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BA8" w:rsidRPr="006A0F5D" w:rsidRDefault="00FC1BA8" w:rsidP="00FC1BA8">
      <w:pPr>
        <w:jc w:val="right"/>
        <w:outlineLvl w:val="0"/>
        <w:rPr>
          <w:bCs/>
          <w:kern w:val="36"/>
          <w:sz w:val="28"/>
          <w:szCs w:val="28"/>
        </w:rPr>
      </w:pPr>
      <w:bookmarkStart w:id="0" w:name="_GoBack"/>
      <w:bookmarkEnd w:id="0"/>
      <w:r w:rsidRPr="006A0F5D">
        <w:rPr>
          <w:bCs/>
          <w:kern w:val="36"/>
          <w:sz w:val="28"/>
          <w:szCs w:val="28"/>
        </w:rPr>
        <w:t>Приложение</w:t>
      </w:r>
    </w:p>
    <w:p w:rsidR="00FC1BA8" w:rsidRPr="006A0F5D" w:rsidRDefault="00FC1BA8" w:rsidP="00FC1BA8">
      <w:pPr>
        <w:spacing w:line="240" w:lineRule="exact"/>
        <w:jc w:val="right"/>
        <w:outlineLvl w:val="0"/>
        <w:rPr>
          <w:bCs/>
          <w:kern w:val="36"/>
          <w:sz w:val="28"/>
          <w:szCs w:val="28"/>
        </w:rPr>
      </w:pPr>
      <w:r w:rsidRPr="006A0F5D">
        <w:rPr>
          <w:bCs/>
          <w:kern w:val="36"/>
          <w:sz w:val="28"/>
          <w:szCs w:val="28"/>
        </w:rPr>
        <w:t xml:space="preserve">                                                                            к постановлению администрации</w:t>
      </w:r>
    </w:p>
    <w:p w:rsidR="00FC1BA8" w:rsidRPr="006A0F5D" w:rsidRDefault="00FC1BA8" w:rsidP="00F37C04">
      <w:pPr>
        <w:spacing w:line="240" w:lineRule="exact"/>
        <w:outlineLvl w:val="0"/>
        <w:rPr>
          <w:bCs/>
          <w:kern w:val="36"/>
          <w:sz w:val="28"/>
          <w:szCs w:val="28"/>
        </w:rPr>
      </w:pPr>
      <w:r w:rsidRPr="006A0F5D">
        <w:rPr>
          <w:bCs/>
          <w:kern w:val="36"/>
          <w:sz w:val="28"/>
          <w:szCs w:val="28"/>
        </w:rPr>
        <w:t xml:space="preserve">Новолеушинского сельского поселения  </w:t>
      </w:r>
    </w:p>
    <w:p w:rsidR="00FC1BA8" w:rsidRPr="006A0F5D" w:rsidRDefault="00FC1BA8" w:rsidP="00FC1BA8">
      <w:pPr>
        <w:spacing w:line="240" w:lineRule="exact"/>
        <w:jc w:val="right"/>
        <w:outlineLvl w:val="0"/>
        <w:rPr>
          <w:bCs/>
          <w:kern w:val="36"/>
          <w:sz w:val="28"/>
          <w:szCs w:val="28"/>
        </w:rPr>
      </w:pPr>
      <w:r w:rsidRPr="006A0F5D">
        <w:rPr>
          <w:bCs/>
          <w:kern w:val="36"/>
          <w:sz w:val="28"/>
          <w:szCs w:val="28"/>
        </w:rPr>
        <w:t xml:space="preserve">                                                                            от </w:t>
      </w:r>
      <w:r w:rsidR="009C0624" w:rsidRPr="006A0F5D">
        <w:rPr>
          <w:bCs/>
          <w:kern w:val="36"/>
          <w:sz w:val="28"/>
          <w:szCs w:val="28"/>
        </w:rPr>
        <w:t>26.01.2018 №</w:t>
      </w:r>
      <w:r w:rsidR="00F37C04" w:rsidRPr="006A0F5D">
        <w:rPr>
          <w:bCs/>
          <w:kern w:val="36"/>
          <w:sz w:val="28"/>
          <w:szCs w:val="28"/>
        </w:rPr>
        <w:t>6</w:t>
      </w:r>
    </w:p>
    <w:p w:rsidR="00FC1BA8" w:rsidRPr="006A0F5D" w:rsidRDefault="00FC1BA8" w:rsidP="00FC1BA8">
      <w:pPr>
        <w:spacing w:line="240" w:lineRule="exact"/>
        <w:jc w:val="right"/>
        <w:outlineLvl w:val="0"/>
        <w:rPr>
          <w:bCs/>
          <w:kern w:val="36"/>
          <w:sz w:val="28"/>
          <w:szCs w:val="28"/>
        </w:rPr>
      </w:pPr>
    </w:p>
    <w:p w:rsidR="00FC1BA8" w:rsidRPr="006A0F5D" w:rsidRDefault="00FC1BA8" w:rsidP="00FC1BA8">
      <w:pPr>
        <w:spacing w:line="240" w:lineRule="exact"/>
        <w:jc w:val="both"/>
        <w:outlineLvl w:val="0"/>
        <w:rPr>
          <w:bCs/>
          <w:kern w:val="36"/>
          <w:sz w:val="28"/>
          <w:szCs w:val="28"/>
        </w:rPr>
      </w:pPr>
    </w:p>
    <w:p w:rsidR="00FC1BA8" w:rsidRPr="006A0F5D" w:rsidRDefault="00FC1BA8" w:rsidP="00FC1BA8">
      <w:pPr>
        <w:jc w:val="both"/>
        <w:outlineLvl w:val="0"/>
        <w:rPr>
          <w:bCs/>
          <w:kern w:val="36"/>
          <w:sz w:val="28"/>
          <w:szCs w:val="28"/>
        </w:rPr>
      </w:pPr>
    </w:p>
    <w:p w:rsidR="00FC1BA8" w:rsidRPr="006A0F5D" w:rsidRDefault="00FC1BA8" w:rsidP="00FC1BA8">
      <w:pPr>
        <w:jc w:val="center"/>
        <w:rPr>
          <w:sz w:val="28"/>
          <w:szCs w:val="28"/>
        </w:rPr>
      </w:pPr>
      <w:r w:rsidRPr="006A0F5D">
        <w:rPr>
          <w:sz w:val="28"/>
          <w:szCs w:val="28"/>
        </w:rPr>
        <w:t xml:space="preserve">Перечень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 за соблюдением Правил благоустройства , чистоты и порядка на  территории   </w:t>
      </w:r>
      <w:r w:rsidR="00F37C04" w:rsidRPr="006A0F5D">
        <w:rPr>
          <w:sz w:val="28"/>
          <w:szCs w:val="28"/>
        </w:rPr>
        <w:t>Новолеушинского</w:t>
      </w:r>
      <w:r w:rsidRPr="006A0F5D">
        <w:rPr>
          <w:sz w:val="28"/>
          <w:szCs w:val="28"/>
        </w:rPr>
        <w:t xml:space="preserve"> сельского поселения</w:t>
      </w:r>
    </w:p>
    <w:p w:rsidR="00FC1BA8" w:rsidRPr="006A0F5D" w:rsidRDefault="00FC1BA8" w:rsidP="00FC1BA8">
      <w:pPr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3377"/>
        <w:gridCol w:w="2685"/>
        <w:gridCol w:w="2950"/>
      </w:tblGrid>
      <w:tr w:rsidR="00FC1BA8" w:rsidRPr="006A0F5D" w:rsidTr="0024340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BA8" w:rsidRPr="006A0F5D" w:rsidRDefault="00FC1BA8" w:rsidP="00243400">
            <w:pPr>
              <w:jc w:val="center"/>
              <w:rPr>
                <w:sz w:val="28"/>
                <w:szCs w:val="28"/>
                <w:lang w:eastAsia="en-US"/>
              </w:rPr>
            </w:pPr>
            <w:r w:rsidRPr="006A0F5D">
              <w:rPr>
                <w:sz w:val="28"/>
                <w:szCs w:val="28"/>
                <w:lang w:eastAsia="en-US"/>
              </w:rPr>
              <w:t>№</w:t>
            </w:r>
            <w:r w:rsidRPr="006A0F5D">
              <w:rPr>
                <w:sz w:val="28"/>
                <w:szCs w:val="28"/>
                <w:lang w:eastAsia="en-US"/>
              </w:rPr>
              <w:br/>
              <w:t>п/п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BA8" w:rsidRPr="006A0F5D" w:rsidRDefault="00FC1BA8" w:rsidP="00243400">
            <w:pPr>
              <w:jc w:val="center"/>
              <w:rPr>
                <w:sz w:val="28"/>
                <w:szCs w:val="28"/>
                <w:lang w:eastAsia="en-US"/>
              </w:rPr>
            </w:pPr>
            <w:r w:rsidRPr="006A0F5D">
              <w:rPr>
                <w:sz w:val="28"/>
                <w:szCs w:val="28"/>
                <w:lang w:eastAsia="en-US"/>
              </w:rPr>
              <w:t>Наименование и реквизиты акта</w:t>
            </w:r>
          </w:p>
          <w:p w:rsidR="00FC1BA8" w:rsidRPr="006A0F5D" w:rsidRDefault="00FC1BA8" w:rsidP="0024340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BA8" w:rsidRPr="006A0F5D" w:rsidRDefault="00FC1BA8" w:rsidP="00243400">
            <w:pPr>
              <w:jc w:val="center"/>
              <w:rPr>
                <w:sz w:val="28"/>
                <w:szCs w:val="28"/>
                <w:lang w:eastAsia="en-US"/>
              </w:rPr>
            </w:pPr>
            <w:r w:rsidRPr="006A0F5D">
              <w:rPr>
                <w:sz w:val="28"/>
                <w:szCs w:val="28"/>
                <w:lang w:eastAsia="en-US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BA8" w:rsidRPr="006A0F5D" w:rsidRDefault="00FC1BA8" w:rsidP="00243400">
            <w:pPr>
              <w:jc w:val="center"/>
              <w:rPr>
                <w:sz w:val="28"/>
                <w:szCs w:val="28"/>
                <w:lang w:eastAsia="en-US"/>
              </w:rPr>
            </w:pPr>
            <w:r w:rsidRPr="006A0F5D">
              <w:rPr>
                <w:sz w:val="28"/>
                <w:szCs w:val="28"/>
                <w:lang w:eastAsia="en-US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FC1BA8" w:rsidRPr="006A0F5D" w:rsidTr="0024340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BA8" w:rsidRPr="006A0F5D" w:rsidRDefault="00FC1BA8" w:rsidP="00243400">
            <w:pPr>
              <w:jc w:val="center"/>
              <w:rPr>
                <w:sz w:val="28"/>
                <w:szCs w:val="28"/>
                <w:lang w:eastAsia="en-US"/>
              </w:rPr>
            </w:pPr>
            <w:r w:rsidRPr="006A0F5D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624" w:rsidRPr="006A0F5D" w:rsidRDefault="009C0624" w:rsidP="006A0F5D">
            <w:pPr>
              <w:pStyle w:val="Style4"/>
              <w:widowControl/>
              <w:jc w:val="center"/>
              <w:rPr>
                <w:rStyle w:val="FontStyle11"/>
                <w:b w:val="0"/>
                <w:sz w:val="28"/>
                <w:szCs w:val="28"/>
              </w:rPr>
            </w:pPr>
            <w:r w:rsidRPr="006A0F5D">
              <w:rPr>
                <w:rStyle w:val="FontStyle11"/>
                <w:b w:val="0"/>
                <w:sz w:val="28"/>
                <w:szCs w:val="28"/>
              </w:rPr>
              <w:t>Постановление администрации Новолеушинского сельского поселения от 08.08.2017 г. № 44</w:t>
            </w:r>
          </w:p>
          <w:p w:rsidR="009C0624" w:rsidRPr="006A0F5D" w:rsidRDefault="009C0624" w:rsidP="006A0F5D">
            <w:pPr>
              <w:pStyle w:val="Style4"/>
              <w:widowControl/>
              <w:jc w:val="center"/>
              <w:rPr>
                <w:rStyle w:val="FontStyle11"/>
                <w:b w:val="0"/>
                <w:sz w:val="28"/>
                <w:szCs w:val="28"/>
              </w:rPr>
            </w:pPr>
            <w:r w:rsidRPr="006A0F5D">
              <w:rPr>
                <w:rStyle w:val="FontStyle11"/>
                <w:b w:val="0"/>
                <w:sz w:val="28"/>
                <w:szCs w:val="28"/>
              </w:rPr>
              <w:t>«Об утверждении Положения о муниципальном контроле в сфере благоустройства на территории Новолеушинского сельского поселения»</w:t>
            </w:r>
          </w:p>
          <w:p w:rsidR="00FC1BA8" w:rsidRPr="006A0F5D" w:rsidRDefault="00FC1BA8" w:rsidP="006A0F5D">
            <w:pPr>
              <w:jc w:val="center"/>
              <w:rPr>
                <w:spacing w:val="2"/>
                <w:sz w:val="28"/>
                <w:szCs w:val="28"/>
              </w:rPr>
            </w:pPr>
          </w:p>
          <w:p w:rsidR="00FC1BA8" w:rsidRPr="006A0F5D" w:rsidRDefault="00FC1BA8" w:rsidP="006A0F5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BA8" w:rsidRPr="006A0F5D" w:rsidRDefault="00FC1BA8" w:rsidP="006A0F5D">
            <w:pPr>
              <w:jc w:val="center"/>
              <w:rPr>
                <w:sz w:val="28"/>
                <w:szCs w:val="28"/>
                <w:lang w:eastAsia="en-US"/>
              </w:rPr>
            </w:pPr>
            <w:r w:rsidRPr="006A0F5D">
              <w:rPr>
                <w:sz w:val="28"/>
                <w:szCs w:val="28"/>
              </w:rPr>
              <w:t>Физические, юридические лица и индивидуальные предприниматели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BA8" w:rsidRPr="006A0F5D" w:rsidRDefault="00FC1BA8" w:rsidP="006A0F5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C1BA8" w:rsidRPr="006A0F5D" w:rsidTr="0024340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BA8" w:rsidRPr="006A0F5D" w:rsidRDefault="00FC1BA8" w:rsidP="00243400">
            <w:pPr>
              <w:jc w:val="center"/>
              <w:rPr>
                <w:sz w:val="28"/>
                <w:szCs w:val="28"/>
                <w:lang w:eastAsia="en-US"/>
              </w:rPr>
            </w:pPr>
            <w:r w:rsidRPr="006A0F5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BA8" w:rsidRPr="006A0F5D" w:rsidRDefault="00FC1BA8" w:rsidP="006A0F5D">
            <w:pPr>
              <w:jc w:val="center"/>
              <w:rPr>
                <w:sz w:val="28"/>
                <w:szCs w:val="28"/>
              </w:rPr>
            </w:pPr>
            <w:r w:rsidRPr="006A0F5D">
              <w:rPr>
                <w:sz w:val="28"/>
                <w:szCs w:val="28"/>
                <w:lang w:eastAsia="en-US"/>
              </w:rPr>
              <w:t xml:space="preserve">Решение Совета </w:t>
            </w:r>
            <w:r w:rsidR="006A0F5D" w:rsidRPr="006A0F5D">
              <w:rPr>
                <w:rStyle w:val="FontStyle11"/>
                <w:b w:val="0"/>
                <w:sz w:val="28"/>
                <w:szCs w:val="28"/>
              </w:rPr>
              <w:t xml:space="preserve">Новолеушинского сельского поселения </w:t>
            </w:r>
            <w:r w:rsidRPr="006A0F5D">
              <w:rPr>
                <w:sz w:val="28"/>
                <w:szCs w:val="28"/>
                <w:lang w:eastAsia="en-US"/>
              </w:rPr>
              <w:t>от 31.</w:t>
            </w:r>
            <w:r w:rsidR="006A0F5D" w:rsidRPr="006A0F5D">
              <w:rPr>
                <w:sz w:val="28"/>
                <w:szCs w:val="28"/>
                <w:lang w:eastAsia="en-US"/>
              </w:rPr>
              <w:t>10</w:t>
            </w:r>
            <w:r w:rsidRPr="006A0F5D">
              <w:rPr>
                <w:sz w:val="28"/>
                <w:szCs w:val="28"/>
                <w:lang w:eastAsia="en-US"/>
              </w:rPr>
              <w:t>.17г. № 1</w:t>
            </w:r>
            <w:r w:rsidR="006A0F5D" w:rsidRPr="006A0F5D">
              <w:rPr>
                <w:sz w:val="28"/>
                <w:szCs w:val="28"/>
                <w:lang w:eastAsia="en-US"/>
              </w:rPr>
              <w:t>4</w:t>
            </w:r>
            <w:r w:rsidRPr="006A0F5D">
              <w:rPr>
                <w:sz w:val="28"/>
                <w:szCs w:val="28"/>
                <w:lang w:eastAsia="en-US"/>
              </w:rPr>
              <w:t>0 «</w:t>
            </w:r>
            <w:r w:rsidR="006A0F5D" w:rsidRPr="006A0F5D">
              <w:rPr>
                <w:sz w:val="28"/>
                <w:szCs w:val="28"/>
              </w:rPr>
              <w:t xml:space="preserve">Об утверждении Правил благоустройства, обеспечения </w:t>
            </w:r>
            <w:r w:rsidR="006A0F5D" w:rsidRPr="006A0F5D">
              <w:rPr>
                <w:sz w:val="28"/>
                <w:szCs w:val="28"/>
              </w:rPr>
              <w:br/>
              <w:t xml:space="preserve">чистоты и порядка территории Новолеушинского сельского поселения Тейковского муниципального района </w:t>
            </w:r>
            <w:r w:rsidR="006A0F5D" w:rsidRPr="006A0F5D">
              <w:rPr>
                <w:sz w:val="28"/>
                <w:szCs w:val="28"/>
              </w:rPr>
              <w:lastRenderedPageBreak/>
              <w:t>Ивановской области</w:t>
            </w:r>
            <w:r w:rsidRPr="006A0F5D">
              <w:rPr>
                <w:sz w:val="28"/>
                <w:szCs w:val="28"/>
              </w:rPr>
              <w:t>»</w:t>
            </w:r>
          </w:p>
          <w:p w:rsidR="00FC1BA8" w:rsidRPr="006A0F5D" w:rsidRDefault="00FC1BA8" w:rsidP="006A0F5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BA8" w:rsidRPr="006A0F5D" w:rsidRDefault="00FC1BA8" w:rsidP="006A0F5D">
            <w:pPr>
              <w:jc w:val="center"/>
              <w:rPr>
                <w:sz w:val="28"/>
                <w:szCs w:val="28"/>
              </w:rPr>
            </w:pPr>
            <w:r w:rsidRPr="006A0F5D">
              <w:rPr>
                <w:sz w:val="28"/>
                <w:szCs w:val="28"/>
              </w:rPr>
              <w:lastRenderedPageBreak/>
              <w:t>Физические, юридические лица и индивидуальные предприниматели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BA8" w:rsidRPr="006A0F5D" w:rsidRDefault="00FC1BA8" w:rsidP="006A0F5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C1BA8" w:rsidRPr="006A0F5D" w:rsidTr="0024340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BA8" w:rsidRPr="006A0F5D" w:rsidRDefault="00FC1BA8" w:rsidP="00243400">
            <w:pPr>
              <w:jc w:val="center"/>
              <w:rPr>
                <w:sz w:val="28"/>
                <w:szCs w:val="28"/>
                <w:lang w:eastAsia="en-US"/>
              </w:rPr>
            </w:pPr>
            <w:r w:rsidRPr="006A0F5D">
              <w:rPr>
                <w:sz w:val="28"/>
                <w:szCs w:val="28"/>
                <w:lang w:eastAsia="en-US"/>
              </w:rPr>
              <w:lastRenderedPageBreak/>
              <w:t>3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F5D" w:rsidRPr="006A0F5D" w:rsidRDefault="006A0F5D" w:rsidP="006A0F5D">
            <w:pPr>
              <w:pStyle w:val="Style4"/>
              <w:widowControl/>
              <w:jc w:val="center"/>
              <w:rPr>
                <w:rStyle w:val="FontStyle11"/>
                <w:b w:val="0"/>
                <w:sz w:val="28"/>
                <w:szCs w:val="28"/>
              </w:rPr>
            </w:pPr>
            <w:r w:rsidRPr="006A0F5D">
              <w:rPr>
                <w:rStyle w:val="FontStyle11"/>
                <w:b w:val="0"/>
                <w:sz w:val="28"/>
                <w:szCs w:val="28"/>
              </w:rPr>
              <w:t>Постановление администрации Новолеушинского сельского поселения от 08.08.2017 г. № 44</w:t>
            </w:r>
          </w:p>
          <w:p w:rsidR="00FC1BA8" w:rsidRPr="006A0F5D" w:rsidRDefault="006A0F5D" w:rsidP="006A0F5D">
            <w:pPr>
              <w:jc w:val="center"/>
              <w:rPr>
                <w:sz w:val="28"/>
                <w:szCs w:val="28"/>
                <w:lang w:eastAsia="en-US"/>
              </w:rPr>
            </w:pPr>
            <w:r w:rsidRPr="006A0F5D">
              <w:rPr>
                <w:rStyle w:val="FontStyle11"/>
                <w:b w:val="0"/>
                <w:sz w:val="28"/>
                <w:szCs w:val="28"/>
              </w:rPr>
              <w:t>«Об утверждении административного регламента осуществления муниципального контроля в сфере благоустройства на территории Новолеушинского сельского поселения»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BA8" w:rsidRPr="006A0F5D" w:rsidRDefault="00FC1BA8" w:rsidP="006A0F5D">
            <w:pPr>
              <w:jc w:val="center"/>
              <w:rPr>
                <w:sz w:val="28"/>
                <w:szCs w:val="28"/>
              </w:rPr>
            </w:pPr>
            <w:r w:rsidRPr="006A0F5D">
              <w:rPr>
                <w:sz w:val="28"/>
                <w:szCs w:val="28"/>
              </w:rPr>
              <w:t>Физические, юридические лица и индивидуальные предприниматели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BA8" w:rsidRPr="006A0F5D" w:rsidRDefault="00FC1BA8" w:rsidP="006A0F5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FC1BA8" w:rsidRPr="006A0F5D" w:rsidRDefault="00FC1BA8" w:rsidP="00FC1BA8">
      <w:pPr>
        <w:rPr>
          <w:sz w:val="28"/>
          <w:szCs w:val="28"/>
        </w:rPr>
      </w:pPr>
    </w:p>
    <w:p w:rsidR="00FC1BA8" w:rsidRPr="006A0F5D" w:rsidRDefault="00FC1BA8" w:rsidP="00536C57">
      <w:pPr>
        <w:jc w:val="center"/>
        <w:rPr>
          <w:sz w:val="28"/>
          <w:szCs w:val="28"/>
        </w:rPr>
      </w:pPr>
    </w:p>
    <w:p w:rsidR="00FC1BA8" w:rsidRPr="006A0F5D" w:rsidRDefault="00FC1BA8" w:rsidP="00536C57">
      <w:pPr>
        <w:jc w:val="center"/>
        <w:rPr>
          <w:sz w:val="28"/>
          <w:szCs w:val="28"/>
        </w:rPr>
      </w:pPr>
    </w:p>
    <w:p w:rsidR="00FB19DA" w:rsidRPr="006A0F5D" w:rsidRDefault="00FB19DA" w:rsidP="00FB19DA">
      <w:pPr>
        <w:jc w:val="both"/>
        <w:rPr>
          <w:sz w:val="28"/>
          <w:szCs w:val="28"/>
        </w:rPr>
      </w:pPr>
    </w:p>
    <w:p w:rsidR="00FB19DA" w:rsidRPr="006A0F5D" w:rsidRDefault="00FB19DA" w:rsidP="00FB19DA">
      <w:pPr>
        <w:jc w:val="both"/>
        <w:rPr>
          <w:sz w:val="28"/>
          <w:szCs w:val="28"/>
        </w:rPr>
      </w:pPr>
    </w:p>
    <w:p w:rsidR="00FB19DA" w:rsidRPr="006A0F5D" w:rsidRDefault="00FB19DA" w:rsidP="00FB19DA">
      <w:pPr>
        <w:jc w:val="both"/>
        <w:rPr>
          <w:sz w:val="28"/>
          <w:szCs w:val="28"/>
        </w:rPr>
      </w:pPr>
    </w:p>
    <w:sectPr w:rsidR="00FB19DA" w:rsidRPr="006A0F5D" w:rsidSect="00864C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360B" w:rsidRDefault="00FF360B">
      <w:r>
        <w:separator/>
      </w:r>
    </w:p>
  </w:endnote>
  <w:endnote w:type="continuationSeparator" w:id="1">
    <w:p w:rsidR="00FF360B" w:rsidRDefault="00FF36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360B" w:rsidRDefault="00FF360B">
      <w:r>
        <w:separator/>
      </w:r>
    </w:p>
  </w:footnote>
  <w:footnote w:type="continuationSeparator" w:id="1">
    <w:p w:rsidR="00FF360B" w:rsidRDefault="00FF36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D2060"/>
    <w:multiLevelType w:val="hybridMultilevel"/>
    <w:tmpl w:val="E3A4BF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1533D8"/>
    <w:multiLevelType w:val="hybridMultilevel"/>
    <w:tmpl w:val="2DD0D88A"/>
    <w:lvl w:ilvl="0" w:tplc="22FEE8A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5AEE342D"/>
    <w:multiLevelType w:val="singleLevel"/>
    <w:tmpl w:val="B0227498"/>
    <w:lvl w:ilvl="0">
      <w:start w:val="2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65B1"/>
    <w:rsid w:val="000339C7"/>
    <w:rsid w:val="00070C2D"/>
    <w:rsid w:val="000714C5"/>
    <w:rsid w:val="000A6B67"/>
    <w:rsid w:val="000C231A"/>
    <w:rsid w:val="001378C2"/>
    <w:rsid w:val="001E178A"/>
    <w:rsid w:val="00237B8A"/>
    <w:rsid w:val="002628ED"/>
    <w:rsid w:val="00331E39"/>
    <w:rsid w:val="003341A8"/>
    <w:rsid w:val="0037243E"/>
    <w:rsid w:val="00383FE6"/>
    <w:rsid w:val="003F0CD3"/>
    <w:rsid w:val="004365B1"/>
    <w:rsid w:val="0045348F"/>
    <w:rsid w:val="0046777C"/>
    <w:rsid w:val="004E407D"/>
    <w:rsid w:val="0051241F"/>
    <w:rsid w:val="00536C57"/>
    <w:rsid w:val="00560F6C"/>
    <w:rsid w:val="00577663"/>
    <w:rsid w:val="0058445F"/>
    <w:rsid w:val="005B22DC"/>
    <w:rsid w:val="005F23A3"/>
    <w:rsid w:val="00625A12"/>
    <w:rsid w:val="00670E09"/>
    <w:rsid w:val="006A0F5D"/>
    <w:rsid w:val="006A16DC"/>
    <w:rsid w:val="006B67EB"/>
    <w:rsid w:val="0072324F"/>
    <w:rsid w:val="0074042E"/>
    <w:rsid w:val="007B65EA"/>
    <w:rsid w:val="007F4651"/>
    <w:rsid w:val="00864C3B"/>
    <w:rsid w:val="008B38DB"/>
    <w:rsid w:val="008D2607"/>
    <w:rsid w:val="008F1DC7"/>
    <w:rsid w:val="0090340A"/>
    <w:rsid w:val="00917488"/>
    <w:rsid w:val="00944E39"/>
    <w:rsid w:val="00962480"/>
    <w:rsid w:val="009A1CAE"/>
    <w:rsid w:val="009C0624"/>
    <w:rsid w:val="00A11A85"/>
    <w:rsid w:val="00AD1C3D"/>
    <w:rsid w:val="00B00F32"/>
    <w:rsid w:val="00B06D4A"/>
    <w:rsid w:val="00B774E9"/>
    <w:rsid w:val="00B95F78"/>
    <w:rsid w:val="00BB080A"/>
    <w:rsid w:val="00BB7888"/>
    <w:rsid w:val="00BC65F0"/>
    <w:rsid w:val="00BD23BC"/>
    <w:rsid w:val="00BD33C9"/>
    <w:rsid w:val="00BE02AE"/>
    <w:rsid w:val="00BF7E2C"/>
    <w:rsid w:val="00C56CDE"/>
    <w:rsid w:val="00C86FC5"/>
    <w:rsid w:val="00D666B5"/>
    <w:rsid w:val="00DA7A65"/>
    <w:rsid w:val="00E11950"/>
    <w:rsid w:val="00E11E69"/>
    <w:rsid w:val="00E242EA"/>
    <w:rsid w:val="00E74854"/>
    <w:rsid w:val="00F37C04"/>
    <w:rsid w:val="00F72419"/>
    <w:rsid w:val="00F910AE"/>
    <w:rsid w:val="00FB19DA"/>
    <w:rsid w:val="00FC1BA8"/>
    <w:rsid w:val="00FF360B"/>
    <w:rsid w:val="00FF43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5B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A1CA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962480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Style3">
    <w:name w:val="Style3"/>
    <w:basedOn w:val="a"/>
    <w:rsid w:val="00962480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Style4">
    <w:name w:val="Style4"/>
    <w:basedOn w:val="a"/>
    <w:uiPriority w:val="99"/>
    <w:rsid w:val="00962480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Style5">
    <w:name w:val="Style5"/>
    <w:basedOn w:val="a"/>
    <w:rsid w:val="00962480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Style6">
    <w:name w:val="Style6"/>
    <w:basedOn w:val="a"/>
    <w:rsid w:val="00962480"/>
    <w:pPr>
      <w:widowControl w:val="0"/>
      <w:autoSpaceDE w:val="0"/>
      <w:autoSpaceDN w:val="0"/>
      <w:adjustRightInd w:val="0"/>
      <w:spacing w:line="252" w:lineRule="exact"/>
      <w:ind w:firstLine="470"/>
      <w:jc w:val="both"/>
    </w:pPr>
    <w:rPr>
      <w:rFonts w:ascii="Courier New" w:hAnsi="Courier New"/>
    </w:rPr>
  </w:style>
  <w:style w:type="paragraph" w:customStyle="1" w:styleId="Style7">
    <w:name w:val="Style7"/>
    <w:basedOn w:val="a"/>
    <w:rsid w:val="00962480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Style8">
    <w:name w:val="Style8"/>
    <w:basedOn w:val="a"/>
    <w:rsid w:val="00962480"/>
    <w:pPr>
      <w:widowControl w:val="0"/>
      <w:autoSpaceDE w:val="0"/>
      <w:autoSpaceDN w:val="0"/>
      <w:adjustRightInd w:val="0"/>
      <w:spacing w:line="253" w:lineRule="exact"/>
      <w:ind w:firstLine="523"/>
      <w:jc w:val="both"/>
    </w:pPr>
    <w:rPr>
      <w:rFonts w:ascii="Courier New" w:hAnsi="Courier New"/>
    </w:rPr>
  </w:style>
  <w:style w:type="paragraph" w:customStyle="1" w:styleId="Style9">
    <w:name w:val="Style9"/>
    <w:basedOn w:val="a"/>
    <w:rsid w:val="00962480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Style10">
    <w:name w:val="Style10"/>
    <w:basedOn w:val="a"/>
    <w:rsid w:val="00962480"/>
    <w:pPr>
      <w:widowControl w:val="0"/>
      <w:autoSpaceDE w:val="0"/>
      <w:autoSpaceDN w:val="0"/>
      <w:adjustRightInd w:val="0"/>
      <w:spacing w:line="250" w:lineRule="exact"/>
    </w:pPr>
    <w:rPr>
      <w:rFonts w:ascii="Courier New" w:hAnsi="Courier New"/>
    </w:rPr>
  </w:style>
  <w:style w:type="paragraph" w:customStyle="1" w:styleId="Style11">
    <w:name w:val="Style11"/>
    <w:basedOn w:val="a"/>
    <w:rsid w:val="00962480"/>
    <w:pPr>
      <w:widowControl w:val="0"/>
      <w:autoSpaceDE w:val="0"/>
      <w:autoSpaceDN w:val="0"/>
      <w:adjustRightInd w:val="0"/>
      <w:spacing w:line="250" w:lineRule="exact"/>
      <w:ind w:firstLine="643"/>
      <w:jc w:val="both"/>
    </w:pPr>
    <w:rPr>
      <w:rFonts w:ascii="Courier New" w:hAnsi="Courier New"/>
    </w:rPr>
  </w:style>
  <w:style w:type="paragraph" w:customStyle="1" w:styleId="Style12">
    <w:name w:val="Style12"/>
    <w:basedOn w:val="a"/>
    <w:rsid w:val="00962480"/>
    <w:pPr>
      <w:widowControl w:val="0"/>
      <w:autoSpaceDE w:val="0"/>
      <w:autoSpaceDN w:val="0"/>
      <w:adjustRightInd w:val="0"/>
      <w:spacing w:line="250" w:lineRule="exact"/>
      <w:ind w:firstLine="557"/>
      <w:jc w:val="both"/>
    </w:pPr>
    <w:rPr>
      <w:rFonts w:ascii="Courier New" w:hAnsi="Courier New"/>
    </w:rPr>
  </w:style>
  <w:style w:type="paragraph" w:customStyle="1" w:styleId="Style13">
    <w:name w:val="Style13"/>
    <w:basedOn w:val="a"/>
    <w:rsid w:val="00962480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FontStyle15">
    <w:name w:val="Font Style15"/>
    <w:basedOn w:val="a0"/>
    <w:rsid w:val="00962480"/>
    <w:rPr>
      <w:rFonts w:ascii="Courier New" w:hAnsi="Courier New" w:cs="Courier New"/>
      <w:spacing w:val="-20"/>
      <w:sz w:val="20"/>
      <w:szCs w:val="20"/>
    </w:rPr>
  </w:style>
  <w:style w:type="character" w:customStyle="1" w:styleId="FontStyle16">
    <w:name w:val="Font Style16"/>
    <w:basedOn w:val="a0"/>
    <w:rsid w:val="0096248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7">
    <w:name w:val="Font Style17"/>
    <w:basedOn w:val="a0"/>
    <w:rsid w:val="00962480"/>
    <w:rPr>
      <w:rFonts w:ascii="Times New Roman" w:hAnsi="Times New Roman" w:cs="Times New Roman"/>
      <w:sz w:val="22"/>
      <w:szCs w:val="22"/>
    </w:rPr>
  </w:style>
  <w:style w:type="character" w:customStyle="1" w:styleId="11">
    <w:name w:val="Заголовок №1_"/>
    <w:basedOn w:val="a0"/>
    <w:link w:val="12"/>
    <w:rsid w:val="008B38DB"/>
    <w:rPr>
      <w:sz w:val="34"/>
      <w:szCs w:val="34"/>
      <w:shd w:val="clear" w:color="auto" w:fill="FFFFFF"/>
    </w:rPr>
  </w:style>
  <w:style w:type="paragraph" w:customStyle="1" w:styleId="12">
    <w:name w:val="Заголовок №1"/>
    <w:basedOn w:val="a"/>
    <w:link w:val="11"/>
    <w:rsid w:val="008B38DB"/>
    <w:pPr>
      <w:shd w:val="clear" w:color="auto" w:fill="FFFFFF"/>
      <w:spacing w:before="600" w:after="600" w:line="398" w:lineRule="exact"/>
      <w:jc w:val="center"/>
      <w:outlineLvl w:val="0"/>
    </w:pPr>
    <w:rPr>
      <w:sz w:val="34"/>
      <w:szCs w:val="34"/>
    </w:rPr>
  </w:style>
  <w:style w:type="character" w:customStyle="1" w:styleId="a3">
    <w:name w:val="Основной текст_"/>
    <w:basedOn w:val="a0"/>
    <w:link w:val="13"/>
    <w:rsid w:val="008B38DB"/>
    <w:rPr>
      <w:sz w:val="26"/>
      <w:szCs w:val="26"/>
      <w:shd w:val="clear" w:color="auto" w:fill="FFFFFF"/>
    </w:rPr>
  </w:style>
  <w:style w:type="character" w:customStyle="1" w:styleId="14pt">
    <w:name w:val="Заголовок №1 + Интервал 4 pt"/>
    <w:basedOn w:val="11"/>
    <w:rsid w:val="008B38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0"/>
      <w:sz w:val="34"/>
      <w:szCs w:val="34"/>
      <w:shd w:val="clear" w:color="auto" w:fill="FFFFFF"/>
    </w:rPr>
  </w:style>
  <w:style w:type="paragraph" w:customStyle="1" w:styleId="13">
    <w:name w:val="Основной текст1"/>
    <w:basedOn w:val="a"/>
    <w:link w:val="a3"/>
    <w:rsid w:val="008B38DB"/>
    <w:pPr>
      <w:shd w:val="clear" w:color="auto" w:fill="FFFFFF"/>
      <w:spacing w:before="600" w:line="307" w:lineRule="exact"/>
      <w:jc w:val="both"/>
    </w:pPr>
    <w:rPr>
      <w:sz w:val="26"/>
      <w:szCs w:val="26"/>
    </w:rPr>
  </w:style>
  <w:style w:type="table" w:styleId="a4">
    <w:name w:val="Table Grid"/>
    <w:basedOn w:val="a1"/>
    <w:uiPriority w:val="59"/>
    <w:rsid w:val="008B38DB"/>
    <w:rPr>
      <w:rFonts w:ascii="Arial Unicode MS" w:eastAsia="Arial Unicode MS" w:hAnsi="Arial Unicode MS" w:cs="Arial Unicode MS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E242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242EA"/>
    <w:rPr>
      <w:rFonts w:ascii="Tahoma" w:hAnsi="Tahoma" w:cs="Tahoma"/>
      <w:sz w:val="16"/>
      <w:szCs w:val="16"/>
    </w:rPr>
  </w:style>
  <w:style w:type="character" w:customStyle="1" w:styleId="a7">
    <w:name w:val="Гипертекстовая ссылка"/>
    <w:basedOn w:val="a0"/>
    <w:uiPriority w:val="99"/>
    <w:rsid w:val="009A1CAE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9A1CAE"/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9A1CAE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9">
    <w:name w:val="Прижатый влево"/>
    <w:basedOn w:val="a"/>
    <w:next w:val="a"/>
    <w:uiPriority w:val="99"/>
    <w:rsid w:val="009A1CAE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character" w:styleId="aa">
    <w:name w:val="Hyperlink"/>
    <w:basedOn w:val="a0"/>
    <w:rsid w:val="00FB19DA"/>
    <w:rPr>
      <w:color w:val="0000FF" w:themeColor="hyperlink"/>
      <w:u w:val="single"/>
    </w:rPr>
  </w:style>
  <w:style w:type="paragraph" w:styleId="ab">
    <w:name w:val="Normal (Web)"/>
    <w:basedOn w:val="a"/>
    <w:uiPriority w:val="99"/>
    <w:semiHidden/>
    <w:rsid w:val="00FC1BA8"/>
    <w:pPr>
      <w:spacing w:before="100" w:beforeAutospacing="1" w:after="100" w:afterAutospacing="1"/>
    </w:pPr>
  </w:style>
  <w:style w:type="paragraph" w:customStyle="1" w:styleId="ConsPlusNormal">
    <w:name w:val="ConsPlusNormal"/>
    <w:rsid w:val="00FC1BA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FontStyle11">
    <w:name w:val="Font Style11"/>
    <w:basedOn w:val="a0"/>
    <w:uiPriority w:val="99"/>
    <w:rsid w:val="009C0624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9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НОВОЛЕУШИНСКОГО СЕЛЬСКОГО ПОСЕЛЕНИЯ</vt:lpstr>
    </vt:vector>
  </TitlesOfParts>
  <Company>Администрация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НОВОЛЕУШИНСКОГО СЕЛЬСКОГО ПОСЕЛЕНИЯ</dc:title>
  <dc:subject/>
  <dc:creator>Валентина Львовна</dc:creator>
  <cp:keywords/>
  <cp:lastModifiedBy>Антонина</cp:lastModifiedBy>
  <cp:revision>12</cp:revision>
  <cp:lastPrinted>2018-02-09T08:05:00Z</cp:lastPrinted>
  <dcterms:created xsi:type="dcterms:W3CDTF">2017-02-10T06:24:00Z</dcterms:created>
  <dcterms:modified xsi:type="dcterms:W3CDTF">2018-02-09T08:29:00Z</dcterms:modified>
</cp:coreProperties>
</file>