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7" w:rsidRPr="00042E27" w:rsidRDefault="00042E27" w:rsidP="00042E27">
      <w:pPr>
        <w:spacing w:after="0" w:line="240" w:lineRule="auto"/>
        <w:ind w:left="-720"/>
        <w:jc w:val="center"/>
        <w:rPr>
          <w:rFonts w:ascii="Times New Roman" w:hAnsi="Times New Roman"/>
          <w:b/>
          <w:sz w:val="28"/>
          <w:szCs w:val="28"/>
        </w:rPr>
      </w:pPr>
      <w:r w:rsidRPr="00042E27">
        <w:rPr>
          <w:rFonts w:ascii="Times New Roman" w:hAnsi="Times New Roman"/>
          <w:b/>
          <w:sz w:val="28"/>
          <w:szCs w:val="28"/>
        </w:rPr>
        <w:t>АДМИНИСТРАЦИЯ</w:t>
      </w:r>
    </w:p>
    <w:p w:rsidR="00042E27" w:rsidRPr="00042E27" w:rsidRDefault="00042E27" w:rsidP="00042E27">
      <w:pPr>
        <w:spacing w:after="0" w:line="240" w:lineRule="auto"/>
        <w:ind w:left="-720"/>
        <w:jc w:val="center"/>
        <w:rPr>
          <w:rFonts w:ascii="Times New Roman" w:hAnsi="Times New Roman"/>
          <w:b/>
          <w:sz w:val="28"/>
          <w:szCs w:val="28"/>
        </w:rPr>
      </w:pPr>
      <w:r w:rsidRPr="00042E27">
        <w:rPr>
          <w:rFonts w:ascii="Times New Roman" w:hAnsi="Times New Roman"/>
          <w:b/>
          <w:sz w:val="28"/>
          <w:szCs w:val="28"/>
        </w:rPr>
        <w:t xml:space="preserve">НОВОЛЕУШИНСКОГО СЕЛЬСКОГО ПОСЕЛЕНИЯ </w:t>
      </w:r>
    </w:p>
    <w:p w:rsidR="00042E27" w:rsidRPr="00042E27" w:rsidRDefault="00042E27" w:rsidP="00042E27">
      <w:pPr>
        <w:spacing w:after="0" w:line="240" w:lineRule="auto"/>
        <w:ind w:left="-720"/>
        <w:jc w:val="center"/>
        <w:rPr>
          <w:rFonts w:ascii="Times New Roman" w:hAnsi="Times New Roman"/>
          <w:b/>
          <w:sz w:val="28"/>
          <w:szCs w:val="28"/>
        </w:rPr>
      </w:pPr>
      <w:r w:rsidRPr="00042E27">
        <w:rPr>
          <w:rFonts w:ascii="Times New Roman" w:hAnsi="Times New Roman"/>
          <w:b/>
          <w:sz w:val="28"/>
          <w:szCs w:val="28"/>
        </w:rPr>
        <w:t>ТЕЙКОВСКОГО МУНИЦИПАЛЬНОГО РАЙОНА</w:t>
      </w:r>
    </w:p>
    <w:p w:rsidR="00042E27" w:rsidRPr="00042E27" w:rsidRDefault="00042E27" w:rsidP="00042E27">
      <w:pPr>
        <w:spacing w:after="0" w:line="240" w:lineRule="auto"/>
        <w:ind w:left="-720"/>
        <w:jc w:val="center"/>
        <w:rPr>
          <w:rFonts w:ascii="Times New Roman" w:hAnsi="Times New Roman"/>
          <w:b/>
          <w:sz w:val="28"/>
          <w:szCs w:val="28"/>
        </w:rPr>
      </w:pPr>
      <w:r w:rsidRPr="00042E27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042E27" w:rsidRPr="00042E27" w:rsidRDefault="00042E27" w:rsidP="00042E27">
      <w:pPr>
        <w:spacing w:after="0" w:line="240" w:lineRule="auto"/>
        <w:ind w:left="-720"/>
        <w:jc w:val="center"/>
        <w:rPr>
          <w:rFonts w:ascii="Times New Roman" w:hAnsi="Times New Roman"/>
          <w:b/>
          <w:sz w:val="28"/>
          <w:szCs w:val="28"/>
        </w:rPr>
      </w:pPr>
    </w:p>
    <w:p w:rsidR="00042E27" w:rsidRPr="00042E27" w:rsidRDefault="00042E27" w:rsidP="00042E27">
      <w:pPr>
        <w:spacing w:after="0" w:line="240" w:lineRule="auto"/>
        <w:ind w:left="-720"/>
        <w:jc w:val="center"/>
        <w:rPr>
          <w:rFonts w:ascii="Times New Roman" w:hAnsi="Times New Roman"/>
          <w:b/>
          <w:sz w:val="28"/>
          <w:szCs w:val="28"/>
        </w:rPr>
      </w:pPr>
      <w:r w:rsidRPr="00042E27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042E27" w:rsidRPr="00042E27" w:rsidRDefault="00042E27" w:rsidP="00042E27">
      <w:pPr>
        <w:spacing w:after="0" w:line="240" w:lineRule="auto"/>
        <w:ind w:left="-360"/>
        <w:jc w:val="center"/>
        <w:rPr>
          <w:rFonts w:ascii="Times New Roman" w:hAnsi="Times New Roman"/>
          <w:bCs/>
          <w:sz w:val="28"/>
          <w:szCs w:val="28"/>
        </w:rPr>
      </w:pPr>
      <w:r w:rsidRPr="00042E27">
        <w:rPr>
          <w:rFonts w:ascii="Times New Roman" w:hAnsi="Times New Roman"/>
          <w:bCs/>
          <w:sz w:val="28"/>
          <w:szCs w:val="28"/>
        </w:rPr>
        <w:t xml:space="preserve">от </w:t>
      </w:r>
      <w:r w:rsidR="006F34DA">
        <w:rPr>
          <w:rFonts w:ascii="Times New Roman" w:hAnsi="Times New Roman"/>
          <w:bCs/>
          <w:sz w:val="28"/>
          <w:szCs w:val="28"/>
        </w:rPr>
        <w:t>10 июня</w:t>
      </w:r>
      <w:r w:rsidRPr="00042E27">
        <w:rPr>
          <w:rFonts w:ascii="Times New Roman" w:hAnsi="Times New Roman"/>
          <w:bCs/>
          <w:sz w:val="28"/>
          <w:szCs w:val="28"/>
        </w:rPr>
        <w:t xml:space="preserve"> 2022 г. № </w:t>
      </w:r>
      <w:r w:rsidR="006F34DA">
        <w:rPr>
          <w:rFonts w:ascii="Times New Roman" w:hAnsi="Times New Roman"/>
          <w:bCs/>
          <w:sz w:val="28"/>
          <w:szCs w:val="28"/>
        </w:rPr>
        <w:t>21</w:t>
      </w:r>
    </w:p>
    <w:p w:rsidR="00042E27" w:rsidRPr="00042E27" w:rsidRDefault="00042E27" w:rsidP="00042E27">
      <w:pPr>
        <w:spacing w:after="0" w:line="240" w:lineRule="auto"/>
        <w:ind w:left="-360"/>
        <w:jc w:val="center"/>
        <w:rPr>
          <w:rFonts w:ascii="Times New Roman" w:hAnsi="Times New Roman"/>
          <w:bCs/>
          <w:sz w:val="28"/>
          <w:szCs w:val="28"/>
        </w:rPr>
      </w:pPr>
      <w:r w:rsidRPr="00042E27">
        <w:rPr>
          <w:rFonts w:ascii="Times New Roman" w:hAnsi="Times New Roman"/>
          <w:bCs/>
          <w:sz w:val="28"/>
          <w:szCs w:val="28"/>
        </w:rPr>
        <w:t>с. Новое Леушино</w:t>
      </w:r>
    </w:p>
    <w:p w:rsidR="008D7B9D" w:rsidRDefault="008D7B9D" w:rsidP="008D7B9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42E27" w:rsidRDefault="00042E27" w:rsidP="008D7B9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E7FE3" w:rsidRPr="00042E27" w:rsidRDefault="00B5516F" w:rsidP="008D7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2E27">
        <w:rPr>
          <w:rFonts w:ascii="Times New Roman" w:hAnsi="Times New Roman"/>
          <w:b/>
          <w:bCs/>
          <w:sz w:val="28"/>
          <w:szCs w:val="28"/>
        </w:rPr>
        <w:t>О</w:t>
      </w:r>
      <w:r w:rsidR="008D7B9D" w:rsidRPr="00042E27">
        <w:rPr>
          <w:rFonts w:ascii="Times New Roman" w:hAnsi="Times New Roman"/>
          <w:b/>
          <w:bCs/>
          <w:sz w:val="28"/>
          <w:szCs w:val="28"/>
        </w:rPr>
        <w:t>б утверждении перечня должностей в организациях, созданных для выполнения задач,</w:t>
      </w:r>
    </w:p>
    <w:p w:rsidR="005E7FE3" w:rsidRPr="00042E27" w:rsidRDefault="008D7B9D" w:rsidP="008D7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2E27">
        <w:rPr>
          <w:rFonts w:ascii="Times New Roman" w:hAnsi="Times New Roman"/>
          <w:b/>
          <w:bCs/>
          <w:sz w:val="28"/>
          <w:szCs w:val="28"/>
        </w:rPr>
        <w:t>поставленных перед</w:t>
      </w:r>
      <w:r w:rsidR="00B5516F" w:rsidRPr="00042E27">
        <w:rPr>
          <w:rFonts w:ascii="Times New Roman" w:hAnsi="Times New Roman"/>
          <w:b/>
          <w:bCs/>
          <w:sz w:val="28"/>
          <w:szCs w:val="28"/>
        </w:rPr>
        <w:t xml:space="preserve"> муниципальными органами</w:t>
      </w:r>
      <w:r w:rsidRPr="00042E27">
        <w:rPr>
          <w:rFonts w:ascii="Times New Roman" w:hAnsi="Times New Roman"/>
          <w:b/>
          <w:bCs/>
          <w:sz w:val="28"/>
          <w:szCs w:val="28"/>
        </w:rPr>
        <w:t>, при назначении на которые граждане и при замещении которых работники обязаны представлять сведения о своих доходах,</w:t>
      </w:r>
      <w:r w:rsidR="006B286B" w:rsidRPr="00042E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5516F" w:rsidRPr="00042E27">
        <w:rPr>
          <w:rFonts w:ascii="Times New Roman" w:hAnsi="Times New Roman"/>
          <w:b/>
          <w:bCs/>
          <w:sz w:val="28"/>
          <w:szCs w:val="28"/>
        </w:rPr>
        <w:t xml:space="preserve">расходах, </w:t>
      </w:r>
      <w:r w:rsidRPr="00042E27">
        <w:rPr>
          <w:rFonts w:ascii="Times New Roman" w:hAnsi="Times New Roman"/>
          <w:b/>
          <w:bCs/>
          <w:sz w:val="28"/>
          <w:szCs w:val="28"/>
        </w:rPr>
        <w:t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350AAD" w:rsidRPr="008D7B9D" w:rsidRDefault="00350AAD" w:rsidP="008D7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E7FE3" w:rsidRDefault="005E7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2E0E70" w:rsidRPr="00042E27" w:rsidRDefault="005E7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50AAD">
        <w:rPr>
          <w:rFonts w:ascii="Times New Roman" w:hAnsi="Times New Roman"/>
          <w:sz w:val="28"/>
          <w:szCs w:val="28"/>
        </w:rPr>
        <w:t xml:space="preserve">В соответствии </w:t>
      </w:r>
      <w:r w:rsidRPr="00581AB0">
        <w:rPr>
          <w:rFonts w:ascii="Times New Roman" w:hAnsi="Times New Roman"/>
          <w:sz w:val="28"/>
          <w:szCs w:val="28"/>
        </w:rPr>
        <w:t xml:space="preserve">с </w:t>
      </w:r>
      <w:hyperlink r:id="rId5" w:history="1">
        <w:r w:rsidRPr="00581AB0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581AB0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581AB0">
          <w:rPr>
            <w:rFonts w:ascii="Times New Roman" w:hAnsi="Times New Roman"/>
            <w:sz w:val="28"/>
            <w:szCs w:val="28"/>
          </w:rPr>
          <w:t>3.1</w:t>
        </w:r>
      </w:hyperlink>
      <w:r w:rsidRPr="00581AB0">
        <w:rPr>
          <w:rFonts w:ascii="Times New Roman" w:hAnsi="Times New Roman"/>
          <w:sz w:val="28"/>
          <w:szCs w:val="28"/>
        </w:rPr>
        <w:t xml:space="preserve"> и </w:t>
      </w:r>
      <w:hyperlink r:id="rId7" w:history="1">
        <w:r w:rsidRPr="00581AB0">
          <w:rPr>
            <w:rFonts w:ascii="Times New Roman" w:hAnsi="Times New Roman"/>
            <w:sz w:val="28"/>
            <w:szCs w:val="28"/>
          </w:rPr>
          <w:t>4 части 1 статьи 8</w:t>
        </w:r>
      </w:hyperlink>
      <w:r w:rsidRPr="00581AB0">
        <w:rPr>
          <w:rFonts w:ascii="Times New Roman" w:hAnsi="Times New Roman"/>
          <w:sz w:val="28"/>
          <w:szCs w:val="28"/>
        </w:rPr>
        <w:t xml:space="preserve"> Федерального закона от 25 декабря 2008 г. N 273-ФЗ "О </w:t>
      </w:r>
      <w:r w:rsidRPr="002E756E">
        <w:rPr>
          <w:rFonts w:ascii="Times New Roman" w:hAnsi="Times New Roman"/>
          <w:sz w:val="28"/>
          <w:szCs w:val="28"/>
        </w:rPr>
        <w:t xml:space="preserve">противодействии коррупции", </w:t>
      </w:r>
      <w:hyperlink r:id="rId8" w:history="1">
        <w:r w:rsidRPr="002E756E">
          <w:rPr>
            <w:rFonts w:ascii="Times New Roman" w:hAnsi="Times New Roman"/>
            <w:sz w:val="28"/>
            <w:szCs w:val="28"/>
          </w:rPr>
          <w:t>подпунктом "а" пункта 22</w:t>
        </w:r>
      </w:hyperlink>
      <w:r w:rsidRPr="002E756E">
        <w:rPr>
          <w:rFonts w:ascii="Times New Roman" w:hAnsi="Times New Roman"/>
          <w:sz w:val="28"/>
          <w:szCs w:val="28"/>
        </w:rPr>
        <w:t xml:space="preserve"> Указа Президента Российской Фе</w:t>
      </w:r>
      <w:r w:rsidRPr="00350AAD">
        <w:rPr>
          <w:rFonts w:ascii="Times New Roman" w:hAnsi="Times New Roman"/>
          <w:sz w:val="28"/>
          <w:szCs w:val="28"/>
        </w:rPr>
        <w:t>дерации от 2 апреля 2013 г. N 309 "О мерах по реализации отдельных положений Федерального закона "О противодействии коррупции"</w:t>
      </w:r>
      <w:r w:rsidR="002E0E70">
        <w:rPr>
          <w:rFonts w:ascii="Times New Roman" w:hAnsi="Times New Roman"/>
          <w:sz w:val="28"/>
          <w:szCs w:val="28"/>
        </w:rPr>
        <w:t xml:space="preserve">, администрация </w:t>
      </w:r>
      <w:r w:rsidR="00042E27">
        <w:rPr>
          <w:rFonts w:ascii="Times New Roman" w:hAnsi="Times New Roman"/>
          <w:sz w:val="28"/>
          <w:szCs w:val="28"/>
        </w:rPr>
        <w:t>Новолеушинского</w:t>
      </w:r>
      <w:r w:rsidR="002E0E7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42E27">
        <w:rPr>
          <w:rFonts w:ascii="Times New Roman" w:hAnsi="Times New Roman"/>
          <w:sz w:val="28"/>
          <w:szCs w:val="28"/>
        </w:rPr>
        <w:t xml:space="preserve"> </w:t>
      </w:r>
      <w:r w:rsidR="00042E27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5E7FE3" w:rsidRPr="00350AAD" w:rsidRDefault="005E7FE3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0AAD"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r:id="rId9" w:history="1">
        <w:r w:rsidRPr="00C07780">
          <w:rPr>
            <w:rFonts w:ascii="Times New Roman" w:hAnsi="Times New Roman"/>
            <w:sz w:val="28"/>
            <w:szCs w:val="28"/>
          </w:rPr>
          <w:t>Перечень</w:t>
        </w:r>
      </w:hyperlink>
      <w:r w:rsidRPr="00350AAD">
        <w:rPr>
          <w:rFonts w:ascii="Times New Roman" w:hAnsi="Times New Roman"/>
          <w:sz w:val="28"/>
          <w:szCs w:val="28"/>
        </w:rPr>
        <w:t xml:space="preserve"> должностей в организациях, созданных для выполнения задач, поставленных перед </w:t>
      </w:r>
      <w:r w:rsidR="00B128BA">
        <w:rPr>
          <w:rFonts w:ascii="Times New Roman" w:hAnsi="Times New Roman"/>
          <w:sz w:val="28"/>
          <w:szCs w:val="28"/>
        </w:rPr>
        <w:t>муниципальными органами</w:t>
      </w:r>
      <w:r w:rsidRPr="00350AAD">
        <w:rPr>
          <w:rFonts w:ascii="Times New Roman" w:hAnsi="Times New Roman"/>
          <w:sz w:val="28"/>
          <w:szCs w:val="28"/>
        </w:rPr>
        <w:t>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5E7FE3" w:rsidRDefault="005E7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503B1A" w:rsidRDefault="00503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503B1A" w:rsidRDefault="00503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042E27" w:rsidRDefault="00503B1A" w:rsidP="00042E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0532">
        <w:rPr>
          <w:rFonts w:ascii="Times New Roman" w:hAnsi="Times New Roman"/>
          <w:sz w:val="28"/>
          <w:szCs w:val="28"/>
        </w:rPr>
        <w:t xml:space="preserve">Глава </w:t>
      </w:r>
    </w:p>
    <w:p w:rsidR="00042E27" w:rsidRDefault="00042E27" w:rsidP="00042E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Новолеушинского сельского поселения</w:t>
      </w:r>
    </w:p>
    <w:p w:rsidR="00042E27" w:rsidRDefault="00042E27" w:rsidP="00042E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Тейковского муниципального района                                А.Ю.Дурдин</w:t>
      </w:r>
    </w:p>
    <w:p w:rsidR="00503B1A" w:rsidRDefault="00503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5E7FE3" w:rsidRDefault="005E7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</w:p>
    <w:p w:rsidR="005E7FE3" w:rsidRDefault="005E7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</w:p>
    <w:p w:rsidR="003F2551" w:rsidRDefault="003F2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</w:p>
    <w:p w:rsidR="003F2551" w:rsidRDefault="003F2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</w:p>
    <w:p w:rsidR="003F2551" w:rsidRDefault="003F2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</w:p>
    <w:p w:rsidR="003F2551" w:rsidRDefault="003F2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</w:p>
    <w:p w:rsidR="003F2551" w:rsidRDefault="003F2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</w:p>
    <w:p w:rsidR="003F2551" w:rsidRDefault="003F2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</w:p>
    <w:p w:rsidR="003F2551" w:rsidRDefault="003F2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</w:p>
    <w:p w:rsidR="005E7FE3" w:rsidRDefault="005E7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</w:p>
    <w:p w:rsidR="00EE5BDF" w:rsidRPr="00D361AE" w:rsidRDefault="00EE5BDF" w:rsidP="00EE5BDF">
      <w:pPr>
        <w:pStyle w:val="ConsPlusNormal"/>
        <w:jc w:val="right"/>
        <w:rPr>
          <w:rFonts w:ascii="Times New Roman" w:hAnsi="Times New Roman" w:cs="Times New Roman"/>
        </w:rPr>
      </w:pPr>
      <w:r w:rsidRPr="00D361AE">
        <w:rPr>
          <w:rFonts w:ascii="Times New Roman" w:hAnsi="Times New Roman" w:cs="Times New Roman"/>
        </w:rPr>
        <w:t>Приложение</w:t>
      </w:r>
    </w:p>
    <w:p w:rsidR="00EE5BDF" w:rsidRPr="00D361AE" w:rsidRDefault="00EE5BDF" w:rsidP="00EE5BDF">
      <w:pPr>
        <w:pStyle w:val="ConsPlusNormal"/>
        <w:jc w:val="right"/>
        <w:rPr>
          <w:rFonts w:ascii="Times New Roman" w:hAnsi="Times New Roman" w:cs="Times New Roman"/>
        </w:rPr>
      </w:pPr>
      <w:r w:rsidRPr="00D361AE">
        <w:rPr>
          <w:rFonts w:ascii="Times New Roman" w:hAnsi="Times New Roman" w:cs="Times New Roman"/>
        </w:rPr>
        <w:t>к постановлению администрации</w:t>
      </w:r>
    </w:p>
    <w:p w:rsidR="00EE5BDF" w:rsidRPr="00D361AE" w:rsidRDefault="00EE5BDF" w:rsidP="00EE5BDF">
      <w:pPr>
        <w:pStyle w:val="ConsPlusNormal"/>
        <w:jc w:val="right"/>
        <w:rPr>
          <w:rFonts w:ascii="Times New Roman" w:hAnsi="Times New Roman" w:cs="Times New Roman"/>
        </w:rPr>
      </w:pPr>
      <w:r w:rsidRPr="00D361AE">
        <w:rPr>
          <w:rFonts w:ascii="Times New Roman" w:hAnsi="Times New Roman" w:cs="Times New Roman"/>
        </w:rPr>
        <w:t>Морозовского сельского поселения</w:t>
      </w:r>
    </w:p>
    <w:p w:rsidR="00EE5BDF" w:rsidRDefault="00EE5BDF" w:rsidP="00EE5BDF">
      <w:pPr>
        <w:pStyle w:val="ConsPlusNormal"/>
        <w:jc w:val="right"/>
        <w:rPr>
          <w:rFonts w:ascii="Times New Roman" w:hAnsi="Times New Roman" w:cs="Times New Roman"/>
        </w:rPr>
      </w:pPr>
      <w:r w:rsidRPr="00C516E1">
        <w:rPr>
          <w:rFonts w:ascii="Times New Roman" w:hAnsi="Times New Roman" w:cs="Times New Roman"/>
        </w:rPr>
        <w:t xml:space="preserve">от </w:t>
      </w:r>
      <w:r w:rsidR="006F34DA">
        <w:rPr>
          <w:rFonts w:ascii="Times New Roman" w:hAnsi="Times New Roman" w:cs="Times New Roman"/>
        </w:rPr>
        <w:t xml:space="preserve">10 июня </w:t>
      </w:r>
      <w:r w:rsidR="00370BED">
        <w:rPr>
          <w:rFonts w:ascii="Times New Roman" w:hAnsi="Times New Roman" w:cs="Times New Roman"/>
        </w:rPr>
        <w:t>2022</w:t>
      </w:r>
      <w:r w:rsidR="00042E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г. № </w:t>
      </w:r>
      <w:r w:rsidR="00370BED">
        <w:rPr>
          <w:rFonts w:ascii="Times New Roman" w:hAnsi="Times New Roman" w:cs="Times New Roman"/>
        </w:rPr>
        <w:t xml:space="preserve"> </w:t>
      </w:r>
      <w:r w:rsidR="006F34DA">
        <w:rPr>
          <w:rFonts w:ascii="Times New Roman" w:hAnsi="Times New Roman" w:cs="Times New Roman"/>
        </w:rPr>
        <w:t>21</w:t>
      </w:r>
    </w:p>
    <w:p w:rsidR="0067141E" w:rsidRDefault="00671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141E" w:rsidRDefault="00671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3109" w:rsidRDefault="00B07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hyperlink r:id="rId10" w:history="1">
        <w:r w:rsidRPr="00C07780">
          <w:rPr>
            <w:rFonts w:ascii="Times New Roman" w:hAnsi="Times New Roman"/>
            <w:sz w:val="28"/>
            <w:szCs w:val="28"/>
          </w:rPr>
          <w:t>Перечень</w:t>
        </w:r>
      </w:hyperlink>
    </w:p>
    <w:p w:rsidR="005E7FE3" w:rsidRDefault="00B07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0AAD">
        <w:rPr>
          <w:rFonts w:ascii="Times New Roman" w:hAnsi="Times New Roman"/>
          <w:sz w:val="28"/>
          <w:szCs w:val="28"/>
        </w:rPr>
        <w:t xml:space="preserve"> должностей в организациях, созданных для выполнения задач, поставленных перед </w:t>
      </w:r>
      <w:r w:rsidR="005E485D">
        <w:rPr>
          <w:rFonts w:ascii="Times New Roman" w:hAnsi="Times New Roman"/>
          <w:sz w:val="28"/>
          <w:szCs w:val="28"/>
        </w:rPr>
        <w:t>муниципальными органами</w:t>
      </w:r>
      <w:r w:rsidRPr="00350AAD">
        <w:rPr>
          <w:rFonts w:ascii="Times New Roman" w:hAnsi="Times New Roman"/>
          <w:sz w:val="28"/>
          <w:szCs w:val="28"/>
        </w:rPr>
        <w:t>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B242F8" w:rsidRDefault="00B24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</w:p>
    <w:p w:rsidR="00B242F8" w:rsidRDefault="00B24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</w:p>
    <w:p w:rsidR="00B242F8" w:rsidRPr="00B128BA" w:rsidRDefault="00B24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141E" w:rsidRDefault="0067141E" w:rsidP="0067141E">
      <w:pPr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7141E">
        <w:rPr>
          <w:rFonts w:ascii="Times New Roman" w:hAnsi="Times New Roman"/>
          <w:sz w:val="28"/>
          <w:szCs w:val="28"/>
        </w:rPr>
        <w:t>Муниципальное унитарное предприятие жилищно – коммунального хозяйства «Новолеушинское коммунальное объединение»</w:t>
      </w:r>
      <w:r>
        <w:rPr>
          <w:rFonts w:ascii="Times New Roman" w:hAnsi="Times New Roman"/>
          <w:sz w:val="28"/>
          <w:szCs w:val="28"/>
        </w:rPr>
        <w:t>:</w:t>
      </w:r>
    </w:p>
    <w:p w:rsidR="0067141E" w:rsidRPr="0067141E" w:rsidRDefault="0067141E" w:rsidP="0067141E">
      <w:pPr>
        <w:spacing w:after="0"/>
        <w:ind w:left="1788" w:hanging="10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директор.</w:t>
      </w:r>
    </w:p>
    <w:p w:rsidR="0067141E" w:rsidRDefault="006714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sectPr w:rsidR="0067141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173A6"/>
    <w:multiLevelType w:val="hybridMultilevel"/>
    <w:tmpl w:val="725E0A02"/>
    <w:lvl w:ilvl="0" w:tplc="B7E4179E">
      <w:start w:val="1"/>
      <w:numFmt w:val="decimal"/>
      <w:lvlText w:val="%1."/>
      <w:lvlJc w:val="left"/>
      <w:pPr>
        <w:ind w:left="178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5FD"/>
    <w:rsid w:val="00025D19"/>
    <w:rsid w:val="000268F9"/>
    <w:rsid w:val="00042E27"/>
    <w:rsid w:val="000A23CF"/>
    <w:rsid w:val="00145D58"/>
    <w:rsid w:val="001F050C"/>
    <w:rsid w:val="002C4441"/>
    <w:rsid w:val="002E0E70"/>
    <w:rsid w:val="002E756E"/>
    <w:rsid w:val="00350AAD"/>
    <w:rsid w:val="00370BED"/>
    <w:rsid w:val="003F2551"/>
    <w:rsid w:val="00503B1A"/>
    <w:rsid w:val="00581AB0"/>
    <w:rsid w:val="005C1D4A"/>
    <w:rsid w:val="005D7BF6"/>
    <w:rsid w:val="005E485D"/>
    <w:rsid w:val="005E7FE3"/>
    <w:rsid w:val="0067141E"/>
    <w:rsid w:val="006B286B"/>
    <w:rsid w:val="006F34DA"/>
    <w:rsid w:val="0072454B"/>
    <w:rsid w:val="00734E70"/>
    <w:rsid w:val="007E0532"/>
    <w:rsid w:val="008D7B9D"/>
    <w:rsid w:val="009302C2"/>
    <w:rsid w:val="009634FE"/>
    <w:rsid w:val="009B471F"/>
    <w:rsid w:val="009C75E6"/>
    <w:rsid w:val="00A23601"/>
    <w:rsid w:val="00A96382"/>
    <w:rsid w:val="00B07F62"/>
    <w:rsid w:val="00B128BA"/>
    <w:rsid w:val="00B242F8"/>
    <w:rsid w:val="00B345FD"/>
    <w:rsid w:val="00B5516F"/>
    <w:rsid w:val="00C07780"/>
    <w:rsid w:val="00C516E1"/>
    <w:rsid w:val="00C562CB"/>
    <w:rsid w:val="00D221B9"/>
    <w:rsid w:val="00D25C7C"/>
    <w:rsid w:val="00D33109"/>
    <w:rsid w:val="00D342D3"/>
    <w:rsid w:val="00D361AE"/>
    <w:rsid w:val="00D543F4"/>
    <w:rsid w:val="00EE5BDF"/>
    <w:rsid w:val="00F8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45F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E5BDF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B8480098EDDE0AC597530C811862DB99658A429690B7D646A32724FD7CB60EF171D8639CE2EA895D8E0D61C7F8CB94E8DF810D04521D90D5rEG%2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B8480098EDDE0AC597530C811862DB99658C409591B7D646A32724FD7CB60EF171D8639CE2EB8C518E0D61C7F8CB94E8DF810D04521D90D5rEG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3B8480098EDDE0AC597530C811862DB99658C409591B7D646A32724FD7CB60EF171D8639CE2EB8D558E0D61C7F8CB94E8DF810D04521D90D5rEG%20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3B8480098EDDE0AC597530C811862DB99658C409591B7D646A32724FD7CB60EF171D86399E9BEDE11D0543183B3C693F6C38109D1r8G%20" TargetMode="External"/><Relationship Id="rId10" Type="http://schemas.openxmlformats.org/officeDocument/2006/relationships/hyperlink" Target="file:///D:\&#1050;&#1072;&#1084;&#1077;&#1085;&#1100;&#1082;&#1086;&#1074;&#1072;&#1051;&#1042;\Desktop\&#1089;&#1072;&#1081;&#1090;%20&#1082;&#1086;&#1088;&#1088;&#1091;&#1087;&#1094;&#1080;&#1103;\l%20Par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43;&#1083;&#1072;&#1074;&#1085;&#1099;&#1081;%20&#1089;&#1087;&#1077;&#1094;&#1080;&#1072;&#1083;&#1080;&#1089;&#1090;\Downloads\l%20Par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2558</Characters>
  <Application>Microsoft Office Word</Application>
  <DocSecurity>0</DocSecurity>
  <Lines>21</Lines>
  <Paragraphs>5</Paragraphs>
  <ScaleCrop>false</ScaleCrop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HP</cp:lastModifiedBy>
  <cp:revision>2</cp:revision>
  <cp:lastPrinted>2022-06-16T10:01:00Z</cp:lastPrinted>
  <dcterms:created xsi:type="dcterms:W3CDTF">2024-01-24T12:56:00Z</dcterms:created>
  <dcterms:modified xsi:type="dcterms:W3CDTF">2024-01-24T12:56:00Z</dcterms:modified>
</cp:coreProperties>
</file>