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18" w:rsidRDefault="00B43D18" w:rsidP="00B43D18">
      <w:pPr>
        <w:spacing w:after="0" w:line="240" w:lineRule="auto"/>
        <w:jc w:val="center"/>
        <w:rPr>
          <w:rFonts w:ascii="Times New Roman" w:hAnsi="Times New Roman" w:cs="Times New Roman"/>
          <w:color w:val="33CCCC"/>
        </w:rPr>
      </w:pPr>
      <w:r>
        <w:rPr>
          <w:rFonts w:ascii="Times New Roman" w:hAnsi="Times New Roman" w:cs="Times New Roman"/>
          <w:sz w:val="28"/>
          <w:szCs w:val="28"/>
        </w:rPr>
        <w:t xml:space="preserve">  </w:t>
      </w:r>
    </w:p>
    <w:p w:rsidR="007F42D3" w:rsidRPr="007F42D3" w:rsidRDefault="007F42D3" w:rsidP="007F42D3">
      <w:pPr>
        <w:spacing w:after="0"/>
        <w:jc w:val="center"/>
        <w:rPr>
          <w:rFonts w:ascii="Times New Roman" w:hAnsi="Times New Roman" w:cs="Times New Roman"/>
          <w:b/>
          <w:sz w:val="28"/>
          <w:szCs w:val="28"/>
        </w:rPr>
      </w:pPr>
      <w:r w:rsidRPr="007F42D3">
        <w:rPr>
          <w:rFonts w:ascii="Times New Roman" w:hAnsi="Times New Roman" w:cs="Times New Roman"/>
          <w:b/>
          <w:sz w:val="28"/>
          <w:szCs w:val="28"/>
        </w:rPr>
        <w:t>РОССИЙСКАЯ ФЕДЕРАЦИЯ</w:t>
      </w:r>
    </w:p>
    <w:p w:rsidR="007F42D3" w:rsidRPr="007F42D3" w:rsidRDefault="007F42D3" w:rsidP="007F42D3">
      <w:pPr>
        <w:spacing w:after="0"/>
        <w:jc w:val="center"/>
        <w:rPr>
          <w:rFonts w:ascii="Times New Roman" w:hAnsi="Times New Roman" w:cs="Times New Roman"/>
          <w:b/>
          <w:sz w:val="28"/>
          <w:szCs w:val="28"/>
        </w:rPr>
      </w:pPr>
      <w:r w:rsidRPr="007F42D3">
        <w:rPr>
          <w:rFonts w:ascii="Times New Roman" w:hAnsi="Times New Roman" w:cs="Times New Roman"/>
          <w:b/>
          <w:sz w:val="28"/>
          <w:szCs w:val="28"/>
        </w:rPr>
        <w:t xml:space="preserve">ИВАНОВСКАЯ ОБЛАСТЬ </w:t>
      </w:r>
    </w:p>
    <w:p w:rsidR="007F42D3" w:rsidRPr="007F42D3" w:rsidRDefault="007F42D3" w:rsidP="007F42D3">
      <w:pPr>
        <w:spacing w:after="0"/>
        <w:jc w:val="center"/>
        <w:rPr>
          <w:rFonts w:ascii="Times New Roman" w:hAnsi="Times New Roman" w:cs="Times New Roman"/>
          <w:b/>
          <w:sz w:val="28"/>
          <w:szCs w:val="28"/>
        </w:rPr>
      </w:pPr>
      <w:r w:rsidRPr="007F42D3">
        <w:rPr>
          <w:rFonts w:ascii="Times New Roman" w:hAnsi="Times New Roman" w:cs="Times New Roman"/>
          <w:b/>
          <w:sz w:val="28"/>
          <w:szCs w:val="28"/>
        </w:rPr>
        <w:t>ТЕЙКОВСКИЙ МУНИЦИПАЛЬНЫЙ РАЙОН</w:t>
      </w:r>
    </w:p>
    <w:p w:rsidR="007F42D3" w:rsidRPr="007F42D3" w:rsidRDefault="007F42D3" w:rsidP="007F42D3">
      <w:pPr>
        <w:spacing w:after="0"/>
        <w:jc w:val="center"/>
        <w:rPr>
          <w:rFonts w:ascii="Times New Roman" w:hAnsi="Times New Roman" w:cs="Times New Roman"/>
          <w:b/>
          <w:sz w:val="28"/>
          <w:szCs w:val="28"/>
        </w:rPr>
      </w:pPr>
      <w:r w:rsidRPr="007F42D3">
        <w:rPr>
          <w:rFonts w:ascii="Times New Roman" w:hAnsi="Times New Roman" w:cs="Times New Roman"/>
          <w:b/>
          <w:sz w:val="28"/>
          <w:szCs w:val="28"/>
        </w:rPr>
        <w:t xml:space="preserve"> СОВЕТ НОВОЛЕУШИНСКОГО СЕЛЬСКОГО ПОСЕЛЕНИЯ</w:t>
      </w:r>
    </w:p>
    <w:p w:rsidR="007F42D3" w:rsidRPr="007F42D3" w:rsidRDefault="007F42D3" w:rsidP="007F42D3">
      <w:pPr>
        <w:spacing w:after="0"/>
        <w:jc w:val="center"/>
        <w:rPr>
          <w:rFonts w:ascii="Times New Roman" w:hAnsi="Times New Roman" w:cs="Times New Roman"/>
          <w:sz w:val="28"/>
          <w:szCs w:val="28"/>
        </w:rPr>
      </w:pPr>
      <w:r w:rsidRPr="007F42D3">
        <w:rPr>
          <w:rFonts w:ascii="Times New Roman" w:hAnsi="Times New Roman" w:cs="Times New Roman"/>
          <w:sz w:val="28"/>
          <w:szCs w:val="28"/>
        </w:rPr>
        <w:t>третьего созыва</w:t>
      </w:r>
    </w:p>
    <w:p w:rsidR="007F42D3" w:rsidRPr="007F42D3" w:rsidRDefault="007F42D3" w:rsidP="007F42D3">
      <w:pPr>
        <w:spacing w:after="0"/>
        <w:jc w:val="center"/>
        <w:rPr>
          <w:rFonts w:ascii="Times New Roman" w:hAnsi="Times New Roman" w:cs="Times New Roman"/>
          <w:b/>
          <w:sz w:val="28"/>
          <w:szCs w:val="28"/>
        </w:rPr>
      </w:pPr>
    </w:p>
    <w:p w:rsidR="007F42D3" w:rsidRPr="007F42D3" w:rsidRDefault="007F42D3" w:rsidP="007F42D3">
      <w:pPr>
        <w:spacing w:after="0"/>
        <w:jc w:val="center"/>
        <w:rPr>
          <w:rFonts w:ascii="Times New Roman" w:hAnsi="Times New Roman" w:cs="Times New Roman"/>
          <w:sz w:val="28"/>
          <w:szCs w:val="28"/>
        </w:rPr>
      </w:pPr>
      <w:r w:rsidRPr="007F42D3">
        <w:rPr>
          <w:rFonts w:ascii="Times New Roman" w:hAnsi="Times New Roman" w:cs="Times New Roman"/>
          <w:b/>
          <w:sz w:val="28"/>
          <w:szCs w:val="28"/>
        </w:rPr>
        <w:t xml:space="preserve">Р Е Ш Е Н И Е </w:t>
      </w:r>
      <w:proofErr w:type="gramStart"/>
      <w:r w:rsidRPr="007F42D3">
        <w:rPr>
          <w:rFonts w:ascii="Times New Roman" w:hAnsi="Times New Roman" w:cs="Times New Roman"/>
          <w:sz w:val="28"/>
          <w:szCs w:val="28"/>
        </w:rPr>
        <w:t xml:space="preserve">№  </w:t>
      </w:r>
      <w:r w:rsidR="00C11243" w:rsidRPr="00C11243">
        <w:rPr>
          <w:rFonts w:ascii="Times New Roman" w:hAnsi="Times New Roman" w:cs="Times New Roman"/>
          <w:sz w:val="28"/>
          <w:szCs w:val="28"/>
        </w:rPr>
        <w:t>21</w:t>
      </w:r>
      <w:proofErr w:type="gramEnd"/>
      <w:r w:rsidRPr="007F42D3">
        <w:rPr>
          <w:rFonts w:ascii="Times New Roman" w:hAnsi="Times New Roman" w:cs="Times New Roman"/>
          <w:sz w:val="28"/>
          <w:szCs w:val="28"/>
        </w:rPr>
        <w:t xml:space="preserve"> </w:t>
      </w:r>
    </w:p>
    <w:p w:rsidR="007F42D3" w:rsidRPr="007F42D3" w:rsidRDefault="007F42D3" w:rsidP="007F42D3">
      <w:pPr>
        <w:spacing w:after="0"/>
        <w:jc w:val="center"/>
        <w:rPr>
          <w:rFonts w:ascii="Times New Roman" w:hAnsi="Times New Roman" w:cs="Times New Roman"/>
          <w:b/>
          <w:sz w:val="28"/>
          <w:szCs w:val="28"/>
        </w:rPr>
      </w:pPr>
    </w:p>
    <w:p w:rsidR="007F42D3" w:rsidRPr="007F42D3" w:rsidRDefault="00C11243" w:rsidP="007F42D3">
      <w:pPr>
        <w:tabs>
          <w:tab w:val="left" w:pos="708"/>
          <w:tab w:val="left" w:pos="1416"/>
          <w:tab w:val="left" w:pos="2124"/>
          <w:tab w:val="left" w:pos="2832"/>
          <w:tab w:val="left" w:pos="3540"/>
          <w:tab w:val="left" w:pos="4248"/>
          <w:tab w:val="left" w:pos="5130"/>
        </w:tabs>
        <w:spacing w:after="0"/>
        <w:jc w:val="center"/>
        <w:rPr>
          <w:rFonts w:ascii="Times New Roman" w:hAnsi="Times New Roman" w:cs="Times New Roman"/>
          <w:sz w:val="28"/>
          <w:szCs w:val="28"/>
        </w:rPr>
      </w:pPr>
      <w:r w:rsidRPr="00C11243">
        <w:rPr>
          <w:rFonts w:ascii="Times New Roman" w:hAnsi="Times New Roman" w:cs="Times New Roman"/>
          <w:sz w:val="28"/>
          <w:szCs w:val="28"/>
        </w:rPr>
        <w:t>10</w:t>
      </w:r>
      <w:r w:rsidR="007F42D3" w:rsidRPr="007F42D3">
        <w:rPr>
          <w:rFonts w:ascii="Times New Roman" w:hAnsi="Times New Roman" w:cs="Times New Roman"/>
          <w:sz w:val="28"/>
          <w:szCs w:val="28"/>
        </w:rPr>
        <w:t xml:space="preserve"> декабря 2020 года</w:t>
      </w:r>
    </w:p>
    <w:p w:rsidR="007F42D3" w:rsidRPr="007F42D3" w:rsidRDefault="007F42D3" w:rsidP="007F42D3">
      <w:pPr>
        <w:tabs>
          <w:tab w:val="left" w:pos="708"/>
          <w:tab w:val="left" w:pos="1416"/>
          <w:tab w:val="left" w:pos="2124"/>
          <w:tab w:val="left" w:pos="2832"/>
          <w:tab w:val="left" w:pos="3540"/>
          <w:tab w:val="left" w:pos="4248"/>
          <w:tab w:val="left" w:pos="5130"/>
        </w:tabs>
        <w:spacing w:after="0"/>
        <w:jc w:val="center"/>
        <w:rPr>
          <w:rFonts w:ascii="Times New Roman" w:hAnsi="Times New Roman" w:cs="Times New Roman"/>
          <w:sz w:val="28"/>
          <w:szCs w:val="28"/>
        </w:rPr>
      </w:pPr>
      <w:r w:rsidRPr="007F42D3">
        <w:rPr>
          <w:rFonts w:ascii="Times New Roman" w:hAnsi="Times New Roman" w:cs="Times New Roman"/>
          <w:sz w:val="28"/>
          <w:szCs w:val="28"/>
        </w:rPr>
        <w:t>с. Новое Леушино</w:t>
      </w:r>
    </w:p>
    <w:p w:rsidR="00B43D18" w:rsidRPr="007F42D3" w:rsidRDefault="00B43D18" w:rsidP="007F42D3">
      <w:pPr>
        <w:spacing w:after="0" w:line="240" w:lineRule="auto"/>
        <w:jc w:val="center"/>
        <w:rPr>
          <w:rFonts w:ascii="Times New Roman" w:hAnsi="Times New Roman" w:cs="Times New Roman"/>
          <w:b/>
          <w:sz w:val="28"/>
          <w:szCs w:val="28"/>
        </w:rPr>
      </w:pPr>
      <w:r w:rsidRPr="0001771A">
        <w:rPr>
          <w:rFonts w:ascii="Times New Roman" w:hAnsi="Times New Roman" w:cs="Times New Roman"/>
          <w:b/>
          <w:sz w:val="28"/>
          <w:szCs w:val="28"/>
        </w:rPr>
        <w:t xml:space="preserve">  </w:t>
      </w:r>
    </w:p>
    <w:p w:rsidR="00C20D5E" w:rsidRPr="00155D74" w:rsidRDefault="00084782" w:rsidP="00C20D5E">
      <w:pPr>
        <w:pStyle w:val="a8"/>
        <w:spacing w:before="0" w:beforeAutospacing="0" w:after="0" w:afterAutospacing="0"/>
        <w:jc w:val="center"/>
        <w:rPr>
          <w:b/>
          <w:spacing w:val="-6"/>
          <w:sz w:val="28"/>
          <w:szCs w:val="28"/>
        </w:rPr>
      </w:pPr>
      <w:r w:rsidRPr="00155D74">
        <w:rPr>
          <w:b/>
          <w:spacing w:val="-6"/>
          <w:sz w:val="28"/>
          <w:szCs w:val="28"/>
        </w:rPr>
        <w:t xml:space="preserve">О проведении конкурса по отбору кандидатур на должность </w:t>
      </w:r>
    </w:p>
    <w:p w:rsidR="00084782" w:rsidRPr="00155D74" w:rsidRDefault="00C20D5E" w:rsidP="00C20D5E">
      <w:pPr>
        <w:pStyle w:val="a8"/>
        <w:spacing w:before="0" w:beforeAutospacing="0" w:after="0" w:afterAutospacing="0"/>
        <w:jc w:val="center"/>
        <w:rPr>
          <w:b/>
          <w:spacing w:val="-6"/>
          <w:sz w:val="28"/>
          <w:szCs w:val="28"/>
        </w:rPr>
      </w:pPr>
      <w:r w:rsidRPr="00155D74">
        <w:rPr>
          <w:b/>
          <w:spacing w:val="-6"/>
          <w:sz w:val="28"/>
          <w:szCs w:val="28"/>
        </w:rPr>
        <w:t>г</w:t>
      </w:r>
      <w:r w:rsidR="00084782" w:rsidRPr="00155D74">
        <w:rPr>
          <w:b/>
          <w:spacing w:val="-6"/>
          <w:sz w:val="28"/>
          <w:szCs w:val="28"/>
        </w:rPr>
        <w:t xml:space="preserve">лавы </w:t>
      </w:r>
      <w:r w:rsidR="007F42D3">
        <w:rPr>
          <w:b/>
          <w:spacing w:val="-6"/>
          <w:sz w:val="28"/>
          <w:szCs w:val="28"/>
        </w:rPr>
        <w:t xml:space="preserve">Новолеушинского сельского поселения </w:t>
      </w:r>
      <w:r w:rsidR="00084782" w:rsidRPr="00155D74">
        <w:rPr>
          <w:b/>
          <w:spacing w:val="-6"/>
          <w:sz w:val="28"/>
          <w:szCs w:val="28"/>
        </w:rPr>
        <w:t>Тейковского муниципального района</w:t>
      </w:r>
    </w:p>
    <w:p w:rsidR="00084782" w:rsidRPr="007F42D3" w:rsidRDefault="006203B3" w:rsidP="00084782">
      <w:pPr>
        <w:pStyle w:val="a8"/>
        <w:ind w:firstLine="709"/>
        <w:jc w:val="both"/>
        <w:rPr>
          <w:b/>
          <w:spacing w:val="-6"/>
          <w:sz w:val="28"/>
          <w:szCs w:val="28"/>
        </w:rPr>
      </w:pPr>
      <w:r>
        <w:rPr>
          <w:spacing w:val="-6"/>
          <w:sz w:val="28"/>
          <w:szCs w:val="28"/>
        </w:rPr>
        <w:t xml:space="preserve">В соответствии с </w:t>
      </w:r>
      <w:r w:rsidR="00084782" w:rsidRPr="00155D74">
        <w:rPr>
          <w:spacing w:val="-6"/>
          <w:sz w:val="28"/>
          <w:szCs w:val="28"/>
        </w:rPr>
        <w:t xml:space="preserve">Федеральным законом от 06.10.2003 № 131-ФЗ </w:t>
      </w:r>
      <w:r w:rsidR="006819D6" w:rsidRPr="00431B40">
        <w:rPr>
          <w:sz w:val="28"/>
          <w:szCs w:val="28"/>
        </w:rPr>
        <w:t>«Об общих принципах организации местного самоуправления в Российской Федерации»</w:t>
      </w:r>
      <w:r w:rsidR="006819D6">
        <w:rPr>
          <w:sz w:val="28"/>
          <w:szCs w:val="28"/>
        </w:rPr>
        <w:t xml:space="preserve">, </w:t>
      </w:r>
      <w:r w:rsidR="006819D6">
        <w:rPr>
          <w:spacing w:val="-6"/>
          <w:sz w:val="28"/>
          <w:szCs w:val="28"/>
        </w:rPr>
        <w:t xml:space="preserve"> </w:t>
      </w:r>
      <w:r w:rsidR="00084782" w:rsidRPr="00155D74">
        <w:rPr>
          <w:spacing w:val="-6"/>
          <w:sz w:val="28"/>
          <w:szCs w:val="28"/>
        </w:rPr>
        <w:t>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w:t>
      </w:r>
      <w:r>
        <w:rPr>
          <w:spacing w:val="-6"/>
          <w:sz w:val="28"/>
          <w:szCs w:val="28"/>
        </w:rPr>
        <w:t xml:space="preserve"> руководствуясь </w:t>
      </w:r>
      <w:r w:rsidRPr="00245BA1">
        <w:rPr>
          <w:rFonts w:eastAsia="Calibri"/>
          <w:bCs/>
          <w:sz w:val="28"/>
          <w:szCs w:val="28"/>
          <w:lang w:eastAsia="en-US"/>
        </w:rPr>
        <w:t xml:space="preserve">Положением о порядке проведения конкурса по отбору кандидатур на должность </w:t>
      </w:r>
      <w:r>
        <w:rPr>
          <w:rFonts w:eastAsia="Calibri"/>
          <w:bCs/>
          <w:sz w:val="28"/>
          <w:szCs w:val="28"/>
          <w:lang w:eastAsia="en-US"/>
        </w:rPr>
        <w:t>Г</w:t>
      </w:r>
      <w:r w:rsidRPr="00245BA1">
        <w:rPr>
          <w:rFonts w:eastAsia="Calibri"/>
          <w:bCs/>
          <w:sz w:val="28"/>
          <w:szCs w:val="28"/>
          <w:lang w:eastAsia="en-US"/>
        </w:rPr>
        <w:t xml:space="preserve">лавы </w:t>
      </w:r>
      <w:r w:rsidRPr="00245BA1">
        <w:rPr>
          <w:sz w:val="28"/>
          <w:szCs w:val="28"/>
        </w:rPr>
        <w:t xml:space="preserve">Новолеушинского сельского </w:t>
      </w:r>
      <w:r w:rsidRPr="00245BA1">
        <w:rPr>
          <w:rFonts w:eastAsia="Calibri"/>
          <w:bCs/>
          <w:sz w:val="28"/>
          <w:szCs w:val="28"/>
          <w:lang w:eastAsia="en-US"/>
        </w:rPr>
        <w:t xml:space="preserve">поселения Тейковского муниципального района, утвержденным решением Совета </w:t>
      </w:r>
      <w:r w:rsidRPr="00245BA1">
        <w:rPr>
          <w:sz w:val="28"/>
          <w:szCs w:val="28"/>
        </w:rPr>
        <w:t xml:space="preserve">Новолеушинского сельского </w:t>
      </w:r>
      <w:r w:rsidRPr="00245BA1">
        <w:rPr>
          <w:rFonts w:eastAsia="Calibri"/>
          <w:bCs/>
          <w:sz w:val="28"/>
          <w:szCs w:val="28"/>
          <w:lang w:eastAsia="en-US"/>
        </w:rPr>
        <w:t xml:space="preserve">поселения Тейковского муниципального района от </w:t>
      </w:r>
      <w:r>
        <w:rPr>
          <w:rFonts w:eastAsia="Calibri"/>
          <w:bCs/>
          <w:sz w:val="28"/>
          <w:szCs w:val="28"/>
          <w:lang w:eastAsia="en-US"/>
        </w:rPr>
        <w:t>10</w:t>
      </w:r>
      <w:r w:rsidRPr="00245BA1">
        <w:rPr>
          <w:rFonts w:eastAsia="Calibri"/>
          <w:bCs/>
          <w:sz w:val="28"/>
          <w:szCs w:val="28"/>
          <w:lang w:eastAsia="en-US"/>
        </w:rPr>
        <w:t>.</w:t>
      </w:r>
      <w:r>
        <w:rPr>
          <w:rFonts w:eastAsia="Calibri"/>
          <w:bCs/>
          <w:sz w:val="28"/>
          <w:szCs w:val="28"/>
          <w:lang w:eastAsia="en-US"/>
        </w:rPr>
        <w:t>12</w:t>
      </w:r>
      <w:r w:rsidRPr="00245BA1">
        <w:rPr>
          <w:rFonts w:eastAsia="Calibri"/>
          <w:bCs/>
          <w:sz w:val="28"/>
          <w:szCs w:val="28"/>
          <w:lang w:eastAsia="en-US"/>
        </w:rPr>
        <w:t>.20</w:t>
      </w:r>
      <w:r>
        <w:rPr>
          <w:rFonts w:eastAsia="Calibri"/>
          <w:bCs/>
          <w:sz w:val="28"/>
          <w:szCs w:val="28"/>
          <w:lang w:eastAsia="en-US"/>
        </w:rPr>
        <w:t>20 г.</w:t>
      </w:r>
      <w:r w:rsidRPr="00245BA1">
        <w:rPr>
          <w:rFonts w:eastAsia="Calibri"/>
          <w:bCs/>
          <w:sz w:val="28"/>
          <w:szCs w:val="28"/>
          <w:lang w:eastAsia="en-US"/>
        </w:rPr>
        <w:t xml:space="preserve"> № </w:t>
      </w:r>
      <w:r>
        <w:rPr>
          <w:rFonts w:eastAsia="Calibri"/>
          <w:bCs/>
          <w:sz w:val="28"/>
          <w:szCs w:val="28"/>
          <w:lang w:eastAsia="en-US"/>
        </w:rPr>
        <w:t xml:space="preserve">20, Уставом Новолеушинского сельского поселения Тейковского муниципального района, </w:t>
      </w:r>
      <w:r w:rsidR="00084782" w:rsidRPr="00155D74">
        <w:rPr>
          <w:spacing w:val="-6"/>
          <w:sz w:val="28"/>
          <w:szCs w:val="28"/>
        </w:rPr>
        <w:t xml:space="preserve"> в связи с </w:t>
      </w:r>
      <w:r w:rsidR="00145F50">
        <w:rPr>
          <w:spacing w:val="-6"/>
          <w:sz w:val="28"/>
          <w:szCs w:val="28"/>
        </w:rPr>
        <w:t>истечением срока</w:t>
      </w:r>
      <w:r w:rsidR="00084782" w:rsidRPr="00155D74">
        <w:rPr>
          <w:spacing w:val="-6"/>
          <w:sz w:val="28"/>
          <w:szCs w:val="28"/>
        </w:rPr>
        <w:t xml:space="preserve"> полномочий </w:t>
      </w:r>
      <w:r w:rsidR="00C20D5E" w:rsidRPr="00155D74">
        <w:rPr>
          <w:spacing w:val="-6"/>
          <w:sz w:val="28"/>
          <w:szCs w:val="28"/>
        </w:rPr>
        <w:t>г</w:t>
      </w:r>
      <w:r w:rsidR="00084782" w:rsidRPr="00155D74">
        <w:rPr>
          <w:spacing w:val="-6"/>
          <w:sz w:val="28"/>
          <w:szCs w:val="28"/>
        </w:rPr>
        <w:t xml:space="preserve">лавы </w:t>
      </w:r>
      <w:r w:rsidR="007F42D3">
        <w:rPr>
          <w:spacing w:val="-6"/>
          <w:sz w:val="28"/>
          <w:szCs w:val="28"/>
        </w:rPr>
        <w:t xml:space="preserve">Новолеушинского сельского поселения </w:t>
      </w:r>
      <w:r w:rsidR="00C20D5E" w:rsidRPr="00155D74">
        <w:rPr>
          <w:spacing w:val="-6"/>
          <w:sz w:val="28"/>
          <w:szCs w:val="28"/>
        </w:rPr>
        <w:t>Тейковского муниципального района</w:t>
      </w:r>
      <w:r w:rsidR="00155D74" w:rsidRPr="00155D74">
        <w:rPr>
          <w:spacing w:val="-6"/>
          <w:sz w:val="28"/>
          <w:szCs w:val="28"/>
        </w:rPr>
        <w:t>,</w:t>
      </w:r>
      <w:r w:rsidR="007F42D3">
        <w:rPr>
          <w:spacing w:val="-6"/>
          <w:sz w:val="28"/>
          <w:szCs w:val="28"/>
        </w:rPr>
        <w:t xml:space="preserve"> Совет Новолеушинского сельского поселения </w:t>
      </w:r>
      <w:r w:rsidR="007F42D3">
        <w:rPr>
          <w:b/>
          <w:spacing w:val="-6"/>
          <w:sz w:val="28"/>
          <w:szCs w:val="28"/>
        </w:rPr>
        <w:t>решил:</w:t>
      </w:r>
    </w:p>
    <w:p w:rsidR="00C20D5E" w:rsidRPr="00E84906" w:rsidRDefault="00C20D5E" w:rsidP="007F42D3">
      <w:pPr>
        <w:pStyle w:val="a8"/>
        <w:spacing w:before="0" w:beforeAutospacing="0" w:after="0" w:afterAutospacing="0"/>
        <w:ind w:firstLine="708"/>
        <w:jc w:val="both"/>
        <w:rPr>
          <w:spacing w:val="-6"/>
          <w:sz w:val="28"/>
          <w:szCs w:val="28"/>
        </w:rPr>
      </w:pPr>
      <w:r w:rsidRPr="00E84906">
        <w:rPr>
          <w:spacing w:val="-6"/>
          <w:sz w:val="28"/>
          <w:szCs w:val="28"/>
        </w:rPr>
        <w:t xml:space="preserve">1. Провести конкурс по отбору кандидатур на должность </w:t>
      </w:r>
      <w:r w:rsidR="00400802" w:rsidRPr="00E84906">
        <w:rPr>
          <w:spacing w:val="-6"/>
          <w:sz w:val="28"/>
          <w:szCs w:val="28"/>
        </w:rPr>
        <w:t>г</w:t>
      </w:r>
      <w:r w:rsidRPr="00E84906">
        <w:rPr>
          <w:spacing w:val="-6"/>
          <w:sz w:val="28"/>
          <w:szCs w:val="28"/>
        </w:rPr>
        <w:t xml:space="preserve">лавы </w:t>
      </w:r>
      <w:r w:rsidR="007F42D3" w:rsidRPr="00E84906">
        <w:rPr>
          <w:spacing w:val="-6"/>
          <w:sz w:val="28"/>
          <w:szCs w:val="28"/>
        </w:rPr>
        <w:t xml:space="preserve">Новолеушинского сельского поселения </w:t>
      </w:r>
      <w:r w:rsidR="00400802" w:rsidRPr="00E84906">
        <w:rPr>
          <w:spacing w:val="-6"/>
          <w:sz w:val="28"/>
          <w:szCs w:val="28"/>
        </w:rPr>
        <w:t xml:space="preserve">Тейковского муниципального района (далее – Конкурс) </w:t>
      </w:r>
      <w:r w:rsidR="00484040" w:rsidRPr="00E84906">
        <w:rPr>
          <w:spacing w:val="-6"/>
          <w:sz w:val="28"/>
          <w:szCs w:val="28"/>
        </w:rPr>
        <w:t>21</w:t>
      </w:r>
      <w:r w:rsidR="00AC08C3" w:rsidRPr="00E84906">
        <w:rPr>
          <w:spacing w:val="-6"/>
          <w:sz w:val="28"/>
          <w:szCs w:val="28"/>
        </w:rPr>
        <w:t xml:space="preserve"> января</w:t>
      </w:r>
      <w:r w:rsidRPr="00E84906">
        <w:rPr>
          <w:spacing w:val="-6"/>
          <w:sz w:val="28"/>
          <w:szCs w:val="28"/>
        </w:rPr>
        <w:t xml:space="preserve"> 202</w:t>
      </w:r>
      <w:r w:rsidR="00AC08C3" w:rsidRPr="00E84906">
        <w:rPr>
          <w:spacing w:val="-6"/>
          <w:sz w:val="28"/>
          <w:szCs w:val="28"/>
        </w:rPr>
        <w:t>1</w:t>
      </w:r>
      <w:r w:rsidRPr="00E84906">
        <w:rPr>
          <w:spacing w:val="-6"/>
          <w:sz w:val="28"/>
          <w:szCs w:val="28"/>
        </w:rPr>
        <w:t xml:space="preserve"> года в 1</w:t>
      </w:r>
      <w:r w:rsidR="00400802" w:rsidRPr="00E84906">
        <w:rPr>
          <w:spacing w:val="-6"/>
          <w:sz w:val="28"/>
          <w:szCs w:val="28"/>
        </w:rPr>
        <w:t>3</w:t>
      </w:r>
      <w:r w:rsidRPr="00E84906">
        <w:rPr>
          <w:spacing w:val="-6"/>
          <w:sz w:val="28"/>
          <w:szCs w:val="28"/>
        </w:rPr>
        <w:t xml:space="preserve"> часов 00 минут в помещении Совета </w:t>
      </w:r>
      <w:r w:rsidR="007F42D3" w:rsidRPr="00E84906">
        <w:rPr>
          <w:spacing w:val="-6"/>
          <w:sz w:val="28"/>
          <w:szCs w:val="28"/>
        </w:rPr>
        <w:t xml:space="preserve">Новолеушинского сельского поселения </w:t>
      </w:r>
      <w:r w:rsidR="00400802" w:rsidRPr="00E84906">
        <w:rPr>
          <w:spacing w:val="-6"/>
          <w:sz w:val="28"/>
          <w:szCs w:val="28"/>
        </w:rPr>
        <w:t>Тейковского муниципального района</w:t>
      </w:r>
      <w:r w:rsidRPr="00E84906">
        <w:rPr>
          <w:spacing w:val="-6"/>
          <w:sz w:val="28"/>
          <w:szCs w:val="28"/>
        </w:rPr>
        <w:t xml:space="preserve"> по адресу: </w:t>
      </w:r>
      <w:r w:rsidR="00400802" w:rsidRPr="00E84906">
        <w:rPr>
          <w:spacing w:val="-6"/>
          <w:sz w:val="28"/>
          <w:szCs w:val="28"/>
        </w:rPr>
        <w:t>Ивановская область, Тейков</w:t>
      </w:r>
      <w:r w:rsidR="007F42D3" w:rsidRPr="00E84906">
        <w:rPr>
          <w:spacing w:val="-6"/>
          <w:sz w:val="28"/>
          <w:szCs w:val="28"/>
        </w:rPr>
        <w:t>ский район, с. Новое Леушино, пл. Ленина, д. 12</w:t>
      </w:r>
      <w:r w:rsidR="00400802" w:rsidRPr="00E84906">
        <w:rPr>
          <w:spacing w:val="-6"/>
          <w:sz w:val="28"/>
          <w:szCs w:val="28"/>
        </w:rPr>
        <w:t>,</w:t>
      </w:r>
      <w:r w:rsidRPr="00E84906">
        <w:rPr>
          <w:spacing w:val="-6"/>
          <w:sz w:val="28"/>
          <w:szCs w:val="28"/>
        </w:rPr>
        <w:t xml:space="preserve"> </w:t>
      </w:r>
      <w:r w:rsidR="00400802" w:rsidRPr="00E84906">
        <w:rPr>
          <w:spacing w:val="-6"/>
          <w:sz w:val="28"/>
          <w:szCs w:val="28"/>
        </w:rPr>
        <w:t xml:space="preserve">здание администрации </w:t>
      </w:r>
      <w:r w:rsidR="007F42D3" w:rsidRPr="00E84906">
        <w:rPr>
          <w:spacing w:val="-6"/>
          <w:sz w:val="28"/>
          <w:szCs w:val="28"/>
        </w:rPr>
        <w:t xml:space="preserve">Новолеушинского сельского поселения </w:t>
      </w:r>
      <w:r w:rsidR="00400802" w:rsidRPr="00E84906">
        <w:rPr>
          <w:spacing w:val="-6"/>
          <w:sz w:val="28"/>
          <w:szCs w:val="28"/>
        </w:rPr>
        <w:t>Тейковского муниципального района.</w:t>
      </w:r>
    </w:p>
    <w:p w:rsidR="00C20D5E" w:rsidRPr="00E84906" w:rsidRDefault="00C20D5E" w:rsidP="00400802">
      <w:pPr>
        <w:pStyle w:val="a8"/>
        <w:spacing w:before="0" w:beforeAutospacing="0" w:after="0" w:afterAutospacing="0"/>
        <w:ind w:firstLine="709"/>
        <w:jc w:val="both"/>
        <w:rPr>
          <w:spacing w:val="-6"/>
          <w:sz w:val="28"/>
          <w:szCs w:val="28"/>
        </w:rPr>
      </w:pPr>
      <w:r w:rsidRPr="00E84906">
        <w:rPr>
          <w:spacing w:val="-6"/>
          <w:sz w:val="28"/>
          <w:szCs w:val="28"/>
        </w:rPr>
        <w:t xml:space="preserve">2. </w:t>
      </w:r>
      <w:r w:rsidR="007F42D3" w:rsidRPr="00E84906">
        <w:rPr>
          <w:spacing w:val="-6"/>
          <w:sz w:val="28"/>
          <w:szCs w:val="28"/>
        </w:rPr>
        <w:t xml:space="preserve"> </w:t>
      </w:r>
      <w:r w:rsidRPr="00E84906">
        <w:rPr>
          <w:spacing w:val="-6"/>
          <w:sz w:val="28"/>
          <w:szCs w:val="28"/>
        </w:rPr>
        <w:t xml:space="preserve">Дата начала приема документов с </w:t>
      </w:r>
      <w:r w:rsidR="00AC08C3" w:rsidRPr="00E84906">
        <w:rPr>
          <w:spacing w:val="-6"/>
          <w:sz w:val="28"/>
          <w:szCs w:val="28"/>
        </w:rPr>
        <w:t>17</w:t>
      </w:r>
      <w:r w:rsidR="00EB5461" w:rsidRPr="00E84906">
        <w:rPr>
          <w:spacing w:val="-6"/>
          <w:sz w:val="28"/>
          <w:szCs w:val="28"/>
        </w:rPr>
        <w:t xml:space="preserve"> </w:t>
      </w:r>
      <w:r w:rsidR="007F42D3" w:rsidRPr="00E84906">
        <w:rPr>
          <w:spacing w:val="-6"/>
          <w:sz w:val="28"/>
          <w:szCs w:val="28"/>
        </w:rPr>
        <w:t>декабря</w:t>
      </w:r>
      <w:r w:rsidRPr="00E84906">
        <w:rPr>
          <w:spacing w:val="-6"/>
          <w:sz w:val="28"/>
          <w:szCs w:val="28"/>
        </w:rPr>
        <w:t xml:space="preserve"> 2020 года с 10 часов 00 минут. Дат</w:t>
      </w:r>
      <w:r w:rsidR="00EB5461" w:rsidRPr="00E84906">
        <w:rPr>
          <w:spacing w:val="-6"/>
          <w:sz w:val="28"/>
          <w:szCs w:val="28"/>
        </w:rPr>
        <w:t xml:space="preserve">а окончания приема документов </w:t>
      </w:r>
      <w:r w:rsidR="007D7C36" w:rsidRPr="00E84906">
        <w:rPr>
          <w:spacing w:val="-6"/>
          <w:sz w:val="28"/>
          <w:szCs w:val="28"/>
        </w:rPr>
        <w:t>15</w:t>
      </w:r>
      <w:r w:rsidRPr="00E84906">
        <w:rPr>
          <w:spacing w:val="-6"/>
          <w:sz w:val="28"/>
          <w:szCs w:val="28"/>
        </w:rPr>
        <w:t xml:space="preserve"> </w:t>
      </w:r>
      <w:r w:rsidR="00AC08C3" w:rsidRPr="00E84906">
        <w:rPr>
          <w:spacing w:val="-6"/>
          <w:sz w:val="28"/>
          <w:szCs w:val="28"/>
        </w:rPr>
        <w:t>января</w:t>
      </w:r>
      <w:r w:rsidRPr="00E84906">
        <w:rPr>
          <w:spacing w:val="-6"/>
          <w:sz w:val="28"/>
          <w:szCs w:val="28"/>
        </w:rPr>
        <w:t xml:space="preserve"> 202</w:t>
      </w:r>
      <w:r w:rsidR="00AC08C3" w:rsidRPr="00E84906">
        <w:rPr>
          <w:spacing w:val="-6"/>
          <w:sz w:val="28"/>
          <w:szCs w:val="28"/>
        </w:rPr>
        <w:t>1</w:t>
      </w:r>
      <w:r w:rsidRPr="00E84906">
        <w:rPr>
          <w:spacing w:val="-6"/>
          <w:sz w:val="28"/>
          <w:szCs w:val="28"/>
        </w:rPr>
        <w:t xml:space="preserve"> года в 15 часов 00 минут.</w:t>
      </w:r>
    </w:p>
    <w:p w:rsidR="00C20D5E" w:rsidRPr="0001771A" w:rsidRDefault="00C20D5E" w:rsidP="00400802">
      <w:pPr>
        <w:pStyle w:val="a8"/>
        <w:spacing w:before="0" w:beforeAutospacing="0" w:after="0" w:afterAutospacing="0"/>
        <w:ind w:firstLine="709"/>
        <w:jc w:val="both"/>
        <w:rPr>
          <w:spacing w:val="-6"/>
          <w:sz w:val="28"/>
          <w:szCs w:val="28"/>
        </w:rPr>
      </w:pPr>
      <w:r w:rsidRPr="00E84906">
        <w:rPr>
          <w:spacing w:val="-6"/>
          <w:sz w:val="28"/>
          <w:szCs w:val="28"/>
        </w:rPr>
        <w:t>3. Требования, предъявляемые к кандидатам на</w:t>
      </w:r>
      <w:r w:rsidRPr="0001771A">
        <w:rPr>
          <w:spacing w:val="-6"/>
          <w:sz w:val="28"/>
          <w:szCs w:val="28"/>
        </w:rPr>
        <w:t xml:space="preserve"> должность </w:t>
      </w:r>
      <w:r w:rsidR="00400802" w:rsidRPr="0001771A">
        <w:rPr>
          <w:spacing w:val="-6"/>
          <w:sz w:val="28"/>
          <w:szCs w:val="28"/>
        </w:rPr>
        <w:t xml:space="preserve">главы </w:t>
      </w:r>
      <w:r w:rsidR="007F42D3">
        <w:rPr>
          <w:spacing w:val="-6"/>
          <w:sz w:val="28"/>
          <w:szCs w:val="28"/>
        </w:rPr>
        <w:t xml:space="preserve">Новолеушинского сельского поселения </w:t>
      </w:r>
      <w:r w:rsidR="00400802" w:rsidRPr="0001771A">
        <w:rPr>
          <w:spacing w:val="-6"/>
          <w:sz w:val="28"/>
          <w:szCs w:val="28"/>
        </w:rPr>
        <w:t xml:space="preserve">Тейковского муниципального района (далее – Глава </w:t>
      </w:r>
      <w:r w:rsidR="007F42D3">
        <w:rPr>
          <w:spacing w:val="-6"/>
          <w:sz w:val="28"/>
          <w:szCs w:val="28"/>
        </w:rPr>
        <w:t>поселения</w:t>
      </w:r>
      <w:r w:rsidR="00400802" w:rsidRPr="0001771A">
        <w:rPr>
          <w:spacing w:val="-6"/>
          <w:sz w:val="28"/>
          <w:szCs w:val="28"/>
        </w:rPr>
        <w:t>)</w:t>
      </w:r>
      <w:r w:rsidRPr="0001771A">
        <w:rPr>
          <w:spacing w:val="-6"/>
          <w:sz w:val="28"/>
          <w:szCs w:val="28"/>
        </w:rPr>
        <w:t>:</w:t>
      </w:r>
    </w:p>
    <w:p w:rsidR="00C20D5E" w:rsidRPr="00DF70EF" w:rsidRDefault="00C20D5E" w:rsidP="00DF70EF">
      <w:pPr>
        <w:pStyle w:val="a8"/>
        <w:spacing w:before="0" w:beforeAutospacing="0" w:after="0" w:afterAutospacing="0"/>
        <w:ind w:firstLine="709"/>
        <w:jc w:val="both"/>
        <w:rPr>
          <w:spacing w:val="-6"/>
          <w:sz w:val="28"/>
          <w:szCs w:val="28"/>
        </w:rPr>
      </w:pPr>
      <w:r w:rsidRPr="0001771A">
        <w:rPr>
          <w:spacing w:val="-6"/>
          <w:sz w:val="28"/>
          <w:szCs w:val="28"/>
        </w:rPr>
        <w:t xml:space="preserve">право на участие в конкурсе имеют граждане Российской Федерации, достигшие на день проведения конкурса 18 лет.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7F42D3">
        <w:rPr>
          <w:spacing w:val="-6"/>
          <w:sz w:val="28"/>
          <w:szCs w:val="28"/>
        </w:rPr>
        <w:t xml:space="preserve">Новолеушинского </w:t>
      </w:r>
      <w:r w:rsidR="007F42D3">
        <w:rPr>
          <w:spacing w:val="-6"/>
          <w:sz w:val="28"/>
          <w:szCs w:val="28"/>
        </w:rPr>
        <w:lastRenderedPageBreak/>
        <w:t xml:space="preserve">сельского поселения </w:t>
      </w:r>
      <w:r w:rsidR="00400802" w:rsidRPr="0001771A">
        <w:rPr>
          <w:spacing w:val="-6"/>
          <w:sz w:val="28"/>
          <w:szCs w:val="28"/>
        </w:rPr>
        <w:t>Тейковского муниципального района</w:t>
      </w:r>
      <w:r w:rsidRPr="0001771A">
        <w:rPr>
          <w:spacing w:val="-6"/>
          <w:sz w:val="28"/>
          <w:szCs w:val="28"/>
        </w:rPr>
        <w:t xml:space="preserve">, имеют право участвовать в конкурсе на тех же условиях, что и граждане Российской Федерации. Кандидатом на должность Главы </w:t>
      </w:r>
      <w:r w:rsidR="007D664B">
        <w:rPr>
          <w:spacing w:val="-6"/>
          <w:sz w:val="28"/>
          <w:szCs w:val="28"/>
        </w:rPr>
        <w:t>поселения</w:t>
      </w:r>
      <w:r w:rsidRPr="0001771A">
        <w:rPr>
          <w:spacing w:val="-6"/>
          <w:sz w:val="28"/>
          <w:szCs w:val="28"/>
        </w:rPr>
        <w:t xml:space="preserve"> может быть зарегистрирован гражданин, который на день проведения конкурса не имеет в </w:t>
      </w:r>
      <w:r w:rsidRPr="00DF70EF">
        <w:rPr>
          <w:spacing w:val="-6"/>
          <w:sz w:val="28"/>
          <w:szCs w:val="28"/>
        </w:rPr>
        <w:t>соответствии с Федеральным </w:t>
      </w:r>
      <w:hyperlink r:id="rId5" w:history="1">
        <w:r w:rsidRPr="00DF70EF">
          <w:rPr>
            <w:rStyle w:val="a3"/>
            <w:color w:val="auto"/>
            <w:spacing w:val="-6"/>
            <w:sz w:val="28"/>
            <w:szCs w:val="28"/>
            <w:u w:val="none"/>
          </w:rPr>
          <w:t>законом</w:t>
        </w:r>
      </w:hyperlink>
      <w:r w:rsidRPr="00DF70EF">
        <w:rPr>
          <w:spacing w:val="-6"/>
          <w:sz w:val="28"/>
          <w:szCs w:val="28"/>
        </w:rPr>
        <w:t xml:space="preserve"> от 12.06.2002 </w:t>
      </w:r>
      <w:r w:rsidR="00DF70EF">
        <w:rPr>
          <w:spacing w:val="-6"/>
          <w:sz w:val="28"/>
          <w:szCs w:val="28"/>
        </w:rPr>
        <w:t>№</w:t>
      </w:r>
      <w:r w:rsidRPr="00DF70EF">
        <w:rPr>
          <w:spacing w:val="-6"/>
          <w:sz w:val="28"/>
          <w:szCs w:val="28"/>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20D5E" w:rsidRPr="00DF70EF" w:rsidRDefault="00C20D5E" w:rsidP="00DF70EF">
      <w:pPr>
        <w:pStyle w:val="a8"/>
        <w:spacing w:before="0" w:beforeAutospacing="0" w:after="0" w:afterAutospacing="0"/>
        <w:ind w:firstLine="709"/>
        <w:jc w:val="both"/>
        <w:rPr>
          <w:spacing w:val="-6"/>
          <w:sz w:val="28"/>
          <w:szCs w:val="28"/>
        </w:rPr>
      </w:pPr>
      <w:r w:rsidRPr="00DF70EF">
        <w:rPr>
          <w:spacing w:val="-6"/>
          <w:sz w:val="28"/>
          <w:szCs w:val="28"/>
        </w:rPr>
        <w:t xml:space="preserve">Не может быть зарегистрирован кандидатом на должность Главы </w:t>
      </w:r>
      <w:r w:rsidR="007D664B" w:rsidRPr="00DF70EF">
        <w:rPr>
          <w:spacing w:val="-6"/>
          <w:sz w:val="28"/>
          <w:szCs w:val="28"/>
        </w:rPr>
        <w:t>поселения</w:t>
      </w:r>
      <w:r w:rsidRPr="00DF70EF">
        <w:rPr>
          <w:spacing w:val="-6"/>
          <w:sz w:val="28"/>
          <w:szCs w:val="28"/>
        </w:rPr>
        <w:t xml:space="preserve"> гражданин:</w:t>
      </w:r>
    </w:p>
    <w:p w:rsidR="006203B3" w:rsidRPr="00DF70EF" w:rsidRDefault="006203B3"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6203B3" w:rsidRPr="00DF70EF" w:rsidRDefault="006203B3"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6203B3" w:rsidRPr="00DF70EF" w:rsidRDefault="006203B3" w:rsidP="00DF70EF">
      <w:pPr>
        <w:pStyle w:val="ConsPlusNormal"/>
        <w:ind w:firstLine="709"/>
        <w:contextualSpacing/>
        <w:jc w:val="both"/>
        <w:rPr>
          <w:rFonts w:ascii="Times New Roman" w:hAnsi="Times New Roman" w:cs="Times New Roman"/>
          <w:sz w:val="28"/>
          <w:szCs w:val="28"/>
        </w:rPr>
      </w:pPr>
      <w:bookmarkStart w:id="0" w:name="P150"/>
      <w:bookmarkEnd w:id="0"/>
      <w:r w:rsidRPr="00DF70EF">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203B3" w:rsidRPr="00DF70EF" w:rsidRDefault="006203B3" w:rsidP="00DF70EF">
      <w:pPr>
        <w:pStyle w:val="ConsPlusNormal"/>
        <w:ind w:firstLine="709"/>
        <w:contextualSpacing/>
        <w:jc w:val="both"/>
        <w:rPr>
          <w:rFonts w:ascii="Times New Roman" w:hAnsi="Times New Roman" w:cs="Times New Roman"/>
          <w:sz w:val="28"/>
          <w:szCs w:val="28"/>
        </w:rPr>
      </w:pPr>
      <w:bookmarkStart w:id="1" w:name="P151"/>
      <w:bookmarkEnd w:id="1"/>
      <w:r w:rsidRPr="00DF70EF">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6203B3" w:rsidRPr="00DF70EF" w:rsidRDefault="006203B3" w:rsidP="00DF70EF">
      <w:pPr>
        <w:pStyle w:val="ConsPlusNormal"/>
        <w:ind w:firstLine="709"/>
        <w:contextualSpacing/>
        <w:jc w:val="both"/>
        <w:rPr>
          <w:rFonts w:ascii="Times New Roman" w:hAnsi="Times New Roman" w:cs="Times New Roman"/>
          <w:sz w:val="28"/>
          <w:szCs w:val="28"/>
        </w:rPr>
      </w:pPr>
      <w:bookmarkStart w:id="2" w:name="P152"/>
      <w:bookmarkEnd w:id="2"/>
      <w:r w:rsidRPr="00DF70EF">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6203B3" w:rsidRPr="00DF70EF" w:rsidRDefault="006203B3"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6" w:history="1">
        <w:r w:rsidRPr="00DF70EF">
          <w:rPr>
            <w:rFonts w:ascii="Times New Roman" w:hAnsi="Times New Roman" w:cs="Times New Roman"/>
            <w:sz w:val="28"/>
            <w:szCs w:val="28"/>
          </w:rPr>
          <w:t>кодексом</w:t>
        </w:r>
      </w:hyperlink>
      <w:r w:rsidRPr="00DF70EF">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DF70EF">
          <w:rPr>
            <w:rFonts w:ascii="Times New Roman" w:hAnsi="Times New Roman" w:cs="Times New Roman"/>
            <w:sz w:val="28"/>
            <w:szCs w:val="28"/>
          </w:rPr>
          <w:t>подпунктов 4</w:t>
        </w:r>
      </w:hyperlink>
      <w:r w:rsidRPr="00DF70EF">
        <w:rPr>
          <w:rFonts w:ascii="Times New Roman" w:hAnsi="Times New Roman" w:cs="Times New Roman"/>
          <w:sz w:val="28"/>
          <w:szCs w:val="28"/>
        </w:rPr>
        <w:t xml:space="preserve"> и </w:t>
      </w:r>
      <w:hyperlink w:anchor="P152" w:history="1">
        <w:r w:rsidRPr="00DF70EF">
          <w:rPr>
            <w:rFonts w:ascii="Times New Roman" w:hAnsi="Times New Roman" w:cs="Times New Roman"/>
            <w:sz w:val="28"/>
            <w:szCs w:val="28"/>
          </w:rPr>
          <w:t>5</w:t>
        </w:r>
      </w:hyperlink>
      <w:r w:rsidRPr="00DF70EF">
        <w:rPr>
          <w:rFonts w:ascii="Times New Roman" w:hAnsi="Times New Roman" w:cs="Times New Roman"/>
          <w:sz w:val="28"/>
          <w:szCs w:val="28"/>
        </w:rPr>
        <w:t xml:space="preserve"> настоящего пункта;</w:t>
      </w:r>
    </w:p>
    <w:p w:rsidR="006203B3" w:rsidRPr="00DF70EF" w:rsidRDefault="006203B3" w:rsidP="00DF70EF">
      <w:pPr>
        <w:autoSpaceDE w:val="0"/>
        <w:autoSpaceDN w:val="0"/>
        <w:adjustRightInd w:val="0"/>
        <w:spacing w:after="0" w:line="240" w:lineRule="auto"/>
        <w:ind w:firstLine="709"/>
        <w:jc w:val="both"/>
        <w:rPr>
          <w:rFonts w:ascii="Times New Roman" w:hAnsi="Times New Roman" w:cs="Times New Roman"/>
          <w:sz w:val="28"/>
          <w:szCs w:val="28"/>
        </w:rPr>
      </w:pPr>
      <w:r w:rsidRPr="00DF70EF">
        <w:rPr>
          <w:rFonts w:ascii="Times New Roman" w:hAnsi="Times New Roman" w:cs="Times New Roman"/>
          <w:sz w:val="28"/>
          <w:szCs w:val="28"/>
        </w:rPr>
        <w:t xml:space="preserve">7) осужденные к лишению свободы за совершение преступлений, предусмотренных </w:t>
      </w:r>
      <w:hyperlink r:id="rId7" w:history="1">
        <w:r w:rsidRPr="00DF70EF">
          <w:rPr>
            <w:rFonts w:ascii="Times New Roman" w:hAnsi="Times New Roman" w:cs="Times New Roman"/>
            <w:sz w:val="28"/>
            <w:szCs w:val="28"/>
          </w:rPr>
          <w:t>статьей 106</w:t>
        </w:r>
      </w:hyperlink>
      <w:r w:rsidRPr="00DF70EF">
        <w:rPr>
          <w:rFonts w:ascii="Times New Roman" w:hAnsi="Times New Roman" w:cs="Times New Roman"/>
          <w:sz w:val="28"/>
          <w:szCs w:val="28"/>
        </w:rPr>
        <w:t xml:space="preserve">, </w:t>
      </w:r>
      <w:hyperlink r:id="rId8" w:history="1">
        <w:r w:rsidRPr="00DF70EF">
          <w:rPr>
            <w:rFonts w:ascii="Times New Roman" w:hAnsi="Times New Roman" w:cs="Times New Roman"/>
            <w:sz w:val="28"/>
            <w:szCs w:val="28"/>
          </w:rPr>
          <w:t>частью второй статьи 107</w:t>
        </w:r>
      </w:hyperlink>
      <w:r w:rsidRPr="00DF70EF">
        <w:rPr>
          <w:rFonts w:ascii="Times New Roman" w:hAnsi="Times New Roman" w:cs="Times New Roman"/>
          <w:sz w:val="28"/>
          <w:szCs w:val="28"/>
        </w:rPr>
        <w:t xml:space="preserve">, </w:t>
      </w:r>
      <w:hyperlink r:id="rId9" w:history="1">
        <w:r w:rsidRPr="00DF70EF">
          <w:rPr>
            <w:rFonts w:ascii="Times New Roman" w:hAnsi="Times New Roman" w:cs="Times New Roman"/>
            <w:sz w:val="28"/>
            <w:szCs w:val="28"/>
          </w:rPr>
          <w:t>частью третьей статьи 110.1</w:t>
        </w:r>
      </w:hyperlink>
      <w:r w:rsidRPr="00DF70EF">
        <w:rPr>
          <w:rFonts w:ascii="Times New Roman" w:hAnsi="Times New Roman" w:cs="Times New Roman"/>
          <w:sz w:val="28"/>
          <w:szCs w:val="28"/>
        </w:rPr>
        <w:t xml:space="preserve">, </w:t>
      </w:r>
      <w:hyperlink r:id="rId10" w:history="1">
        <w:r w:rsidRPr="00DF70EF">
          <w:rPr>
            <w:rFonts w:ascii="Times New Roman" w:hAnsi="Times New Roman" w:cs="Times New Roman"/>
            <w:sz w:val="28"/>
            <w:szCs w:val="28"/>
          </w:rPr>
          <w:t>частью второй статьи 112</w:t>
        </w:r>
      </w:hyperlink>
      <w:r w:rsidRPr="00DF70EF">
        <w:rPr>
          <w:rFonts w:ascii="Times New Roman" w:hAnsi="Times New Roman" w:cs="Times New Roman"/>
          <w:sz w:val="28"/>
          <w:szCs w:val="28"/>
        </w:rPr>
        <w:t xml:space="preserve">, </w:t>
      </w:r>
      <w:hyperlink r:id="rId11" w:history="1">
        <w:r w:rsidRPr="00DF70EF">
          <w:rPr>
            <w:rFonts w:ascii="Times New Roman" w:hAnsi="Times New Roman" w:cs="Times New Roman"/>
            <w:sz w:val="28"/>
            <w:szCs w:val="28"/>
          </w:rPr>
          <w:t>частью второй статьи 119</w:t>
        </w:r>
      </w:hyperlink>
      <w:r w:rsidRPr="00DF70EF">
        <w:rPr>
          <w:rFonts w:ascii="Times New Roman" w:hAnsi="Times New Roman" w:cs="Times New Roman"/>
          <w:sz w:val="28"/>
          <w:szCs w:val="28"/>
        </w:rPr>
        <w:t xml:space="preserve">, </w:t>
      </w:r>
      <w:hyperlink r:id="rId12" w:history="1">
        <w:r w:rsidRPr="00DF70EF">
          <w:rPr>
            <w:rFonts w:ascii="Times New Roman" w:hAnsi="Times New Roman" w:cs="Times New Roman"/>
            <w:sz w:val="28"/>
            <w:szCs w:val="28"/>
          </w:rPr>
          <w:t>частью первой статьи 126</w:t>
        </w:r>
      </w:hyperlink>
      <w:r w:rsidRPr="00DF70EF">
        <w:rPr>
          <w:rFonts w:ascii="Times New Roman" w:hAnsi="Times New Roman" w:cs="Times New Roman"/>
          <w:sz w:val="28"/>
          <w:szCs w:val="28"/>
        </w:rPr>
        <w:t xml:space="preserve">, </w:t>
      </w:r>
      <w:hyperlink r:id="rId13" w:history="1">
        <w:r w:rsidRPr="00DF70EF">
          <w:rPr>
            <w:rFonts w:ascii="Times New Roman" w:hAnsi="Times New Roman" w:cs="Times New Roman"/>
            <w:sz w:val="28"/>
            <w:szCs w:val="28"/>
          </w:rPr>
          <w:t>частью второй статьи 127</w:t>
        </w:r>
      </w:hyperlink>
      <w:r w:rsidRPr="00DF70EF">
        <w:rPr>
          <w:rFonts w:ascii="Times New Roman" w:hAnsi="Times New Roman" w:cs="Times New Roman"/>
          <w:sz w:val="28"/>
          <w:szCs w:val="28"/>
        </w:rPr>
        <w:t xml:space="preserve">, </w:t>
      </w:r>
      <w:hyperlink r:id="rId14" w:history="1">
        <w:r w:rsidRPr="00DF70EF">
          <w:rPr>
            <w:rFonts w:ascii="Times New Roman" w:hAnsi="Times New Roman" w:cs="Times New Roman"/>
            <w:sz w:val="28"/>
            <w:szCs w:val="28"/>
          </w:rPr>
          <w:t>частью первой статьи 127.2</w:t>
        </w:r>
      </w:hyperlink>
      <w:r w:rsidRPr="00DF70EF">
        <w:rPr>
          <w:rFonts w:ascii="Times New Roman" w:hAnsi="Times New Roman" w:cs="Times New Roman"/>
          <w:sz w:val="28"/>
          <w:szCs w:val="28"/>
        </w:rPr>
        <w:t xml:space="preserve">, </w:t>
      </w:r>
      <w:hyperlink r:id="rId15" w:history="1">
        <w:r w:rsidRPr="00DF70EF">
          <w:rPr>
            <w:rFonts w:ascii="Times New Roman" w:hAnsi="Times New Roman" w:cs="Times New Roman"/>
            <w:sz w:val="28"/>
            <w:szCs w:val="28"/>
          </w:rPr>
          <w:t>статьей 136</w:t>
        </w:r>
      </w:hyperlink>
      <w:r w:rsidRPr="00DF70EF">
        <w:rPr>
          <w:rFonts w:ascii="Times New Roman" w:hAnsi="Times New Roman" w:cs="Times New Roman"/>
          <w:sz w:val="28"/>
          <w:szCs w:val="28"/>
        </w:rPr>
        <w:t xml:space="preserve">, </w:t>
      </w:r>
      <w:hyperlink r:id="rId16" w:history="1">
        <w:r w:rsidRPr="00DF70EF">
          <w:rPr>
            <w:rFonts w:ascii="Times New Roman" w:hAnsi="Times New Roman" w:cs="Times New Roman"/>
            <w:sz w:val="28"/>
            <w:szCs w:val="28"/>
          </w:rPr>
          <w:t>частями второй</w:t>
        </w:r>
      </w:hyperlink>
      <w:r w:rsidRPr="00DF70EF">
        <w:rPr>
          <w:rFonts w:ascii="Times New Roman" w:hAnsi="Times New Roman" w:cs="Times New Roman"/>
          <w:sz w:val="28"/>
          <w:szCs w:val="28"/>
        </w:rPr>
        <w:t xml:space="preserve"> и </w:t>
      </w:r>
      <w:hyperlink r:id="rId17" w:history="1">
        <w:r w:rsidRPr="00DF70EF">
          <w:rPr>
            <w:rFonts w:ascii="Times New Roman" w:hAnsi="Times New Roman" w:cs="Times New Roman"/>
            <w:sz w:val="28"/>
            <w:szCs w:val="28"/>
          </w:rPr>
          <w:t>третьей статьи 141</w:t>
        </w:r>
      </w:hyperlink>
      <w:r w:rsidRPr="00DF70EF">
        <w:rPr>
          <w:rFonts w:ascii="Times New Roman" w:hAnsi="Times New Roman" w:cs="Times New Roman"/>
          <w:sz w:val="28"/>
          <w:szCs w:val="28"/>
        </w:rPr>
        <w:t xml:space="preserve">, </w:t>
      </w:r>
      <w:hyperlink r:id="rId18" w:history="1">
        <w:r w:rsidRPr="00DF70EF">
          <w:rPr>
            <w:rFonts w:ascii="Times New Roman" w:hAnsi="Times New Roman" w:cs="Times New Roman"/>
            <w:sz w:val="28"/>
            <w:szCs w:val="28"/>
          </w:rPr>
          <w:t>частью первой статьи 142</w:t>
        </w:r>
      </w:hyperlink>
      <w:r w:rsidRPr="00DF70EF">
        <w:rPr>
          <w:rFonts w:ascii="Times New Roman" w:hAnsi="Times New Roman" w:cs="Times New Roman"/>
          <w:sz w:val="28"/>
          <w:szCs w:val="28"/>
        </w:rPr>
        <w:t xml:space="preserve">, </w:t>
      </w:r>
      <w:hyperlink r:id="rId19" w:history="1">
        <w:r w:rsidRPr="00DF70EF">
          <w:rPr>
            <w:rFonts w:ascii="Times New Roman" w:hAnsi="Times New Roman" w:cs="Times New Roman"/>
            <w:sz w:val="28"/>
            <w:szCs w:val="28"/>
          </w:rPr>
          <w:t>статьей 142.1</w:t>
        </w:r>
      </w:hyperlink>
      <w:r w:rsidRPr="00DF70EF">
        <w:rPr>
          <w:rFonts w:ascii="Times New Roman" w:hAnsi="Times New Roman" w:cs="Times New Roman"/>
          <w:sz w:val="28"/>
          <w:szCs w:val="28"/>
        </w:rPr>
        <w:t xml:space="preserve">, </w:t>
      </w:r>
      <w:hyperlink r:id="rId20" w:history="1">
        <w:r w:rsidRPr="00DF70EF">
          <w:rPr>
            <w:rFonts w:ascii="Times New Roman" w:hAnsi="Times New Roman" w:cs="Times New Roman"/>
            <w:sz w:val="28"/>
            <w:szCs w:val="28"/>
          </w:rPr>
          <w:t>частями первой</w:t>
        </w:r>
      </w:hyperlink>
      <w:r w:rsidRPr="00DF70EF">
        <w:rPr>
          <w:rFonts w:ascii="Times New Roman" w:hAnsi="Times New Roman" w:cs="Times New Roman"/>
          <w:sz w:val="28"/>
          <w:szCs w:val="28"/>
        </w:rPr>
        <w:t xml:space="preserve"> и </w:t>
      </w:r>
      <w:hyperlink r:id="rId21" w:history="1">
        <w:r w:rsidRPr="00DF70EF">
          <w:rPr>
            <w:rFonts w:ascii="Times New Roman" w:hAnsi="Times New Roman" w:cs="Times New Roman"/>
            <w:sz w:val="28"/>
            <w:szCs w:val="28"/>
          </w:rPr>
          <w:t>третьей статьи 142.2</w:t>
        </w:r>
      </w:hyperlink>
      <w:r w:rsidRPr="00DF70EF">
        <w:rPr>
          <w:rFonts w:ascii="Times New Roman" w:hAnsi="Times New Roman" w:cs="Times New Roman"/>
          <w:sz w:val="28"/>
          <w:szCs w:val="28"/>
        </w:rPr>
        <w:t xml:space="preserve">, </w:t>
      </w:r>
      <w:hyperlink r:id="rId22" w:history="1">
        <w:r w:rsidRPr="00DF70EF">
          <w:rPr>
            <w:rFonts w:ascii="Times New Roman" w:hAnsi="Times New Roman" w:cs="Times New Roman"/>
            <w:sz w:val="28"/>
            <w:szCs w:val="28"/>
          </w:rPr>
          <w:t>частью первой статьи 150</w:t>
        </w:r>
      </w:hyperlink>
      <w:r w:rsidRPr="00DF70EF">
        <w:rPr>
          <w:rFonts w:ascii="Times New Roman" w:hAnsi="Times New Roman" w:cs="Times New Roman"/>
          <w:sz w:val="28"/>
          <w:szCs w:val="28"/>
        </w:rPr>
        <w:t xml:space="preserve">, </w:t>
      </w:r>
      <w:hyperlink r:id="rId23" w:history="1">
        <w:r w:rsidRPr="00DF70EF">
          <w:rPr>
            <w:rFonts w:ascii="Times New Roman" w:hAnsi="Times New Roman" w:cs="Times New Roman"/>
            <w:sz w:val="28"/>
            <w:szCs w:val="28"/>
          </w:rPr>
          <w:t>частью второй статьи 158</w:t>
        </w:r>
      </w:hyperlink>
      <w:r w:rsidRPr="00DF70EF">
        <w:rPr>
          <w:rFonts w:ascii="Times New Roman" w:hAnsi="Times New Roman" w:cs="Times New Roman"/>
          <w:sz w:val="28"/>
          <w:szCs w:val="28"/>
        </w:rPr>
        <w:t xml:space="preserve">, </w:t>
      </w:r>
      <w:hyperlink r:id="rId24" w:history="1">
        <w:r w:rsidRPr="00DF70EF">
          <w:rPr>
            <w:rFonts w:ascii="Times New Roman" w:hAnsi="Times New Roman" w:cs="Times New Roman"/>
            <w:sz w:val="28"/>
            <w:szCs w:val="28"/>
          </w:rPr>
          <w:t>частями второй</w:t>
        </w:r>
      </w:hyperlink>
      <w:r w:rsidRPr="00DF70EF">
        <w:rPr>
          <w:rFonts w:ascii="Times New Roman" w:hAnsi="Times New Roman" w:cs="Times New Roman"/>
          <w:sz w:val="28"/>
          <w:szCs w:val="28"/>
        </w:rPr>
        <w:t xml:space="preserve"> и </w:t>
      </w:r>
      <w:hyperlink r:id="rId25" w:history="1">
        <w:r w:rsidRPr="00DF70EF">
          <w:rPr>
            <w:rFonts w:ascii="Times New Roman" w:hAnsi="Times New Roman" w:cs="Times New Roman"/>
            <w:sz w:val="28"/>
            <w:szCs w:val="28"/>
          </w:rPr>
          <w:t>пятой статьи 159</w:t>
        </w:r>
      </w:hyperlink>
      <w:r w:rsidRPr="00DF70EF">
        <w:rPr>
          <w:rFonts w:ascii="Times New Roman" w:hAnsi="Times New Roman" w:cs="Times New Roman"/>
          <w:sz w:val="28"/>
          <w:szCs w:val="28"/>
        </w:rPr>
        <w:t xml:space="preserve">, </w:t>
      </w:r>
      <w:hyperlink r:id="rId26" w:history="1">
        <w:r w:rsidRPr="00DF70EF">
          <w:rPr>
            <w:rFonts w:ascii="Times New Roman" w:hAnsi="Times New Roman" w:cs="Times New Roman"/>
            <w:sz w:val="28"/>
            <w:szCs w:val="28"/>
          </w:rPr>
          <w:t>частью второй статьи 159.1</w:t>
        </w:r>
      </w:hyperlink>
      <w:r w:rsidRPr="00DF70EF">
        <w:rPr>
          <w:rFonts w:ascii="Times New Roman" w:hAnsi="Times New Roman" w:cs="Times New Roman"/>
          <w:sz w:val="28"/>
          <w:szCs w:val="28"/>
        </w:rPr>
        <w:t xml:space="preserve">, </w:t>
      </w:r>
      <w:hyperlink r:id="rId27" w:history="1">
        <w:r w:rsidRPr="00DF70EF">
          <w:rPr>
            <w:rFonts w:ascii="Times New Roman" w:hAnsi="Times New Roman" w:cs="Times New Roman"/>
            <w:sz w:val="28"/>
            <w:szCs w:val="28"/>
          </w:rPr>
          <w:t>частью второй статьи 159.2</w:t>
        </w:r>
      </w:hyperlink>
      <w:r w:rsidRPr="00DF70EF">
        <w:rPr>
          <w:rFonts w:ascii="Times New Roman" w:hAnsi="Times New Roman" w:cs="Times New Roman"/>
          <w:sz w:val="28"/>
          <w:szCs w:val="28"/>
        </w:rPr>
        <w:t xml:space="preserve">, </w:t>
      </w:r>
      <w:hyperlink r:id="rId28" w:history="1">
        <w:r w:rsidRPr="00DF70EF">
          <w:rPr>
            <w:rFonts w:ascii="Times New Roman" w:hAnsi="Times New Roman" w:cs="Times New Roman"/>
            <w:sz w:val="28"/>
            <w:szCs w:val="28"/>
          </w:rPr>
          <w:t>частью второй статьи 159.3</w:t>
        </w:r>
      </w:hyperlink>
      <w:r w:rsidRPr="00DF70EF">
        <w:rPr>
          <w:rFonts w:ascii="Times New Roman" w:hAnsi="Times New Roman" w:cs="Times New Roman"/>
          <w:sz w:val="28"/>
          <w:szCs w:val="28"/>
        </w:rPr>
        <w:t xml:space="preserve">, </w:t>
      </w:r>
      <w:hyperlink r:id="rId29" w:history="1">
        <w:r w:rsidRPr="00DF70EF">
          <w:rPr>
            <w:rFonts w:ascii="Times New Roman" w:hAnsi="Times New Roman" w:cs="Times New Roman"/>
            <w:sz w:val="28"/>
            <w:szCs w:val="28"/>
          </w:rPr>
          <w:t>частью второй статьи 159.5</w:t>
        </w:r>
      </w:hyperlink>
      <w:r w:rsidRPr="00DF70EF">
        <w:rPr>
          <w:rFonts w:ascii="Times New Roman" w:hAnsi="Times New Roman" w:cs="Times New Roman"/>
          <w:sz w:val="28"/>
          <w:szCs w:val="28"/>
        </w:rPr>
        <w:t xml:space="preserve">, </w:t>
      </w:r>
      <w:hyperlink r:id="rId30" w:history="1">
        <w:r w:rsidRPr="00DF70EF">
          <w:rPr>
            <w:rFonts w:ascii="Times New Roman" w:hAnsi="Times New Roman" w:cs="Times New Roman"/>
            <w:sz w:val="28"/>
            <w:szCs w:val="28"/>
          </w:rPr>
          <w:t>частью второй статьи 159.6</w:t>
        </w:r>
      </w:hyperlink>
      <w:r w:rsidRPr="00DF70EF">
        <w:rPr>
          <w:rFonts w:ascii="Times New Roman" w:hAnsi="Times New Roman" w:cs="Times New Roman"/>
          <w:sz w:val="28"/>
          <w:szCs w:val="28"/>
        </w:rPr>
        <w:t xml:space="preserve">, </w:t>
      </w:r>
      <w:hyperlink r:id="rId31" w:history="1">
        <w:r w:rsidRPr="00DF70EF">
          <w:rPr>
            <w:rFonts w:ascii="Times New Roman" w:hAnsi="Times New Roman" w:cs="Times New Roman"/>
            <w:sz w:val="28"/>
            <w:szCs w:val="28"/>
          </w:rPr>
          <w:t>частью второй статьи 160</w:t>
        </w:r>
      </w:hyperlink>
      <w:r w:rsidRPr="00DF70EF">
        <w:rPr>
          <w:rFonts w:ascii="Times New Roman" w:hAnsi="Times New Roman" w:cs="Times New Roman"/>
          <w:sz w:val="28"/>
          <w:szCs w:val="28"/>
        </w:rPr>
        <w:t xml:space="preserve">, </w:t>
      </w:r>
      <w:hyperlink r:id="rId32" w:history="1">
        <w:r w:rsidRPr="00DF70EF">
          <w:rPr>
            <w:rFonts w:ascii="Times New Roman" w:hAnsi="Times New Roman" w:cs="Times New Roman"/>
            <w:sz w:val="28"/>
            <w:szCs w:val="28"/>
          </w:rPr>
          <w:t>частью первой статьи 161</w:t>
        </w:r>
      </w:hyperlink>
      <w:r w:rsidRPr="00DF70EF">
        <w:rPr>
          <w:rFonts w:ascii="Times New Roman" w:hAnsi="Times New Roman" w:cs="Times New Roman"/>
          <w:sz w:val="28"/>
          <w:szCs w:val="28"/>
        </w:rPr>
        <w:t xml:space="preserve">, </w:t>
      </w:r>
      <w:hyperlink r:id="rId33" w:history="1">
        <w:r w:rsidRPr="00DF70EF">
          <w:rPr>
            <w:rFonts w:ascii="Times New Roman" w:hAnsi="Times New Roman" w:cs="Times New Roman"/>
            <w:sz w:val="28"/>
            <w:szCs w:val="28"/>
          </w:rPr>
          <w:t>частью второй статьи 167</w:t>
        </w:r>
      </w:hyperlink>
      <w:r w:rsidRPr="00DF70EF">
        <w:rPr>
          <w:rFonts w:ascii="Times New Roman" w:hAnsi="Times New Roman" w:cs="Times New Roman"/>
          <w:sz w:val="28"/>
          <w:szCs w:val="28"/>
        </w:rPr>
        <w:t xml:space="preserve">, </w:t>
      </w:r>
      <w:hyperlink r:id="rId34" w:history="1">
        <w:r w:rsidRPr="00DF70EF">
          <w:rPr>
            <w:rFonts w:ascii="Times New Roman" w:hAnsi="Times New Roman" w:cs="Times New Roman"/>
            <w:sz w:val="28"/>
            <w:szCs w:val="28"/>
          </w:rPr>
          <w:t>частью третьей статьи 174</w:t>
        </w:r>
      </w:hyperlink>
      <w:r w:rsidRPr="00DF70EF">
        <w:rPr>
          <w:rFonts w:ascii="Times New Roman" w:hAnsi="Times New Roman" w:cs="Times New Roman"/>
          <w:sz w:val="28"/>
          <w:szCs w:val="28"/>
        </w:rPr>
        <w:t xml:space="preserve">, </w:t>
      </w:r>
      <w:hyperlink r:id="rId35" w:history="1">
        <w:r w:rsidRPr="00DF70EF">
          <w:rPr>
            <w:rFonts w:ascii="Times New Roman" w:hAnsi="Times New Roman" w:cs="Times New Roman"/>
            <w:sz w:val="28"/>
            <w:szCs w:val="28"/>
          </w:rPr>
          <w:t>частью третьей статьи 174.1</w:t>
        </w:r>
      </w:hyperlink>
      <w:r w:rsidRPr="00DF70EF">
        <w:rPr>
          <w:rFonts w:ascii="Times New Roman" w:hAnsi="Times New Roman" w:cs="Times New Roman"/>
          <w:sz w:val="28"/>
          <w:szCs w:val="28"/>
        </w:rPr>
        <w:t xml:space="preserve">, </w:t>
      </w:r>
      <w:hyperlink r:id="rId36" w:history="1">
        <w:r w:rsidRPr="00DF70EF">
          <w:rPr>
            <w:rFonts w:ascii="Times New Roman" w:hAnsi="Times New Roman" w:cs="Times New Roman"/>
            <w:sz w:val="28"/>
            <w:szCs w:val="28"/>
          </w:rPr>
          <w:t>частью второй статьи 189</w:t>
        </w:r>
      </w:hyperlink>
      <w:r w:rsidRPr="00DF70EF">
        <w:rPr>
          <w:rFonts w:ascii="Times New Roman" w:hAnsi="Times New Roman" w:cs="Times New Roman"/>
          <w:sz w:val="28"/>
          <w:szCs w:val="28"/>
        </w:rPr>
        <w:t xml:space="preserve">, </w:t>
      </w:r>
      <w:hyperlink r:id="rId37" w:history="1">
        <w:r w:rsidRPr="00DF70EF">
          <w:rPr>
            <w:rFonts w:ascii="Times New Roman" w:hAnsi="Times New Roman" w:cs="Times New Roman"/>
            <w:sz w:val="28"/>
            <w:szCs w:val="28"/>
          </w:rPr>
          <w:t>частью первой статьи 200.2</w:t>
        </w:r>
      </w:hyperlink>
      <w:r w:rsidRPr="00DF70EF">
        <w:rPr>
          <w:rFonts w:ascii="Times New Roman" w:hAnsi="Times New Roman" w:cs="Times New Roman"/>
          <w:sz w:val="28"/>
          <w:szCs w:val="28"/>
        </w:rPr>
        <w:t xml:space="preserve">, </w:t>
      </w:r>
      <w:hyperlink r:id="rId38" w:history="1">
        <w:r w:rsidRPr="00DF70EF">
          <w:rPr>
            <w:rFonts w:ascii="Times New Roman" w:hAnsi="Times New Roman" w:cs="Times New Roman"/>
            <w:sz w:val="28"/>
            <w:szCs w:val="28"/>
          </w:rPr>
          <w:t>частью второй статьи 200.3</w:t>
        </w:r>
      </w:hyperlink>
      <w:r w:rsidRPr="00DF70EF">
        <w:rPr>
          <w:rFonts w:ascii="Times New Roman" w:hAnsi="Times New Roman" w:cs="Times New Roman"/>
          <w:sz w:val="28"/>
          <w:szCs w:val="28"/>
        </w:rPr>
        <w:t xml:space="preserve">, </w:t>
      </w:r>
      <w:hyperlink r:id="rId39" w:history="1">
        <w:r w:rsidRPr="00DF70EF">
          <w:rPr>
            <w:rFonts w:ascii="Times New Roman" w:hAnsi="Times New Roman" w:cs="Times New Roman"/>
            <w:sz w:val="28"/>
            <w:szCs w:val="28"/>
          </w:rPr>
          <w:t>частью первой статьи 205.2</w:t>
        </w:r>
      </w:hyperlink>
      <w:r w:rsidRPr="00DF70EF">
        <w:rPr>
          <w:rFonts w:ascii="Times New Roman" w:hAnsi="Times New Roman" w:cs="Times New Roman"/>
          <w:sz w:val="28"/>
          <w:szCs w:val="28"/>
        </w:rPr>
        <w:t xml:space="preserve">, </w:t>
      </w:r>
      <w:hyperlink r:id="rId40" w:history="1">
        <w:r w:rsidRPr="00DF70EF">
          <w:rPr>
            <w:rFonts w:ascii="Times New Roman" w:hAnsi="Times New Roman" w:cs="Times New Roman"/>
            <w:sz w:val="28"/>
            <w:szCs w:val="28"/>
          </w:rPr>
          <w:t>частью второй статьи 207.2</w:t>
        </w:r>
      </w:hyperlink>
      <w:r w:rsidRPr="00DF70EF">
        <w:rPr>
          <w:rFonts w:ascii="Times New Roman" w:hAnsi="Times New Roman" w:cs="Times New Roman"/>
          <w:sz w:val="28"/>
          <w:szCs w:val="28"/>
        </w:rPr>
        <w:t xml:space="preserve">, </w:t>
      </w:r>
      <w:hyperlink r:id="rId41" w:history="1">
        <w:r w:rsidRPr="00DF70EF">
          <w:rPr>
            <w:rFonts w:ascii="Times New Roman" w:hAnsi="Times New Roman" w:cs="Times New Roman"/>
            <w:sz w:val="28"/>
            <w:szCs w:val="28"/>
          </w:rPr>
          <w:t>статьей 212.1</w:t>
        </w:r>
      </w:hyperlink>
      <w:r w:rsidRPr="00DF70EF">
        <w:rPr>
          <w:rFonts w:ascii="Times New Roman" w:hAnsi="Times New Roman" w:cs="Times New Roman"/>
          <w:sz w:val="28"/>
          <w:szCs w:val="28"/>
        </w:rPr>
        <w:t xml:space="preserve">, </w:t>
      </w:r>
      <w:hyperlink r:id="rId42" w:history="1">
        <w:r w:rsidRPr="00DF70EF">
          <w:rPr>
            <w:rFonts w:ascii="Times New Roman" w:hAnsi="Times New Roman" w:cs="Times New Roman"/>
            <w:sz w:val="28"/>
            <w:szCs w:val="28"/>
          </w:rPr>
          <w:t>частью первой статьи 228.4</w:t>
        </w:r>
      </w:hyperlink>
      <w:r w:rsidRPr="00DF70EF">
        <w:rPr>
          <w:rFonts w:ascii="Times New Roman" w:hAnsi="Times New Roman" w:cs="Times New Roman"/>
          <w:sz w:val="28"/>
          <w:szCs w:val="28"/>
        </w:rPr>
        <w:t xml:space="preserve">, </w:t>
      </w:r>
      <w:hyperlink r:id="rId43" w:history="1">
        <w:r w:rsidRPr="00DF70EF">
          <w:rPr>
            <w:rFonts w:ascii="Times New Roman" w:hAnsi="Times New Roman" w:cs="Times New Roman"/>
            <w:sz w:val="28"/>
            <w:szCs w:val="28"/>
          </w:rPr>
          <w:t>частью первой статьи 230</w:t>
        </w:r>
      </w:hyperlink>
      <w:r w:rsidRPr="00DF70EF">
        <w:rPr>
          <w:rFonts w:ascii="Times New Roman" w:hAnsi="Times New Roman" w:cs="Times New Roman"/>
          <w:sz w:val="28"/>
          <w:szCs w:val="28"/>
        </w:rPr>
        <w:t xml:space="preserve">, </w:t>
      </w:r>
      <w:hyperlink r:id="rId44" w:history="1">
        <w:r w:rsidRPr="00DF70EF">
          <w:rPr>
            <w:rFonts w:ascii="Times New Roman" w:hAnsi="Times New Roman" w:cs="Times New Roman"/>
            <w:sz w:val="28"/>
            <w:szCs w:val="28"/>
          </w:rPr>
          <w:t>частью первой статьи 232</w:t>
        </w:r>
      </w:hyperlink>
      <w:r w:rsidRPr="00DF70EF">
        <w:rPr>
          <w:rFonts w:ascii="Times New Roman" w:hAnsi="Times New Roman" w:cs="Times New Roman"/>
          <w:sz w:val="28"/>
          <w:szCs w:val="28"/>
        </w:rPr>
        <w:t xml:space="preserve">, </w:t>
      </w:r>
      <w:hyperlink r:id="rId45" w:history="1">
        <w:r w:rsidRPr="00DF70EF">
          <w:rPr>
            <w:rFonts w:ascii="Times New Roman" w:hAnsi="Times New Roman" w:cs="Times New Roman"/>
            <w:sz w:val="28"/>
            <w:szCs w:val="28"/>
          </w:rPr>
          <w:t>частью первой статьи 239</w:t>
        </w:r>
      </w:hyperlink>
      <w:r w:rsidRPr="00DF70EF">
        <w:rPr>
          <w:rFonts w:ascii="Times New Roman" w:hAnsi="Times New Roman" w:cs="Times New Roman"/>
          <w:sz w:val="28"/>
          <w:szCs w:val="28"/>
        </w:rPr>
        <w:t xml:space="preserve">, </w:t>
      </w:r>
      <w:hyperlink r:id="rId46" w:history="1">
        <w:r w:rsidRPr="00DF70EF">
          <w:rPr>
            <w:rFonts w:ascii="Times New Roman" w:hAnsi="Times New Roman" w:cs="Times New Roman"/>
            <w:sz w:val="28"/>
            <w:szCs w:val="28"/>
          </w:rPr>
          <w:t>частью второй статьи 243.4</w:t>
        </w:r>
      </w:hyperlink>
      <w:r w:rsidRPr="00DF70EF">
        <w:rPr>
          <w:rFonts w:ascii="Times New Roman" w:hAnsi="Times New Roman" w:cs="Times New Roman"/>
          <w:sz w:val="28"/>
          <w:szCs w:val="28"/>
        </w:rPr>
        <w:t xml:space="preserve">, </w:t>
      </w:r>
      <w:hyperlink r:id="rId47" w:history="1">
        <w:r w:rsidRPr="00DF70EF">
          <w:rPr>
            <w:rFonts w:ascii="Times New Roman" w:hAnsi="Times New Roman" w:cs="Times New Roman"/>
            <w:sz w:val="28"/>
            <w:szCs w:val="28"/>
          </w:rPr>
          <w:t xml:space="preserve">частью второй </w:t>
        </w:r>
        <w:r w:rsidRPr="00DF70EF">
          <w:rPr>
            <w:rFonts w:ascii="Times New Roman" w:hAnsi="Times New Roman" w:cs="Times New Roman"/>
            <w:sz w:val="28"/>
            <w:szCs w:val="28"/>
          </w:rPr>
          <w:lastRenderedPageBreak/>
          <w:t>статьи 244</w:t>
        </w:r>
      </w:hyperlink>
      <w:r w:rsidRPr="00DF70EF">
        <w:rPr>
          <w:rFonts w:ascii="Times New Roman" w:hAnsi="Times New Roman" w:cs="Times New Roman"/>
          <w:sz w:val="28"/>
          <w:szCs w:val="28"/>
        </w:rPr>
        <w:t xml:space="preserve">, </w:t>
      </w:r>
      <w:hyperlink r:id="rId48" w:history="1">
        <w:r w:rsidRPr="00DF70EF">
          <w:rPr>
            <w:rFonts w:ascii="Times New Roman" w:hAnsi="Times New Roman" w:cs="Times New Roman"/>
            <w:sz w:val="28"/>
            <w:szCs w:val="28"/>
          </w:rPr>
          <w:t>частью первой</w:t>
        </w:r>
      </w:hyperlink>
      <w:r w:rsidRPr="00DF70EF">
        <w:rPr>
          <w:rFonts w:ascii="Times New Roman" w:hAnsi="Times New Roman" w:cs="Times New Roman"/>
          <w:sz w:val="28"/>
          <w:szCs w:val="28"/>
        </w:rPr>
        <w:t>.</w:t>
      </w:r>
      <w:hyperlink r:id="rId49" w:history="1">
        <w:r w:rsidRPr="00DF70EF">
          <w:rPr>
            <w:rFonts w:ascii="Times New Roman" w:hAnsi="Times New Roman" w:cs="Times New Roman"/>
            <w:sz w:val="28"/>
            <w:szCs w:val="28"/>
          </w:rPr>
          <w:t>1 статьи 258.1</w:t>
        </w:r>
      </w:hyperlink>
      <w:r w:rsidRPr="00DF70EF">
        <w:rPr>
          <w:rFonts w:ascii="Times New Roman" w:hAnsi="Times New Roman" w:cs="Times New Roman"/>
          <w:sz w:val="28"/>
          <w:szCs w:val="28"/>
        </w:rPr>
        <w:t xml:space="preserve">, </w:t>
      </w:r>
      <w:hyperlink r:id="rId50" w:history="1">
        <w:r w:rsidRPr="00DF70EF">
          <w:rPr>
            <w:rFonts w:ascii="Times New Roman" w:hAnsi="Times New Roman" w:cs="Times New Roman"/>
            <w:sz w:val="28"/>
            <w:szCs w:val="28"/>
          </w:rPr>
          <w:t>частями первой</w:t>
        </w:r>
      </w:hyperlink>
      <w:r w:rsidRPr="00DF70EF">
        <w:rPr>
          <w:rFonts w:ascii="Times New Roman" w:hAnsi="Times New Roman" w:cs="Times New Roman"/>
          <w:sz w:val="28"/>
          <w:szCs w:val="28"/>
        </w:rPr>
        <w:t xml:space="preserve"> и </w:t>
      </w:r>
      <w:hyperlink r:id="rId51" w:history="1">
        <w:r w:rsidRPr="00DF70EF">
          <w:rPr>
            <w:rFonts w:ascii="Times New Roman" w:hAnsi="Times New Roman" w:cs="Times New Roman"/>
            <w:sz w:val="28"/>
            <w:szCs w:val="28"/>
          </w:rPr>
          <w:t>второй статьи 273</w:t>
        </w:r>
      </w:hyperlink>
      <w:r w:rsidRPr="00DF70EF">
        <w:rPr>
          <w:rFonts w:ascii="Times New Roman" w:hAnsi="Times New Roman" w:cs="Times New Roman"/>
          <w:sz w:val="28"/>
          <w:szCs w:val="28"/>
        </w:rPr>
        <w:t xml:space="preserve">, </w:t>
      </w:r>
      <w:hyperlink r:id="rId52" w:history="1">
        <w:r w:rsidRPr="00DF70EF">
          <w:rPr>
            <w:rFonts w:ascii="Times New Roman" w:hAnsi="Times New Roman" w:cs="Times New Roman"/>
            <w:sz w:val="28"/>
            <w:szCs w:val="28"/>
          </w:rPr>
          <w:t>частью первой статьи 274.1</w:t>
        </w:r>
      </w:hyperlink>
      <w:r w:rsidRPr="00DF70EF">
        <w:rPr>
          <w:rFonts w:ascii="Times New Roman" w:hAnsi="Times New Roman" w:cs="Times New Roman"/>
          <w:sz w:val="28"/>
          <w:szCs w:val="28"/>
        </w:rPr>
        <w:t xml:space="preserve">, </w:t>
      </w:r>
      <w:hyperlink r:id="rId53" w:history="1">
        <w:r w:rsidRPr="00DF70EF">
          <w:rPr>
            <w:rFonts w:ascii="Times New Roman" w:hAnsi="Times New Roman" w:cs="Times New Roman"/>
            <w:sz w:val="28"/>
            <w:szCs w:val="28"/>
          </w:rPr>
          <w:t>частью второй статьи 280</w:t>
        </w:r>
      </w:hyperlink>
      <w:r w:rsidRPr="00DF70EF">
        <w:rPr>
          <w:rFonts w:ascii="Times New Roman" w:hAnsi="Times New Roman" w:cs="Times New Roman"/>
          <w:sz w:val="28"/>
          <w:szCs w:val="28"/>
        </w:rPr>
        <w:t xml:space="preserve">, </w:t>
      </w:r>
      <w:hyperlink r:id="rId54" w:history="1">
        <w:r w:rsidRPr="00DF70EF">
          <w:rPr>
            <w:rFonts w:ascii="Times New Roman" w:hAnsi="Times New Roman" w:cs="Times New Roman"/>
            <w:sz w:val="28"/>
            <w:szCs w:val="28"/>
          </w:rPr>
          <w:t>частью второй статьи 280.1</w:t>
        </w:r>
      </w:hyperlink>
      <w:r w:rsidRPr="00DF70EF">
        <w:rPr>
          <w:rFonts w:ascii="Times New Roman" w:hAnsi="Times New Roman" w:cs="Times New Roman"/>
          <w:sz w:val="28"/>
          <w:szCs w:val="28"/>
        </w:rPr>
        <w:t xml:space="preserve">, </w:t>
      </w:r>
      <w:hyperlink r:id="rId55" w:history="1">
        <w:r w:rsidRPr="00DF70EF">
          <w:rPr>
            <w:rFonts w:ascii="Times New Roman" w:hAnsi="Times New Roman" w:cs="Times New Roman"/>
            <w:sz w:val="28"/>
            <w:szCs w:val="28"/>
          </w:rPr>
          <w:t>частью первой статьи 282</w:t>
        </w:r>
      </w:hyperlink>
      <w:r w:rsidRPr="00DF70EF">
        <w:rPr>
          <w:rFonts w:ascii="Times New Roman" w:hAnsi="Times New Roman" w:cs="Times New Roman"/>
          <w:sz w:val="28"/>
          <w:szCs w:val="28"/>
        </w:rPr>
        <w:t xml:space="preserve">, </w:t>
      </w:r>
      <w:hyperlink r:id="rId56" w:history="1">
        <w:r w:rsidRPr="00DF70EF">
          <w:rPr>
            <w:rFonts w:ascii="Times New Roman" w:hAnsi="Times New Roman" w:cs="Times New Roman"/>
            <w:sz w:val="28"/>
            <w:szCs w:val="28"/>
          </w:rPr>
          <w:t>частью третьей статьи 296</w:t>
        </w:r>
      </w:hyperlink>
      <w:r w:rsidRPr="00DF70EF">
        <w:rPr>
          <w:rFonts w:ascii="Times New Roman" w:hAnsi="Times New Roman" w:cs="Times New Roman"/>
          <w:sz w:val="28"/>
          <w:szCs w:val="28"/>
        </w:rPr>
        <w:t xml:space="preserve">, </w:t>
      </w:r>
      <w:hyperlink r:id="rId57" w:history="1">
        <w:r w:rsidRPr="00DF70EF">
          <w:rPr>
            <w:rFonts w:ascii="Times New Roman" w:hAnsi="Times New Roman" w:cs="Times New Roman"/>
            <w:sz w:val="28"/>
            <w:szCs w:val="28"/>
          </w:rPr>
          <w:t>частью третьей статьи 309</w:t>
        </w:r>
      </w:hyperlink>
      <w:r w:rsidRPr="00DF70EF">
        <w:rPr>
          <w:rFonts w:ascii="Times New Roman" w:hAnsi="Times New Roman" w:cs="Times New Roman"/>
          <w:sz w:val="28"/>
          <w:szCs w:val="28"/>
        </w:rPr>
        <w:t xml:space="preserve">, </w:t>
      </w:r>
      <w:hyperlink r:id="rId58" w:history="1">
        <w:r w:rsidRPr="00DF70EF">
          <w:rPr>
            <w:rFonts w:ascii="Times New Roman" w:hAnsi="Times New Roman" w:cs="Times New Roman"/>
            <w:sz w:val="28"/>
            <w:szCs w:val="28"/>
          </w:rPr>
          <w:t>частями первой</w:t>
        </w:r>
      </w:hyperlink>
      <w:r w:rsidRPr="00DF70EF">
        <w:rPr>
          <w:rFonts w:ascii="Times New Roman" w:hAnsi="Times New Roman" w:cs="Times New Roman"/>
          <w:sz w:val="28"/>
          <w:szCs w:val="28"/>
        </w:rPr>
        <w:t xml:space="preserve"> и </w:t>
      </w:r>
      <w:hyperlink r:id="rId59" w:history="1">
        <w:r w:rsidRPr="00DF70EF">
          <w:rPr>
            <w:rFonts w:ascii="Times New Roman" w:hAnsi="Times New Roman" w:cs="Times New Roman"/>
            <w:sz w:val="28"/>
            <w:szCs w:val="28"/>
          </w:rPr>
          <w:t>второй статьи 313</w:t>
        </w:r>
      </w:hyperlink>
      <w:r w:rsidRPr="00DF70EF">
        <w:rPr>
          <w:rFonts w:ascii="Times New Roman" w:hAnsi="Times New Roman" w:cs="Times New Roman"/>
          <w:sz w:val="28"/>
          <w:szCs w:val="28"/>
        </w:rPr>
        <w:t xml:space="preserve">, </w:t>
      </w:r>
      <w:hyperlink r:id="rId60" w:history="1">
        <w:r w:rsidRPr="00DF70EF">
          <w:rPr>
            <w:rFonts w:ascii="Times New Roman" w:hAnsi="Times New Roman" w:cs="Times New Roman"/>
            <w:sz w:val="28"/>
            <w:szCs w:val="28"/>
          </w:rPr>
          <w:t>частью первой статьи 318</w:t>
        </w:r>
      </w:hyperlink>
      <w:r w:rsidRPr="00DF70EF">
        <w:rPr>
          <w:rFonts w:ascii="Times New Roman" w:hAnsi="Times New Roman" w:cs="Times New Roman"/>
          <w:sz w:val="28"/>
          <w:szCs w:val="28"/>
        </w:rPr>
        <w:t xml:space="preserve">, </w:t>
      </w:r>
      <w:hyperlink r:id="rId61" w:history="1">
        <w:r w:rsidRPr="00DF70EF">
          <w:rPr>
            <w:rFonts w:ascii="Times New Roman" w:hAnsi="Times New Roman" w:cs="Times New Roman"/>
            <w:sz w:val="28"/>
            <w:szCs w:val="28"/>
          </w:rPr>
          <w:t>частью второй статьи 354</w:t>
        </w:r>
      </w:hyperlink>
      <w:r w:rsidRPr="00DF70EF">
        <w:rPr>
          <w:rFonts w:ascii="Times New Roman" w:hAnsi="Times New Roman" w:cs="Times New Roman"/>
          <w:sz w:val="28"/>
          <w:szCs w:val="28"/>
        </w:rPr>
        <w:t xml:space="preserve">, </w:t>
      </w:r>
      <w:hyperlink r:id="rId62" w:history="1">
        <w:r w:rsidRPr="00DF70EF">
          <w:rPr>
            <w:rFonts w:ascii="Times New Roman" w:hAnsi="Times New Roman" w:cs="Times New Roman"/>
            <w:sz w:val="28"/>
            <w:szCs w:val="28"/>
          </w:rPr>
          <w:t>частью второй статьи 354.1</w:t>
        </w:r>
      </w:hyperlink>
      <w:r w:rsidRPr="00DF70EF">
        <w:rPr>
          <w:rFonts w:ascii="Times New Roman" w:hAnsi="Times New Roman" w:cs="Times New Roman"/>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6203B3" w:rsidRPr="00DF70EF" w:rsidRDefault="006203B3"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63" w:history="1">
        <w:r w:rsidRPr="00DF70EF">
          <w:rPr>
            <w:rFonts w:ascii="Times New Roman" w:hAnsi="Times New Roman" w:cs="Times New Roman"/>
            <w:sz w:val="28"/>
            <w:szCs w:val="28"/>
          </w:rPr>
          <w:t>статьями 20.3</w:t>
        </w:r>
      </w:hyperlink>
      <w:r w:rsidRPr="00DF70EF">
        <w:rPr>
          <w:rFonts w:ascii="Times New Roman" w:hAnsi="Times New Roman" w:cs="Times New Roman"/>
          <w:sz w:val="28"/>
          <w:szCs w:val="28"/>
        </w:rPr>
        <w:t xml:space="preserve"> и </w:t>
      </w:r>
      <w:hyperlink r:id="rId64" w:history="1">
        <w:r w:rsidRPr="00DF70EF">
          <w:rPr>
            <w:rFonts w:ascii="Times New Roman" w:hAnsi="Times New Roman" w:cs="Times New Roman"/>
            <w:sz w:val="28"/>
            <w:szCs w:val="28"/>
          </w:rPr>
          <w:t>20.29</w:t>
        </w:r>
      </w:hyperlink>
      <w:r w:rsidRPr="00DF70EF">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203B3" w:rsidRPr="00DF70EF" w:rsidRDefault="006203B3" w:rsidP="00DF70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9) в отношении которого вступившим в силу решением суда установлен факт нарушения ограничений, предусмотренных </w:t>
      </w:r>
      <w:hyperlink r:id="rId65" w:history="1">
        <w:r w:rsidRPr="00DF70EF">
          <w:rPr>
            <w:rFonts w:ascii="Times New Roman" w:hAnsi="Times New Roman" w:cs="Times New Roman"/>
            <w:sz w:val="28"/>
            <w:szCs w:val="28"/>
          </w:rPr>
          <w:t>пунктом 1 статьи 56</w:t>
        </w:r>
      </w:hyperlink>
      <w:r w:rsidRPr="00DF70EF">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66" w:history="1">
        <w:r w:rsidRPr="00DF70EF">
          <w:rPr>
            <w:rFonts w:ascii="Times New Roman" w:hAnsi="Times New Roman" w:cs="Times New Roman"/>
            <w:sz w:val="28"/>
            <w:szCs w:val="28"/>
          </w:rPr>
          <w:t>подпунктом «ж» пункта 7</w:t>
        </w:r>
      </w:hyperlink>
      <w:r w:rsidRPr="00DF70EF">
        <w:rPr>
          <w:rFonts w:ascii="Times New Roman" w:hAnsi="Times New Roman" w:cs="Times New Roman"/>
          <w:sz w:val="28"/>
          <w:szCs w:val="28"/>
        </w:rPr>
        <w:t xml:space="preserve"> и </w:t>
      </w:r>
      <w:hyperlink r:id="rId67" w:history="1">
        <w:r w:rsidRPr="00DF70EF">
          <w:rPr>
            <w:rFonts w:ascii="Times New Roman" w:hAnsi="Times New Roman" w:cs="Times New Roman"/>
            <w:sz w:val="28"/>
            <w:szCs w:val="28"/>
          </w:rPr>
          <w:t>подпунктом «ж» пункта 8 статьи 76</w:t>
        </w:r>
      </w:hyperlink>
      <w:r w:rsidRPr="00DF70EF">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68" w:history="1">
        <w:r w:rsidRPr="00DF70EF">
          <w:rPr>
            <w:rFonts w:ascii="Times New Roman" w:hAnsi="Times New Roman" w:cs="Times New Roman"/>
            <w:sz w:val="28"/>
            <w:szCs w:val="28"/>
          </w:rPr>
          <w:t>Уставом</w:t>
        </w:r>
      </w:hyperlink>
      <w:r w:rsidRPr="00DF70EF">
        <w:rPr>
          <w:rFonts w:ascii="Times New Roman" w:hAnsi="Times New Roman" w:cs="Times New Roman"/>
          <w:sz w:val="28"/>
          <w:szCs w:val="28"/>
        </w:rPr>
        <w:t xml:space="preserve"> Новолеушинского сельского поселения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Новолеушинского сельского поселения;</w:t>
      </w:r>
    </w:p>
    <w:p w:rsidR="006203B3" w:rsidRPr="00DF70EF" w:rsidRDefault="006203B3" w:rsidP="00DF70EF">
      <w:pPr>
        <w:pStyle w:val="ConsPlusNormal"/>
        <w:ind w:firstLine="709"/>
        <w:contextualSpacing/>
        <w:jc w:val="both"/>
        <w:rPr>
          <w:rFonts w:ascii="Times New Roman" w:hAnsi="Times New Roman" w:cs="Times New Roman"/>
          <w:sz w:val="28"/>
          <w:szCs w:val="28"/>
        </w:rPr>
      </w:pPr>
      <w:bookmarkStart w:id="3" w:name="Par0"/>
      <w:bookmarkEnd w:id="3"/>
      <w:r w:rsidRPr="00DF70EF">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6203B3" w:rsidRPr="00DF70EF" w:rsidRDefault="006203B3" w:rsidP="00DF70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r:id="rId69" w:history="1">
        <w:r w:rsidRPr="00DF70EF">
          <w:rPr>
            <w:rFonts w:ascii="Times New Roman" w:hAnsi="Times New Roman" w:cs="Times New Roman"/>
            <w:sz w:val="28"/>
            <w:szCs w:val="28"/>
          </w:rPr>
          <w:t>подпунктами 4</w:t>
        </w:r>
      </w:hyperlink>
      <w:r w:rsidRPr="00DF70EF">
        <w:rPr>
          <w:rFonts w:ascii="Times New Roman" w:hAnsi="Times New Roman" w:cs="Times New Roman"/>
          <w:sz w:val="28"/>
          <w:szCs w:val="28"/>
        </w:rPr>
        <w:t xml:space="preserve">, </w:t>
      </w:r>
      <w:hyperlink r:id="rId70" w:history="1">
        <w:r w:rsidRPr="00DF70EF">
          <w:rPr>
            <w:rFonts w:ascii="Times New Roman" w:hAnsi="Times New Roman" w:cs="Times New Roman"/>
            <w:sz w:val="28"/>
            <w:szCs w:val="28"/>
          </w:rPr>
          <w:t>5</w:t>
        </w:r>
      </w:hyperlink>
      <w:r w:rsidRPr="00DF70EF">
        <w:rPr>
          <w:rFonts w:ascii="Times New Roman" w:hAnsi="Times New Roman" w:cs="Times New Roman"/>
          <w:sz w:val="28"/>
          <w:szCs w:val="28"/>
        </w:rPr>
        <w:t xml:space="preserve"> и </w:t>
      </w:r>
      <w:hyperlink w:anchor="Par0" w:history="1">
        <w:r w:rsidRPr="00DF70EF">
          <w:rPr>
            <w:rFonts w:ascii="Times New Roman" w:hAnsi="Times New Roman" w:cs="Times New Roman"/>
            <w:sz w:val="28"/>
            <w:szCs w:val="28"/>
          </w:rPr>
          <w:t>7</w:t>
        </w:r>
      </w:hyperlink>
      <w:r w:rsidRPr="00DF70EF">
        <w:rPr>
          <w:rFonts w:ascii="Times New Roman" w:hAnsi="Times New Roman" w:cs="Times New Roman"/>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поселения.</w:t>
      </w:r>
    </w:p>
    <w:p w:rsidR="006203B3" w:rsidRPr="00326409" w:rsidRDefault="006203B3" w:rsidP="006203B3">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326409">
          <w:rPr>
            <w:rFonts w:ascii="Times New Roman" w:hAnsi="Times New Roman" w:cs="Times New Roman"/>
            <w:sz w:val="28"/>
            <w:szCs w:val="28"/>
          </w:rPr>
          <w:t>подпунктами 3</w:t>
        </w:r>
      </w:hyperlink>
      <w:r w:rsidRPr="00326409">
        <w:rPr>
          <w:rFonts w:ascii="Times New Roman" w:hAnsi="Times New Roman" w:cs="Times New Roman"/>
          <w:sz w:val="28"/>
          <w:szCs w:val="28"/>
        </w:rPr>
        <w:t xml:space="preserve"> -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DF70EF" w:rsidRDefault="006203B3" w:rsidP="00DF70EF">
      <w:pPr>
        <w:autoSpaceDE w:val="0"/>
        <w:autoSpaceDN w:val="0"/>
        <w:adjustRightInd w:val="0"/>
        <w:ind w:firstLine="709"/>
        <w:jc w:val="both"/>
        <w:rPr>
          <w:rFonts w:ascii="Times New Roman" w:hAnsi="Times New Roman" w:cs="Times New Roman"/>
          <w:sz w:val="28"/>
          <w:szCs w:val="28"/>
        </w:rPr>
      </w:pPr>
      <w:r w:rsidRPr="00DF70EF">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w:t>
      </w:r>
      <w:r w:rsidRPr="00DF70EF">
        <w:rPr>
          <w:rFonts w:ascii="Times New Roman" w:hAnsi="Times New Roman" w:cs="Times New Roman"/>
          <w:sz w:val="28"/>
          <w:szCs w:val="28"/>
        </w:rPr>
        <w:lastRenderedPageBreak/>
        <w:t xml:space="preserve">права, предусмотренные </w:t>
      </w:r>
      <w:hyperlink w:anchor="P151" w:history="1">
        <w:r w:rsidRPr="00DF70EF">
          <w:rPr>
            <w:rFonts w:ascii="Times New Roman" w:hAnsi="Times New Roman" w:cs="Times New Roman"/>
            <w:sz w:val="28"/>
            <w:szCs w:val="28"/>
          </w:rPr>
          <w:t>подпунктами 4</w:t>
        </w:r>
      </w:hyperlink>
      <w:r w:rsidRPr="00DF70EF">
        <w:rPr>
          <w:rFonts w:ascii="Times New Roman" w:hAnsi="Times New Roman" w:cs="Times New Roman"/>
          <w:sz w:val="28"/>
          <w:szCs w:val="28"/>
        </w:rPr>
        <w:t xml:space="preserve"> и </w:t>
      </w:r>
      <w:hyperlink w:anchor="P152" w:history="1">
        <w:r w:rsidRPr="00DF70EF">
          <w:rPr>
            <w:rFonts w:ascii="Times New Roman" w:hAnsi="Times New Roman" w:cs="Times New Roman"/>
            <w:sz w:val="28"/>
            <w:szCs w:val="28"/>
          </w:rPr>
          <w:t>5</w:t>
        </w:r>
      </w:hyperlink>
      <w:r w:rsidRPr="00DF70EF">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C20D5E" w:rsidRPr="00DF70EF" w:rsidRDefault="00C20D5E" w:rsidP="00DF70EF">
      <w:pPr>
        <w:autoSpaceDE w:val="0"/>
        <w:autoSpaceDN w:val="0"/>
        <w:adjustRightInd w:val="0"/>
        <w:spacing w:after="0" w:line="240" w:lineRule="auto"/>
        <w:ind w:firstLine="709"/>
        <w:jc w:val="both"/>
        <w:rPr>
          <w:rFonts w:ascii="Times New Roman" w:hAnsi="Times New Roman" w:cs="Times New Roman"/>
          <w:spacing w:val="-6"/>
          <w:sz w:val="28"/>
          <w:szCs w:val="28"/>
        </w:rPr>
      </w:pPr>
      <w:r w:rsidRPr="00DF70EF">
        <w:rPr>
          <w:rFonts w:ascii="Times New Roman" w:hAnsi="Times New Roman" w:cs="Times New Roman"/>
          <w:spacing w:val="-6"/>
          <w:sz w:val="28"/>
          <w:szCs w:val="28"/>
        </w:rPr>
        <w:t xml:space="preserve">Не может быть зарегистрирован кандидатом на должность Главы </w:t>
      </w:r>
      <w:r w:rsidR="007847F4" w:rsidRPr="00DF70EF">
        <w:rPr>
          <w:rFonts w:ascii="Times New Roman" w:hAnsi="Times New Roman" w:cs="Times New Roman"/>
          <w:spacing w:val="-6"/>
          <w:sz w:val="28"/>
          <w:szCs w:val="28"/>
        </w:rPr>
        <w:t>поселения</w:t>
      </w:r>
      <w:r w:rsidRPr="00DF70EF">
        <w:rPr>
          <w:rFonts w:ascii="Times New Roman" w:hAnsi="Times New Roman" w:cs="Times New Roman"/>
          <w:spacing w:val="-6"/>
          <w:sz w:val="28"/>
          <w:szCs w:val="28"/>
        </w:rPr>
        <w:t xml:space="preserve"> гражданин, замещавший должность Главы </w:t>
      </w:r>
      <w:r w:rsidR="007847F4" w:rsidRPr="00DF70EF">
        <w:rPr>
          <w:rFonts w:ascii="Times New Roman" w:hAnsi="Times New Roman" w:cs="Times New Roman"/>
          <w:spacing w:val="-6"/>
          <w:sz w:val="28"/>
          <w:szCs w:val="28"/>
        </w:rPr>
        <w:t>поселения</w:t>
      </w:r>
      <w:r w:rsidRPr="00DF70EF">
        <w:rPr>
          <w:rFonts w:ascii="Times New Roman" w:hAnsi="Times New Roman" w:cs="Times New Roman"/>
          <w:spacing w:val="-6"/>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7847F4" w:rsidRPr="00DF70EF">
        <w:rPr>
          <w:rFonts w:ascii="Times New Roman" w:hAnsi="Times New Roman" w:cs="Times New Roman"/>
          <w:spacing w:val="-6"/>
          <w:sz w:val="28"/>
          <w:szCs w:val="28"/>
        </w:rPr>
        <w:t>поселения</w:t>
      </w:r>
      <w:r w:rsidRPr="00DF70EF">
        <w:rPr>
          <w:rFonts w:ascii="Times New Roman" w:hAnsi="Times New Roman" w:cs="Times New Roman"/>
          <w:spacing w:val="-6"/>
          <w:sz w:val="28"/>
          <w:szCs w:val="28"/>
        </w:rPr>
        <w:t xml:space="preserve">, либо удаленный в отставку Советом </w:t>
      </w:r>
      <w:r w:rsidR="007847F4" w:rsidRPr="00DF70EF">
        <w:rPr>
          <w:rFonts w:ascii="Times New Roman" w:hAnsi="Times New Roman" w:cs="Times New Roman"/>
          <w:spacing w:val="-6"/>
          <w:sz w:val="28"/>
          <w:szCs w:val="28"/>
        </w:rPr>
        <w:t>поселения</w:t>
      </w:r>
      <w:r w:rsidRPr="00DF70EF">
        <w:rPr>
          <w:rFonts w:ascii="Times New Roman" w:hAnsi="Times New Roman" w:cs="Times New Roman"/>
          <w:spacing w:val="-6"/>
          <w:sz w:val="28"/>
          <w:szCs w:val="28"/>
        </w:rPr>
        <w:t xml:space="preserve">, если конкурс по отбору кандидатур на должность Главы </w:t>
      </w:r>
      <w:r w:rsidR="007847F4" w:rsidRPr="00DF70EF">
        <w:rPr>
          <w:rFonts w:ascii="Times New Roman" w:hAnsi="Times New Roman" w:cs="Times New Roman"/>
          <w:spacing w:val="-6"/>
          <w:sz w:val="28"/>
          <w:szCs w:val="28"/>
        </w:rPr>
        <w:t>поселения</w:t>
      </w:r>
      <w:r w:rsidRPr="00DF70EF">
        <w:rPr>
          <w:rFonts w:ascii="Times New Roman" w:hAnsi="Times New Roman" w:cs="Times New Roman"/>
          <w:spacing w:val="-6"/>
          <w:sz w:val="28"/>
          <w:szCs w:val="28"/>
        </w:rPr>
        <w:t xml:space="preserve"> назначен в связи с указанными обстоятельствами.</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 xml:space="preserve">Перечень документов, представляемых гражданами для участия в конкурсе по отбору кандидатур на должность Главы </w:t>
      </w:r>
      <w:r w:rsidR="007847F4">
        <w:rPr>
          <w:spacing w:val="-6"/>
          <w:sz w:val="28"/>
          <w:szCs w:val="28"/>
        </w:rPr>
        <w:t>поселения</w:t>
      </w:r>
      <w:r w:rsidRPr="0001771A">
        <w:rPr>
          <w:spacing w:val="-6"/>
          <w:sz w:val="28"/>
          <w:szCs w:val="28"/>
        </w:rPr>
        <w:t>:</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1) </w:t>
      </w:r>
      <w:hyperlink r:id="rId71" w:anchor="P231" w:history="1">
        <w:r w:rsidRPr="0001771A">
          <w:rPr>
            <w:rStyle w:val="a3"/>
            <w:color w:val="auto"/>
            <w:spacing w:val="-6"/>
            <w:sz w:val="28"/>
            <w:szCs w:val="28"/>
            <w:u w:val="none"/>
          </w:rPr>
          <w:t>заявление</w:t>
        </w:r>
      </w:hyperlink>
      <w:r w:rsidRPr="0001771A">
        <w:rPr>
          <w:spacing w:val="-6"/>
          <w:sz w:val="28"/>
          <w:szCs w:val="28"/>
        </w:rPr>
        <w:t xml:space="preserve"> в письменной форме об участии в конкурсе по форме согласно приложению </w:t>
      </w:r>
      <w:r w:rsidR="006203B3">
        <w:rPr>
          <w:spacing w:val="-6"/>
          <w:sz w:val="28"/>
          <w:szCs w:val="28"/>
        </w:rPr>
        <w:t>№</w:t>
      </w:r>
      <w:r w:rsidRPr="0001771A">
        <w:rPr>
          <w:spacing w:val="-6"/>
          <w:sz w:val="28"/>
          <w:szCs w:val="28"/>
        </w:rPr>
        <w:t xml:space="preserve"> 1 к </w:t>
      </w:r>
      <w:r w:rsidR="006203B3">
        <w:rPr>
          <w:spacing w:val="-6"/>
          <w:sz w:val="28"/>
          <w:szCs w:val="28"/>
        </w:rPr>
        <w:t xml:space="preserve">Положению о </w:t>
      </w:r>
      <w:r w:rsidR="006203B3">
        <w:rPr>
          <w:sz w:val="28"/>
        </w:rPr>
        <w:t>порядке</w:t>
      </w:r>
      <w:r w:rsidR="00C50FD0" w:rsidRPr="0001771A">
        <w:rPr>
          <w:sz w:val="28"/>
        </w:rPr>
        <w:t xml:space="preserve"> проведения конкурса по отбору кандидатур на должность главы </w:t>
      </w:r>
      <w:r w:rsidR="007847F4">
        <w:rPr>
          <w:sz w:val="28"/>
        </w:rPr>
        <w:t xml:space="preserve">Новолеушинского сельского поселения </w:t>
      </w:r>
      <w:r w:rsidR="00C50FD0" w:rsidRPr="0001771A">
        <w:rPr>
          <w:sz w:val="28"/>
        </w:rPr>
        <w:t>Тейковского муниципального района</w:t>
      </w:r>
      <w:r w:rsidR="00DA5FE9">
        <w:rPr>
          <w:sz w:val="28"/>
        </w:rPr>
        <w:t>,</w:t>
      </w:r>
      <w:r w:rsidR="00C50FD0" w:rsidRPr="0001771A">
        <w:rPr>
          <w:spacing w:val="-6"/>
          <w:sz w:val="28"/>
          <w:szCs w:val="28"/>
        </w:rPr>
        <w:t xml:space="preserve"> </w:t>
      </w:r>
      <w:r w:rsidRPr="0001771A">
        <w:rPr>
          <w:spacing w:val="-6"/>
          <w:sz w:val="28"/>
          <w:szCs w:val="28"/>
        </w:rPr>
        <w:t xml:space="preserve">утвержденному </w:t>
      </w:r>
      <w:r w:rsidR="00C50FD0" w:rsidRPr="0001771A">
        <w:rPr>
          <w:sz w:val="28"/>
          <w:szCs w:val="28"/>
        </w:rPr>
        <w:t>решени</w:t>
      </w:r>
      <w:r w:rsidR="00DA5FE9">
        <w:rPr>
          <w:sz w:val="28"/>
          <w:szCs w:val="28"/>
        </w:rPr>
        <w:t>ем</w:t>
      </w:r>
      <w:r w:rsidR="00C50FD0" w:rsidRPr="0001771A">
        <w:rPr>
          <w:sz w:val="28"/>
          <w:szCs w:val="28"/>
        </w:rPr>
        <w:t xml:space="preserve"> </w:t>
      </w:r>
      <w:r w:rsidR="00C50FD0" w:rsidRPr="0001771A">
        <w:rPr>
          <w:sz w:val="28"/>
        </w:rPr>
        <w:t xml:space="preserve">Совета </w:t>
      </w:r>
      <w:r w:rsidR="007847F4">
        <w:rPr>
          <w:sz w:val="28"/>
        </w:rPr>
        <w:t xml:space="preserve">Новолеушинского сельского поселения </w:t>
      </w:r>
      <w:r w:rsidR="00C50FD0" w:rsidRPr="0001771A">
        <w:rPr>
          <w:sz w:val="28"/>
        </w:rPr>
        <w:t xml:space="preserve">Тейковского муниципального района от </w:t>
      </w:r>
      <w:r w:rsidR="00C11243" w:rsidRPr="00C11243">
        <w:rPr>
          <w:sz w:val="28"/>
        </w:rPr>
        <w:t>10</w:t>
      </w:r>
      <w:r w:rsidR="00C50FD0" w:rsidRPr="0001771A">
        <w:rPr>
          <w:sz w:val="28"/>
        </w:rPr>
        <w:t>.</w:t>
      </w:r>
      <w:r w:rsidR="007847F4">
        <w:rPr>
          <w:sz w:val="28"/>
        </w:rPr>
        <w:t>12</w:t>
      </w:r>
      <w:r w:rsidR="00C50FD0" w:rsidRPr="0001771A">
        <w:rPr>
          <w:sz w:val="28"/>
        </w:rPr>
        <w:t>.20</w:t>
      </w:r>
      <w:r w:rsidR="007847F4">
        <w:rPr>
          <w:sz w:val="28"/>
        </w:rPr>
        <w:t>20</w:t>
      </w:r>
      <w:r w:rsidR="00C50FD0" w:rsidRPr="0001771A">
        <w:rPr>
          <w:sz w:val="28"/>
        </w:rPr>
        <w:t xml:space="preserve"> № </w:t>
      </w:r>
      <w:r w:rsidR="00C11243" w:rsidRPr="00C11243">
        <w:rPr>
          <w:sz w:val="28"/>
        </w:rPr>
        <w:t>20</w:t>
      </w:r>
      <w:r w:rsidR="006203B3">
        <w:rPr>
          <w:sz w:val="28"/>
        </w:rPr>
        <w:t xml:space="preserve"> (далее - Положение)</w:t>
      </w:r>
      <w:r w:rsidRPr="0001771A">
        <w:rPr>
          <w:spacing w:val="-6"/>
          <w:sz w:val="28"/>
          <w:szCs w:val="28"/>
        </w:rPr>
        <w:t>, с фотографией 3 x 4 см в двух экземплярах;</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3) </w:t>
      </w:r>
      <w:hyperlink r:id="rId72" w:anchor="P314" w:history="1">
        <w:r w:rsidRPr="0001771A">
          <w:rPr>
            <w:rStyle w:val="a3"/>
            <w:color w:val="auto"/>
            <w:spacing w:val="-6"/>
            <w:sz w:val="28"/>
            <w:szCs w:val="28"/>
            <w:u w:val="none"/>
          </w:rPr>
          <w:t>согласие</w:t>
        </w:r>
      </w:hyperlink>
      <w:r w:rsidRPr="0001771A">
        <w:rPr>
          <w:spacing w:val="-6"/>
          <w:sz w:val="28"/>
          <w:szCs w:val="28"/>
        </w:rPr>
        <w:t xml:space="preserve"> на обработку персональных данных по форме согласно приложению </w:t>
      </w:r>
      <w:r w:rsidR="006203B3">
        <w:rPr>
          <w:spacing w:val="-6"/>
          <w:sz w:val="28"/>
          <w:szCs w:val="28"/>
        </w:rPr>
        <w:t>№</w:t>
      </w:r>
      <w:r w:rsidRPr="0001771A">
        <w:rPr>
          <w:spacing w:val="-6"/>
          <w:sz w:val="28"/>
          <w:szCs w:val="28"/>
        </w:rPr>
        <w:t xml:space="preserve"> 2 к </w:t>
      </w:r>
      <w:r w:rsidR="006203B3">
        <w:rPr>
          <w:sz w:val="28"/>
        </w:rPr>
        <w:t>Положению</w:t>
      </w:r>
      <w:r w:rsidRPr="0001771A">
        <w:rPr>
          <w:spacing w:val="-6"/>
          <w:sz w:val="28"/>
          <w:szCs w:val="28"/>
        </w:rPr>
        <w:t>;</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4) справку о наличии (отсутствии) судимости и (или) факта уголовного преследования либо о прекращении уголовного преследования.</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 xml:space="preserve">4. Утвердить извещение об условиях конкурса по отбору кандидатур на должность </w:t>
      </w:r>
      <w:r w:rsidR="00C50FD0" w:rsidRPr="0001771A">
        <w:rPr>
          <w:spacing w:val="-6"/>
          <w:sz w:val="28"/>
          <w:szCs w:val="28"/>
        </w:rPr>
        <w:t>г</w:t>
      </w:r>
      <w:r w:rsidRPr="0001771A">
        <w:rPr>
          <w:spacing w:val="-6"/>
          <w:sz w:val="28"/>
          <w:szCs w:val="28"/>
        </w:rPr>
        <w:t xml:space="preserve">лавы </w:t>
      </w:r>
      <w:r w:rsidR="005C0C1A">
        <w:rPr>
          <w:spacing w:val="-6"/>
          <w:sz w:val="28"/>
          <w:szCs w:val="28"/>
        </w:rPr>
        <w:t xml:space="preserve">Новолеушинского сельского поселения </w:t>
      </w:r>
      <w:r w:rsidR="00C50FD0" w:rsidRPr="0001771A">
        <w:rPr>
          <w:spacing w:val="-6"/>
          <w:sz w:val="28"/>
          <w:szCs w:val="28"/>
        </w:rPr>
        <w:t>Тейковского муниципального района</w:t>
      </w:r>
      <w:r w:rsidRPr="0001771A">
        <w:rPr>
          <w:spacing w:val="-6"/>
          <w:sz w:val="28"/>
          <w:szCs w:val="28"/>
        </w:rPr>
        <w:t xml:space="preserve"> согласно приложению к настоящему решению.</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5. Настоящее решение вступает в силу со дня его принятия.</w:t>
      </w:r>
    </w:p>
    <w:p w:rsidR="00C20D5E" w:rsidRPr="0001771A" w:rsidRDefault="00C20D5E" w:rsidP="00400802">
      <w:pPr>
        <w:pStyle w:val="a8"/>
        <w:spacing w:before="0" w:beforeAutospacing="0" w:after="0" w:afterAutospacing="0"/>
        <w:ind w:firstLine="709"/>
        <w:jc w:val="both"/>
        <w:rPr>
          <w:spacing w:val="-6"/>
          <w:sz w:val="28"/>
          <w:szCs w:val="28"/>
        </w:rPr>
      </w:pPr>
      <w:r w:rsidRPr="0001771A">
        <w:rPr>
          <w:spacing w:val="-6"/>
          <w:sz w:val="28"/>
          <w:szCs w:val="28"/>
        </w:rPr>
        <w:t xml:space="preserve">6. Опубликовать </w:t>
      </w:r>
      <w:r w:rsidR="00C50FD0" w:rsidRPr="0001771A">
        <w:rPr>
          <w:spacing w:val="-6"/>
          <w:sz w:val="28"/>
          <w:szCs w:val="28"/>
        </w:rPr>
        <w:t xml:space="preserve">условия проведения конкурса по отбору кандидатур на должность главы </w:t>
      </w:r>
      <w:r w:rsidR="005C0C1A">
        <w:rPr>
          <w:spacing w:val="-6"/>
          <w:sz w:val="28"/>
          <w:szCs w:val="28"/>
        </w:rPr>
        <w:t xml:space="preserve">Новолеушинского </w:t>
      </w:r>
      <w:bookmarkStart w:id="4" w:name="_GoBack"/>
      <w:bookmarkEnd w:id="4"/>
      <w:r w:rsidR="005C0C1A">
        <w:rPr>
          <w:spacing w:val="-6"/>
          <w:sz w:val="28"/>
          <w:szCs w:val="28"/>
        </w:rPr>
        <w:t xml:space="preserve">сельского поселения </w:t>
      </w:r>
      <w:r w:rsidR="00C50FD0" w:rsidRPr="0001771A">
        <w:rPr>
          <w:spacing w:val="-6"/>
          <w:sz w:val="28"/>
          <w:szCs w:val="28"/>
        </w:rPr>
        <w:t xml:space="preserve">Тейковского муниципального района в газете «Наше время», разместить на официальном сайте администрации </w:t>
      </w:r>
      <w:r w:rsidR="005C0C1A">
        <w:rPr>
          <w:spacing w:val="-6"/>
          <w:sz w:val="28"/>
          <w:szCs w:val="28"/>
        </w:rPr>
        <w:t xml:space="preserve">Новолеушинского сельского поселения </w:t>
      </w:r>
      <w:r w:rsidR="00C50FD0" w:rsidRPr="0001771A">
        <w:rPr>
          <w:spacing w:val="-6"/>
          <w:sz w:val="28"/>
          <w:szCs w:val="28"/>
        </w:rPr>
        <w:t xml:space="preserve">Тейковского муниципального района </w:t>
      </w:r>
      <w:hyperlink r:id="rId73" w:history="1">
        <w:r w:rsidR="00A82EBD" w:rsidRPr="00FB4D1B">
          <w:rPr>
            <w:rStyle w:val="a3"/>
            <w:spacing w:val="-6"/>
            <w:sz w:val="28"/>
            <w:szCs w:val="28"/>
            <w:lang w:val="en-US"/>
          </w:rPr>
          <w:t>http</w:t>
        </w:r>
        <w:r w:rsidR="00A82EBD" w:rsidRPr="00FB4D1B">
          <w:rPr>
            <w:rStyle w:val="a3"/>
            <w:spacing w:val="-6"/>
            <w:sz w:val="28"/>
            <w:szCs w:val="28"/>
          </w:rPr>
          <w:t>://новолеушинское-адм.рф/</w:t>
        </w:r>
      </w:hyperlink>
      <w:r w:rsidRPr="0001771A">
        <w:rPr>
          <w:spacing w:val="-6"/>
          <w:sz w:val="28"/>
          <w:szCs w:val="28"/>
        </w:rPr>
        <w:t>.</w:t>
      </w:r>
    </w:p>
    <w:p w:rsidR="0001771A" w:rsidRDefault="0001771A" w:rsidP="0001771A">
      <w:pPr>
        <w:spacing w:after="0" w:line="240" w:lineRule="auto"/>
        <w:jc w:val="both"/>
        <w:rPr>
          <w:rFonts w:ascii="Times New Roman" w:hAnsi="Times New Roman" w:cs="Times New Roman"/>
          <w:b/>
          <w:sz w:val="28"/>
          <w:szCs w:val="28"/>
        </w:rPr>
      </w:pPr>
    </w:p>
    <w:p w:rsidR="00A82EBD" w:rsidRDefault="00A82EBD" w:rsidP="0001771A">
      <w:pPr>
        <w:spacing w:after="0" w:line="240" w:lineRule="auto"/>
        <w:jc w:val="both"/>
        <w:rPr>
          <w:rFonts w:ascii="Times New Roman" w:hAnsi="Times New Roman" w:cs="Times New Roman"/>
          <w:b/>
          <w:sz w:val="28"/>
          <w:szCs w:val="28"/>
        </w:rPr>
      </w:pPr>
    </w:p>
    <w:p w:rsidR="00A82EBD" w:rsidRDefault="00A82EBD" w:rsidP="0001771A">
      <w:pPr>
        <w:spacing w:after="0" w:line="240" w:lineRule="auto"/>
        <w:jc w:val="both"/>
        <w:rPr>
          <w:rFonts w:ascii="Times New Roman" w:hAnsi="Times New Roman" w:cs="Times New Roman"/>
          <w:b/>
          <w:sz w:val="28"/>
          <w:szCs w:val="28"/>
        </w:rPr>
      </w:pPr>
    </w:p>
    <w:tbl>
      <w:tblPr>
        <w:tblW w:w="0" w:type="auto"/>
        <w:tblLook w:val="04A0" w:firstRow="1" w:lastRow="0" w:firstColumn="1" w:lastColumn="0" w:noHBand="0" w:noVBand="1"/>
      </w:tblPr>
      <w:tblGrid>
        <w:gridCol w:w="3652"/>
        <w:gridCol w:w="851"/>
        <w:gridCol w:w="5068"/>
      </w:tblGrid>
      <w:tr w:rsidR="00A82EBD" w:rsidTr="00025B06">
        <w:tc>
          <w:tcPr>
            <w:tcW w:w="3652" w:type="dxa"/>
            <w:hideMark/>
          </w:tcPr>
          <w:p w:rsidR="00A82EBD" w:rsidRPr="00A82EBD" w:rsidRDefault="00A82EBD" w:rsidP="00A82EBD">
            <w:pPr>
              <w:tabs>
                <w:tab w:val="left" w:pos="0"/>
                <w:tab w:val="left" w:pos="900"/>
              </w:tabs>
              <w:spacing w:after="0"/>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Глава Новолеушинского </w:t>
            </w:r>
          </w:p>
          <w:p w:rsidR="00A82EBD" w:rsidRPr="00A82EBD" w:rsidRDefault="00A82EBD" w:rsidP="00A82EBD">
            <w:pPr>
              <w:tabs>
                <w:tab w:val="left" w:pos="0"/>
                <w:tab w:val="left" w:pos="900"/>
              </w:tabs>
              <w:spacing w:after="0"/>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сельского поселения </w:t>
            </w:r>
          </w:p>
          <w:p w:rsidR="00A82EBD" w:rsidRPr="00A82EBD" w:rsidRDefault="00A82EBD" w:rsidP="00A82EBD">
            <w:pPr>
              <w:tabs>
                <w:tab w:val="left" w:pos="0"/>
                <w:tab w:val="left" w:pos="900"/>
              </w:tabs>
              <w:spacing w:after="0"/>
              <w:jc w:val="both"/>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                 </w:t>
            </w:r>
          </w:p>
          <w:p w:rsidR="00A82EBD" w:rsidRPr="00A82EBD" w:rsidRDefault="00A82EBD" w:rsidP="00A82EBD">
            <w:pPr>
              <w:tabs>
                <w:tab w:val="left" w:pos="0"/>
                <w:tab w:val="left" w:pos="900"/>
              </w:tabs>
              <w:spacing w:after="0"/>
              <w:jc w:val="right"/>
              <w:rPr>
                <w:rFonts w:ascii="Times New Roman" w:eastAsia="Calibri" w:hAnsi="Times New Roman" w:cs="Times New Roman"/>
                <w:b/>
                <w:sz w:val="28"/>
                <w:szCs w:val="28"/>
              </w:rPr>
            </w:pPr>
            <w:r w:rsidRPr="00A82EBD">
              <w:rPr>
                <w:rFonts w:ascii="Times New Roman" w:eastAsia="Calibri" w:hAnsi="Times New Roman" w:cs="Times New Roman"/>
                <w:b/>
                <w:sz w:val="28"/>
                <w:szCs w:val="28"/>
              </w:rPr>
              <w:t>А.Г. Николаев</w:t>
            </w:r>
          </w:p>
        </w:tc>
        <w:tc>
          <w:tcPr>
            <w:tcW w:w="851" w:type="dxa"/>
          </w:tcPr>
          <w:p w:rsidR="00A82EBD" w:rsidRPr="00A82EBD" w:rsidRDefault="00A82EBD" w:rsidP="00A82EBD">
            <w:pPr>
              <w:tabs>
                <w:tab w:val="left" w:pos="0"/>
                <w:tab w:val="left" w:pos="900"/>
              </w:tabs>
              <w:spacing w:after="0"/>
              <w:jc w:val="both"/>
              <w:rPr>
                <w:rFonts w:ascii="Times New Roman" w:eastAsia="Calibri" w:hAnsi="Times New Roman" w:cs="Times New Roman"/>
                <w:b/>
                <w:sz w:val="28"/>
                <w:szCs w:val="28"/>
              </w:rPr>
            </w:pPr>
          </w:p>
        </w:tc>
        <w:tc>
          <w:tcPr>
            <w:tcW w:w="5068" w:type="dxa"/>
          </w:tcPr>
          <w:p w:rsidR="00A82EBD" w:rsidRPr="00A82EBD" w:rsidRDefault="00A82EBD" w:rsidP="00A82EBD">
            <w:pPr>
              <w:tabs>
                <w:tab w:val="left" w:pos="0"/>
                <w:tab w:val="left" w:pos="900"/>
              </w:tabs>
              <w:spacing w:after="0"/>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Председатель Совета </w:t>
            </w:r>
          </w:p>
          <w:p w:rsidR="00A82EBD" w:rsidRPr="00A82EBD" w:rsidRDefault="00A82EBD" w:rsidP="00A82EBD">
            <w:pPr>
              <w:tabs>
                <w:tab w:val="left" w:pos="0"/>
                <w:tab w:val="left" w:pos="900"/>
              </w:tabs>
              <w:spacing w:after="0"/>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Новолеушинского сельского поселения      </w:t>
            </w:r>
          </w:p>
          <w:p w:rsidR="00A82EBD" w:rsidRPr="00A82EBD" w:rsidRDefault="00A82EBD" w:rsidP="00A82EBD">
            <w:pPr>
              <w:tabs>
                <w:tab w:val="left" w:pos="0"/>
                <w:tab w:val="left" w:pos="900"/>
              </w:tabs>
              <w:spacing w:after="0"/>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                                  О.В. Слепченков                   </w:t>
            </w:r>
          </w:p>
          <w:p w:rsidR="00A82EBD" w:rsidRPr="00A82EBD" w:rsidRDefault="00A82EBD" w:rsidP="00A82EBD">
            <w:pPr>
              <w:tabs>
                <w:tab w:val="left" w:pos="0"/>
                <w:tab w:val="left" w:pos="900"/>
              </w:tabs>
              <w:spacing w:after="0"/>
              <w:jc w:val="both"/>
              <w:rPr>
                <w:rFonts w:ascii="Times New Roman" w:eastAsia="Calibri" w:hAnsi="Times New Roman" w:cs="Times New Roman"/>
                <w:b/>
                <w:sz w:val="28"/>
                <w:szCs w:val="28"/>
              </w:rPr>
            </w:pPr>
            <w:r w:rsidRPr="00A82EBD">
              <w:rPr>
                <w:rFonts w:ascii="Times New Roman" w:eastAsia="Calibri" w:hAnsi="Times New Roman" w:cs="Times New Roman"/>
                <w:b/>
                <w:sz w:val="28"/>
                <w:szCs w:val="28"/>
              </w:rPr>
              <w:t xml:space="preserve">                                         </w:t>
            </w:r>
          </w:p>
        </w:tc>
      </w:tr>
    </w:tbl>
    <w:p w:rsidR="00400802" w:rsidRDefault="0001771A" w:rsidP="00A82EBD">
      <w:pPr>
        <w:rPr>
          <w:rFonts w:ascii="Times New Roman" w:hAnsi="Times New Roman" w:cs="Times New Roman"/>
          <w:b/>
          <w:sz w:val="28"/>
          <w:szCs w:val="28"/>
        </w:rPr>
      </w:pPr>
      <w:r>
        <w:rPr>
          <w:rFonts w:ascii="Times New Roman" w:hAnsi="Times New Roman" w:cs="Times New Roman"/>
          <w:b/>
          <w:sz w:val="28"/>
          <w:szCs w:val="28"/>
        </w:rPr>
        <w:t xml:space="preserve">                     </w:t>
      </w:r>
    </w:p>
    <w:p w:rsidR="00DF70EF" w:rsidRDefault="00DF70EF" w:rsidP="00A82EBD">
      <w:pPr>
        <w:rPr>
          <w:rFonts w:ascii="Times New Roman" w:hAnsi="Times New Roman" w:cs="Times New Roman"/>
          <w:b/>
          <w:sz w:val="28"/>
          <w:szCs w:val="28"/>
        </w:rPr>
      </w:pPr>
    </w:p>
    <w:p w:rsidR="00DF70EF" w:rsidRPr="00A82EBD" w:rsidRDefault="00DF70EF" w:rsidP="00A82EBD">
      <w:pPr>
        <w:rPr>
          <w:rFonts w:ascii="Times New Roman" w:hAnsi="Times New Roman" w:cs="Times New Roman"/>
          <w:b/>
          <w:sz w:val="28"/>
          <w:szCs w:val="28"/>
        </w:rPr>
      </w:pPr>
    </w:p>
    <w:p w:rsidR="00572C82" w:rsidRPr="00DF70EF" w:rsidRDefault="00572C82" w:rsidP="00572C82">
      <w:pPr>
        <w:spacing w:after="0" w:line="240" w:lineRule="auto"/>
        <w:jc w:val="right"/>
        <w:rPr>
          <w:rFonts w:ascii="Times New Roman" w:hAnsi="Times New Roman" w:cs="Times New Roman"/>
          <w:sz w:val="28"/>
        </w:rPr>
      </w:pPr>
      <w:r w:rsidRPr="00DF70EF">
        <w:rPr>
          <w:rFonts w:ascii="Times New Roman" w:hAnsi="Times New Roman" w:cs="Times New Roman"/>
          <w:sz w:val="28"/>
        </w:rPr>
        <w:lastRenderedPageBreak/>
        <w:t xml:space="preserve">Приложение к решению </w:t>
      </w:r>
    </w:p>
    <w:p w:rsidR="00A82EBD" w:rsidRPr="00DF70EF" w:rsidRDefault="00572C82" w:rsidP="00572C82">
      <w:pPr>
        <w:spacing w:after="0" w:line="240" w:lineRule="auto"/>
        <w:jc w:val="right"/>
        <w:rPr>
          <w:rFonts w:ascii="Times New Roman" w:hAnsi="Times New Roman" w:cs="Times New Roman"/>
          <w:sz w:val="28"/>
        </w:rPr>
      </w:pPr>
      <w:r w:rsidRPr="00DF70EF">
        <w:rPr>
          <w:rFonts w:ascii="Times New Roman" w:hAnsi="Times New Roman" w:cs="Times New Roman"/>
          <w:sz w:val="28"/>
        </w:rPr>
        <w:t xml:space="preserve">Совета </w:t>
      </w:r>
      <w:r w:rsidR="00A82EBD" w:rsidRPr="00DF70EF">
        <w:rPr>
          <w:rFonts w:ascii="Times New Roman" w:hAnsi="Times New Roman" w:cs="Times New Roman"/>
          <w:sz w:val="28"/>
        </w:rPr>
        <w:t>Новолеушинского сельского поселения</w:t>
      </w:r>
    </w:p>
    <w:p w:rsidR="00572C82" w:rsidRPr="00DF70EF" w:rsidRDefault="00572C82" w:rsidP="00572C82">
      <w:pPr>
        <w:spacing w:after="0" w:line="240" w:lineRule="auto"/>
        <w:jc w:val="right"/>
        <w:rPr>
          <w:rFonts w:ascii="Times New Roman" w:hAnsi="Times New Roman" w:cs="Times New Roman"/>
          <w:sz w:val="28"/>
        </w:rPr>
      </w:pPr>
      <w:r w:rsidRPr="00DF70EF">
        <w:rPr>
          <w:rFonts w:ascii="Times New Roman" w:hAnsi="Times New Roman" w:cs="Times New Roman"/>
          <w:sz w:val="28"/>
        </w:rPr>
        <w:t>Тейковского муниципального района</w:t>
      </w:r>
    </w:p>
    <w:p w:rsidR="00572C82" w:rsidRPr="00DF70EF" w:rsidRDefault="00572C82" w:rsidP="00572C82">
      <w:pPr>
        <w:spacing w:after="0" w:line="240" w:lineRule="auto"/>
        <w:jc w:val="right"/>
        <w:rPr>
          <w:rFonts w:ascii="Times New Roman" w:hAnsi="Times New Roman" w:cs="Times New Roman"/>
          <w:sz w:val="28"/>
        </w:rPr>
      </w:pPr>
      <w:r w:rsidRPr="00DF70EF">
        <w:rPr>
          <w:rFonts w:ascii="Times New Roman" w:hAnsi="Times New Roman" w:cs="Times New Roman"/>
          <w:sz w:val="28"/>
        </w:rPr>
        <w:t xml:space="preserve">от </w:t>
      </w:r>
      <w:proofErr w:type="gramStart"/>
      <w:r w:rsidR="00C11243" w:rsidRPr="00DF70EF">
        <w:rPr>
          <w:rFonts w:ascii="Times New Roman" w:hAnsi="Times New Roman" w:cs="Times New Roman"/>
          <w:sz w:val="28"/>
        </w:rPr>
        <w:t>10</w:t>
      </w:r>
      <w:r w:rsidR="00084A26" w:rsidRPr="00DF70EF">
        <w:rPr>
          <w:rFonts w:ascii="Times New Roman" w:hAnsi="Times New Roman" w:cs="Times New Roman"/>
          <w:sz w:val="28"/>
        </w:rPr>
        <w:t>.</w:t>
      </w:r>
      <w:r w:rsidR="00A82EBD" w:rsidRPr="00DF70EF">
        <w:rPr>
          <w:rFonts w:ascii="Times New Roman" w:hAnsi="Times New Roman" w:cs="Times New Roman"/>
          <w:sz w:val="28"/>
        </w:rPr>
        <w:t>12</w:t>
      </w:r>
      <w:r w:rsidR="00084A26" w:rsidRPr="00DF70EF">
        <w:rPr>
          <w:rFonts w:ascii="Times New Roman" w:hAnsi="Times New Roman" w:cs="Times New Roman"/>
          <w:sz w:val="28"/>
        </w:rPr>
        <w:t>.2020  №</w:t>
      </w:r>
      <w:proofErr w:type="gramEnd"/>
      <w:r w:rsidR="00AC3B88" w:rsidRPr="00DF70EF">
        <w:rPr>
          <w:rFonts w:ascii="Times New Roman" w:hAnsi="Times New Roman" w:cs="Times New Roman"/>
          <w:sz w:val="28"/>
        </w:rPr>
        <w:t xml:space="preserve"> </w:t>
      </w:r>
      <w:r w:rsidR="00C11243" w:rsidRPr="00DF70EF">
        <w:rPr>
          <w:rFonts w:ascii="Times New Roman" w:hAnsi="Times New Roman" w:cs="Times New Roman"/>
          <w:sz w:val="28"/>
        </w:rPr>
        <w:t>21</w:t>
      </w:r>
    </w:p>
    <w:p w:rsidR="00AC3B88" w:rsidRPr="0001771A" w:rsidRDefault="00AC3B88" w:rsidP="00572C82">
      <w:pPr>
        <w:spacing w:after="0" w:line="240" w:lineRule="auto"/>
        <w:jc w:val="right"/>
        <w:rPr>
          <w:rFonts w:ascii="Times New Roman" w:hAnsi="Times New Roman" w:cs="Times New Roman"/>
          <w:sz w:val="28"/>
          <w:szCs w:val="40"/>
        </w:rPr>
      </w:pPr>
    </w:p>
    <w:p w:rsidR="00AC3B88" w:rsidRPr="0001771A" w:rsidRDefault="00AC3B88" w:rsidP="00572C82">
      <w:pPr>
        <w:spacing w:after="0" w:line="240" w:lineRule="auto"/>
        <w:jc w:val="right"/>
        <w:rPr>
          <w:rFonts w:ascii="Times New Roman" w:hAnsi="Times New Roman" w:cs="Times New Roman"/>
          <w:sz w:val="28"/>
          <w:szCs w:val="40"/>
        </w:rPr>
      </w:pPr>
    </w:p>
    <w:p w:rsidR="00AC3B88" w:rsidRPr="0001771A" w:rsidRDefault="00AC3B88" w:rsidP="00AC3B88">
      <w:pPr>
        <w:pStyle w:val="a8"/>
        <w:spacing w:before="0" w:beforeAutospacing="0" w:after="0" w:afterAutospacing="0"/>
        <w:jc w:val="center"/>
        <w:rPr>
          <w:spacing w:val="-6"/>
          <w:sz w:val="28"/>
          <w:szCs w:val="28"/>
        </w:rPr>
      </w:pPr>
      <w:r w:rsidRPr="0001771A">
        <w:rPr>
          <w:spacing w:val="-6"/>
          <w:sz w:val="28"/>
          <w:szCs w:val="28"/>
        </w:rPr>
        <w:t>ИЗВЕЩЕНИЕ</w:t>
      </w:r>
    </w:p>
    <w:p w:rsidR="00AC3B88" w:rsidRPr="0001771A" w:rsidRDefault="00AC3B88" w:rsidP="00AC3B88">
      <w:pPr>
        <w:pStyle w:val="a8"/>
        <w:spacing w:before="0" w:beforeAutospacing="0" w:after="0" w:afterAutospacing="0"/>
        <w:jc w:val="center"/>
        <w:rPr>
          <w:spacing w:val="-6"/>
          <w:sz w:val="28"/>
          <w:szCs w:val="28"/>
        </w:rPr>
      </w:pPr>
      <w:r w:rsidRPr="0001771A">
        <w:rPr>
          <w:spacing w:val="-6"/>
          <w:sz w:val="28"/>
          <w:szCs w:val="28"/>
        </w:rPr>
        <w:t>об условиях конкурса по отбору кандидатур на должность</w:t>
      </w:r>
    </w:p>
    <w:p w:rsidR="00F857CB" w:rsidRDefault="00AC3B88" w:rsidP="00AC3B88">
      <w:pPr>
        <w:pStyle w:val="a8"/>
        <w:spacing w:before="0" w:beforeAutospacing="0" w:after="0" w:afterAutospacing="0"/>
        <w:jc w:val="center"/>
        <w:rPr>
          <w:spacing w:val="-6"/>
          <w:sz w:val="28"/>
          <w:szCs w:val="28"/>
        </w:rPr>
      </w:pPr>
      <w:r w:rsidRPr="0001771A">
        <w:rPr>
          <w:spacing w:val="-6"/>
          <w:sz w:val="28"/>
          <w:szCs w:val="28"/>
        </w:rPr>
        <w:t xml:space="preserve">главы </w:t>
      </w:r>
      <w:r w:rsidR="00F857CB">
        <w:rPr>
          <w:spacing w:val="-6"/>
          <w:sz w:val="28"/>
          <w:szCs w:val="28"/>
        </w:rPr>
        <w:t xml:space="preserve">Новолеушинского сельского поселения </w:t>
      </w:r>
    </w:p>
    <w:p w:rsidR="00AC3B88" w:rsidRPr="0001771A" w:rsidRDefault="00AC3B88" w:rsidP="00AC3B88">
      <w:pPr>
        <w:pStyle w:val="a8"/>
        <w:spacing w:before="0" w:beforeAutospacing="0" w:after="0" w:afterAutospacing="0"/>
        <w:jc w:val="center"/>
        <w:rPr>
          <w:spacing w:val="-6"/>
          <w:sz w:val="28"/>
          <w:szCs w:val="28"/>
        </w:rPr>
      </w:pPr>
      <w:r w:rsidRPr="0001771A">
        <w:rPr>
          <w:spacing w:val="-6"/>
          <w:sz w:val="28"/>
          <w:szCs w:val="28"/>
        </w:rPr>
        <w:t>Тейковского муниципального района</w:t>
      </w:r>
    </w:p>
    <w:p w:rsidR="00AC3B88" w:rsidRPr="0001771A" w:rsidRDefault="00AC3B88" w:rsidP="00AC3B88">
      <w:pPr>
        <w:pStyle w:val="a8"/>
        <w:spacing w:before="0" w:beforeAutospacing="0" w:after="0" w:afterAutospacing="0"/>
        <w:ind w:firstLine="709"/>
        <w:jc w:val="both"/>
        <w:rPr>
          <w:spacing w:val="-6"/>
          <w:sz w:val="28"/>
          <w:szCs w:val="28"/>
        </w:rPr>
      </w:pP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1. В соответствии с Федеральным законом от 06.10.2003 № 131-ФЗ «Об общих принципах 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DF70EF" w:rsidRPr="00245BA1">
        <w:rPr>
          <w:rFonts w:eastAsia="Calibri"/>
          <w:bCs/>
          <w:sz w:val="28"/>
          <w:szCs w:val="28"/>
          <w:lang w:eastAsia="en-US"/>
        </w:rPr>
        <w:t xml:space="preserve">Положением о порядке проведения конкурса по отбору кандидатур на должность </w:t>
      </w:r>
      <w:r w:rsidR="00DF70EF">
        <w:rPr>
          <w:rFonts w:eastAsia="Calibri"/>
          <w:bCs/>
          <w:sz w:val="28"/>
          <w:szCs w:val="28"/>
          <w:lang w:eastAsia="en-US"/>
        </w:rPr>
        <w:t>Г</w:t>
      </w:r>
      <w:r w:rsidR="00DF70EF" w:rsidRPr="00245BA1">
        <w:rPr>
          <w:rFonts w:eastAsia="Calibri"/>
          <w:bCs/>
          <w:sz w:val="28"/>
          <w:szCs w:val="28"/>
          <w:lang w:eastAsia="en-US"/>
        </w:rPr>
        <w:t xml:space="preserve">лавы </w:t>
      </w:r>
      <w:r w:rsidR="00DF70EF" w:rsidRPr="00245BA1">
        <w:rPr>
          <w:sz w:val="28"/>
          <w:szCs w:val="28"/>
        </w:rPr>
        <w:t xml:space="preserve">Новолеушинского сельского </w:t>
      </w:r>
      <w:r w:rsidR="00DF70EF" w:rsidRPr="00245BA1">
        <w:rPr>
          <w:rFonts w:eastAsia="Calibri"/>
          <w:bCs/>
          <w:sz w:val="28"/>
          <w:szCs w:val="28"/>
          <w:lang w:eastAsia="en-US"/>
        </w:rPr>
        <w:t xml:space="preserve">поселения Тейковского муниципального района, утвержденным решением Совета </w:t>
      </w:r>
      <w:r w:rsidR="00DF70EF" w:rsidRPr="00245BA1">
        <w:rPr>
          <w:sz w:val="28"/>
          <w:szCs w:val="28"/>
        </w:rPr>
        <w:t xml:space="preserve">Новолеушинского сельского </w:t>
      </w:r>
      <w:r w:rsidR="00DF70EF" w:rsidRPr="00245BA1">
        <w:rPr>
          <w:rFonts w:eastAsia="Calibri"/>
          <w:bCs/>
          <w:sz w:val="28"/>
          <w:szCs w:val="28"/>
          <w:lang w:eastAsia="en-US"/>
        </w:rPr>
        <w:t xml:space="preserve">поселения Тейковского муниципального района от </w:t>
      </w:r>
      <w:r w:rsidR="00DF70EF">
        <w:rPr>
          <w:rFonts w:eastAsia="Calibri"/>
          <w:bCs/>
          <w:sz w:val="28"/>
          <w:szCs w:val="28"/>
          <w:lang w:eastAsia="en-US"/>
        </w:rPr>
        <w:t>10</w:t>
      </w:r>
      <w:r w:rsidR="00DF70EF" w:rsidRPr="00245BA1">
        <w:rPr>
          <w:rFonts w:eastAsia="Calibri"/>
          <w:bCs/>
          <w:sz w:val="28"/>
          <w:szCs w:val="28"/>
          <w:lang w:eastAsia="en-US"/>
        </w:rPr>
        <w:t>.</w:t>
      </w:r>
      <w:r w:rsidR="00DF70EF">
        <w:rPr>
          <w:rFonts w:eastAsia="Calibri"/>
          <w:bCs/>
          <w:sz w:val="28"/>
          <w:szCs w:val="28"/>
          <w:lang w:eastAsia="en-US"/>
        </w:rPr>
        <w:t>12</w:t>
      </w:r>
      <w:r w:rsidR="00DF70EF" w:rsidRPr="00245BA1">
        <w:rPr>
          <w:rFonts w:eastAsia="Calibri"/>
          <w:bCs/>
          <w:sz w:val="28"/>
          <w:szCs w:val="28"/>
          <w:lang w:eastAsia="en-US"/>
        </w:rPr>
        <w:t>.20</w:t>
      </w:r>
      <w:r w:rsidR="00DF70EF">
        <w:rPr>
          <w:rFonts w:eastAsia="Calibri"/>
          <w:bCs/>
          <w:sz w:val="28"/>
          <w:szCs w:val="28"/>
          <w:lang w:eastAsia="en-US"/>
        </w:rPr>
        <w:t>20 г.</w:t>
      </w:r>
      <w:r w:rsidR="00DF70EF" w:rsidRPr="00245BA1">
        <w:rPr>
          <w:rFonts w:eastAsia="Calibri"/>
          <w:bCs/>
          <w:sz w:val="28"/>
          <w:szCs w:val="28"/>
          <w:lang w:eastAsia="en-US"/>
        </w:rPr>
        <w:t xml:space="preserve"> № </w:t>
      </w:r>
      <w:r w:rsidR="00DF70EF">
        <w:rPr>
          <w:rFonts w:eastAsia="Calibri"/>
          <w:bCs/>
          <w:sz w:val="28"/>
          <w:szCs w:val="28"/>
          <w:lang w:eastAsia="en-US"/>
        </w:rPr>
        <w:t xml:space="preserve">20, </w:t>
      </w:r>
      <w:r w:rsidRPr="0001771A">
        <w:rPr>
          <w:spacing w:val="-6"/>
          <w:sz w:val="28"/>
          <w:szCs w:val="28"/>
        </w:rPr>
        <w:t xml:space="preserve">Уставом  </w:t>
      </w:r>
      <w:r w:rsidR="00F857CB">
        <w:rPr>
          <w:spacing w:val="-6"/>
          <w:sz w:val="28"/>
          <w:szCs w:val="28"/>
        </w:rPr>
        <w:t>Новолеушинского сельского поселения Т</w:t>
      </w:r>
      <w:r w:rsidRPr="0001771A">
        <w:rPr>
          <w:spacing w:val="-6"/>
          <w:sz w:val="28"/>
          <w:szCs w:val="28"/>
        </w:rPr>
        <w:t xml:space="preserve">ейковского муниципального района объявляется конкурс по отбору кандидатур на должность Главы  </w:t>
      </w:r>
      <w:r w:rsidR="00F857CB">
        <w:rPr>
          <w:spacing w:val="-6"/>
          <w:sz w:val="28"/>
          <w:szCs w:val="28"/>
        </w:rPr>
        <w:t xml:space="preserve">Новолеушинского сельского поселения </w:t>
      </w:r>
      <w:r w:rsidRPr="0001771A">
        <w:rPr>
          <w:spacing w:val="-6"/>
          <w:sz w:val="28"/>
          <w:szCs w:val="28"/>
        </w:rPr>
        <w:t>Тейковского муниципального района.</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2. Конкурс по отбору кандидатур на должность главы  </w:t>
      </w:r>
      <w:r w:rsidR="00F857CB">
        <w:rPr>
          <w:spacing w:val="-6"/>
          <w:sz w:val="28"/>
          <w:szCs w:val="28"/>
        </w:rPr>
        <w:t xml:space="preserve">Новолеушинского сельского поселения </w:t>
      </w:r>
      <w:r w:rsidRPr="0001771A">
        <w:rPr>
          <w:spacing w:val="-6"/>
          <w:sz w:val="28"/>
          <w:szCs w:val="28"/>
        </w:rPr>
        <w:t xml:space="preserve">Тейковского муниципального района состоится </w:t>
      </w:r>
      <w:r w:rsidR="007D7C36" w:rsidRPr="007D7C36">
        <w:rPr>
          <w:spacing w:val="-6"/>
          <w:sz w:val="28"/>
          <w:szCs w:val="28"/>
        </w:rPr>
        <w:t>21</w:t>
      </w:r>
      <w:r w:rsidR="009E7990">
        <w:rPr>
          <w:spacing w:val="-6"/>
          <w:sz w:val="28"/>
          <w:szCs w:val="28"/>
        </w:rPr>
        <w:t xml:space="preserve"> </w:t>
      </w:r>
      <w:r w:rsidR="007D7C36">
        <w:rPr>
          <w:spacing w:val="-6"/>
          <w:sz w:val="28"/>
          <w:szCs w:val="28"/>
        </w:rPr>
        <w:t>января</w:t>
      </w:r>
      <w:r w:rsidR="00411163" w:rsidRPr="0001771A">
        <w:rPr>
          <w:spacing w:val="-6"/>
          <w:sz w:val="28"/>
          <w:szCs w:val="28"/>
        </w:rPr>
        <w:t xml:space="preserve"> 202</w:t>
      </w:r>
      <w:r w:rsidR="007D7C36">
        <w:rPr>
          <w:spacing w:val="-6"/>
          <w:sz w:val="28"/>
          <w:szCs w:val="28"/>
        </w:rPr>
        <w:t>1</w:t>
      </w:r>
      <w:r w:rsidR="00411163" w:rsidRPr="0001771A">
        <w:rPr>
          <w:spacing w:val="-6"/>
          <w:sz w:val="28"/>
          <w:szCs w:val="28"/>
        </w:rPr>
        <w:t xml:space="preserve"> года в 13 часов 00 минут в помещении Совета </w:t>
      </w:r>
      <w:r w:rsidR="00F857CB">
        <w:rPr>
          <w:spacing w:val="-6"/>
          <w:sz w:val="28"/>
          <w:szCs w:val="28"/>
        </w:rPr>
        <w:t xml:space="preserve">Новолеушинского сельского поселения </w:t>
      </w:r>
      <w:r w:rsidR="00411163" w:rsidRPr="0001771A">
        <w:rPr>
          <w:spacing w:val="-6"/>
          <w:sz w:val="28"/>
          <w:szCs w:val="28"/>
        </w:rPr>
        <w:t>Тейковского муниципального района по адресу: Ивановская область, Тейков</w:t>
      </w:r>
      <w:r w:rsidR="00F857CB">
        <w:rPr>
          <w:spacing w:val="-6"/>
          <w:sz w:val="28"/>
          <w:szCs w:val="28"/>
        </w:rPr>
        <w:t>ский район</w:t>
      </w:r>
      <w:r w:rsidR="00411163" w:rsidRPr="0001771A">
        <w:rPr>
          <w:spacing w:val="-6"/>
          <w:sz w:val="28"/>
          <w:szCs w:val="28"/>
        </w:rPr>
        <w:t xml:space="preserve">, </w:t>
      </w:r>
      <w:r w:rsidR="00F857CB">
        <w:rPr>
          <w:spacing w:val="-6"/>
          <w:sz w:val="28"/>
          <w:szCs w:val="28"/>
        </w:rPr>
        <w:t>с. Новое Леушино, пл</w:t>
      </w:r>
      <w:r w:rsidR="00411163" w:rsidRPr="0001771A">
        <w:rPr>
          <w:spacing w:val="-6"/>
          <w:sz w:val="28"/>
          <w:szCs w:val="28"/>
        </w:rPr>
        <w:t xml:space="preserve">. </w:t>
      </w:r>
      <w:r w:rsidR="00F857CB">
        <w:rPr>
          <w:spacing w:val="-6"/>
          <w:sz w:val="28"/>
          <w:szCs w:val="28"/>
        </w:rPr>
        <w:t>Ленина</w:t>
      </w:r>
      <w:r w:rsidR="00411163" w:rsidRPr="0001771A">
        <w:rPr>
          <w:spacing w:val="-6"/>
          <w:sz w:val="28"/>
          <w:szCs w:val="28"/>
        </w:rPr>
        <w:t xml:space="preserve">, д. </w:t>
      </w:r>
      <w:r w:rsidR="00F857CB">
        <w:rPr>
          <w:spacing w:val="-6"/>
          <w:sz w:val="28"/>
          <w:szCs w:val="28"/>
        </w:rPr>
        <w:t>12</w:t>
      </w:r>
      <w:r w:rsidR="00411163" w:rsidRPr="0001771A">
        <w:rPr>
          <w:spacing w:val="-6"/>
          <w:sz w:val="28"/>
          <w:szCs w:val="28"/>
        </w:rPr>
        <w:t xml:space="preserve">, здание администрации </w:t>
      </w:r>
      <w:r w:rsidR="00F857CB">
        <w:rPr>
          <w:spacing w:val="-6"/>
          <w:sz w:val="28"/>
          <w:szCs w:val="28"/>
        </w:rPr>
        <w:t xml:space="preserve">Новолеушинского сельского поселения </w:t>
      </w:r>
      <w:r w:rsidR="00411163" w:rsidRPr="0001771A">
        <w:rPr>
          <w:spacing w:val="-6"/>
          <w:sz w:val="28"/>
          <w:szCs w:val="28"/>
        </w:rPr>
        <w:t>Тейковского муниципального района</w:t>
      </w:r>
      <w:r w:rsidRPr="0001771A">
        <w:rPr>
          <w:spacing w:val="-6"/>
          <w:sz w:val="28"/>
          <w:szCs w:val="28"/>
        </w:rPr>
        <w:t>.</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3. Право на участие в конкурсе имеют граждане Российской Федерации, достигшие на день проведения конкурса 18 лет.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F857CB">
        <w:rPr>
          <w:spacing w:val="-6"/>
          <w:sz w:val="28"/>
          <w:szCs w:val="28"/>
        </w:rPr>
        <w:t xml:space="preserve"> Новолеушинского сельского поселения </w:t>
      </w:r>
      <w:r w:rsidRPr="0001771A">
        <w:rPr>
          <w:spacing w:val="-6"/>
          <w:sz w:val="28"/>
          <w:szCs w:val="28"/>
        </w:rPr>
        <w:t xml:space="preserve">Тейковского муниципального района, имеют право участвовать в конкурсе на тех же условиях, что и граждане Российской Федерации. Кандидатом на должность Главы </w:t>
      </w:r>
      <w:r w:rsidR="00F857CB">
        <w:rPr>
          <w:spacing w:val="-6"/>
          <w:sz w:val="28"/>
          <w:szCs w:val="28"/>
        </w:rPr>
        <w:t xml:space="preserve">Новолеушинского сельского поселения </w:t>
      </w:r>
      <w:r w:rsidR="00411163" w:rsidRPr="0001771A">
        <w:rPr>
          <w:spacing w:val="-6"/>
          <w:sz w:val="28"/>
          <w:szCs w:val="28"/>
        </w:rPr>
        <w:t xml:space="preserve">Тейковского муниципального района (далее – Глава </w:t>
      </w:r>
      <w:r w:rsidR="00F857CB">
        <w:rPr>
          <w:spacing w:val="-6"/>
          <w:sz w:val="28"/>
          <w:szCs w:val="28"/>
        </w:rPr>
        <w:t>поселения</w:t>
      </w:r>
      <w:r w:rsidR="00411163" w:rsidRPr="0001771A">
        <w:rPr>
          <w:spacing w:val="-6"/>
          <w:sz w:val="28"/>
          <w:szCs w:val="28"/>
        </w:rPr>
        <w:t xml:space="preserve">) </w:t>
      </w:r>
      <w:r w:rsidRPr="0001771A">
        <w:rPr>
          <w:spacing w:val="-6"/>
          <w:sz w:val="28"/>
          <w:szCs w:val="28"/>
        </w:rPr>
        <w:t>может быть зарегистрирован гражданин, который на день проведения конкурса не имеет в соответствии с Федеральным </w:t>
      </w:r>
      <w:hyperlink r:id="rId74" w:history="1">
        <w:r w:rsidRPr="0001771A">
          <w:rPr>
            <w:rStyle w:val="a3"/>
            <w:color w:val="auto"/>
            <w:spacing w:val="-6"/>
            <w:sz w:val="28"/>
            <w:szCs w:val="28"/>
            <w:u w:val="none"/>
          </w:rPr>
          <w:t>законом</w:t>
        </w:r>
      </w:hyperlink>
      <w:r w:rsidRPr="0001771A">
        <w:rPr>
          <w:spacing w:val="-6"/>
          <w:sz w:val="28"/>
          <w:szCs w:val="28"/>
        </w:rPr>
        <w:t xml:space="preserve"> от 12.06.2002 </w:t>
      </w:r>
      <w:r w:rsidR="00DF70EF">
        <w:rPr>
          <w:spacing w:val="-6"/>
          <w:sz w:val="28"/>
          <w:szCs w:val="28"/>
        </w:rPr>
        <w:t>№</w:t>
      </w:r>
      <w:r w:rsidRPr="0001771A">
        <w:rPr>
          <w:spacing w:val="-6"/>
          <w:sz w:val="28"/>
          <w:szCs w:val="28"/>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Не может быть зарегистрирован кандидатом на должность Главы </w:t>
      </w:r>
      <w:r w:rsidR="00F857CB">
        <w:rPr>
          <w:spacing w:val="-6"/>
          <w:sz w:val="28"/>
          <w:szCs w:val="28"/>
        </w:rPr>
        <w:t xml:space="preserve">поселения </w:t>
      </w:r>
      <w:r w:rsidRPr="0001771A">
        <w:rPr>
          <w:spacing w:val="-6"/>
          <w:sz w:val="28"/>
          <w:szCs w:val="28"/>
        </w:rPr>
        <w:t>гражданин:</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lastRenderedPageBreak/>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75" w:history="1">
        <w:r w:rsidRPr="00DF70EF">
          <w:rPr>
            <w:rFonts w:ascii="Times New Roman" w:hAnsi="Times New Roman" w:cs="Times New Roman"/>
            <w:sz w:val="28"/>
            <w:szCs w:val="28"/>
          </w:rPr>
          <w:t>кодексом</w:t>
        </w:r>
      </w:hyperlink>
      <w:r w:rsidRPr="00DF70EF">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DF70EF">
          <w:rPr>
            <w:rFonts w:ascii="Times New Roman" w:hAnsi="Times New Roman" w:cs="Times New Roman"/>
            <w:sz w:val="28"/>
            <w:szCs w:val="28"/>
          </w:rPr>
          <w:t>подпунктов 4</w:t>
        </w:r>
      </w:hyperlink>
      <w:r w:rsidRPr="00DF70EF">
        <w:rPr>
          <w:rFonts w:ascii="Times New Roman" w:hAnsi="Times New Roman" w:cs="Times New Roman"/>
          <w:sz w:val="28"/>
          <w:szCs w:val="28"/>
        </w:rPr>
        <w:t xml:space="preserve"> и </w:t>
      </w:r>
      <w:hyperlink w:anchor="P152" w:history="1">
        <w:r w:rsidRPr="00DF70EF">
          <w:rPr>
            <w:rFonts w:ascii="Times New Roman" w:hAnsi="Times New Roman" w:cs="Times New Roman"/>
            <w:sz w:val="28"/>
            <w:szCs w:val="28"/>
          </w:rPr>
          <w:t>5</w:t>
        </w:r>
      </w:hyperlink>
      <w:r w:rsidRPr="00DF70EF">
        <w:rPr>
          <w:rFonts w:ascii="Times New Roman" w:hAnsi="Times New Roman" w:cs="Times New Roman"/>
          <w:sz w:val="28"/>
          <w:szCs w:val="28"/>
        </w:rPr>
        <w:t xml:space="preserve"> настоящего пункта;</w:t>
      </w:r>
    </w:p>
    <w:p w:rsidR="00DF70EF" w:rsidRPr="00DF70EF" w:rsidRDefault="00DF70EF" w:rsidP="00DF70EF">
      <w:pPr>
        <w:autoSpaceDE w:val="0"/>
        <w:autoSpaceDN w:val="0"/>
        <w:adjustRightInd w:val="0"/>
        <w:spacing w:after="0" w:line="240" w:lineRule="auto"/>
        <w:ind w:firstLine="709"/>
        <w:jc w:val="both"/>
        <w:rPr>
          <w:rFonts w:ascii="Times New Roman" w:hAnsi="Times New Roman" w:cs="Times New Roman"/>
          <w:sz w:val="28"/>
          <w:szCs w:val="28"/>
        </w:rPr>
      </w:pPr>
      <w:r w:rsidRPr="00DF70EF">
        <w:rPr>
          <w:rFonts w:ascii="Times New Roman" w:hAnsi="Times New Roman" w:cs="Times New Roman"/>
          <w:sz w:val="28"/>
          <w:szCs w:val="28"/>
        </w:rPr>
        <w:t xml:space="preserve">7) осужденные к лишению свободы за совершение преступлений, предусмотренных </w:t>
      </w:r>
      <w:hyperlink r:id="rId76" w:history="1">
        <w:r w:rsidRPr="00DF70EF">
          <w:rPr>
            <w:rFonts w:ascii="Times New Roman" w:hAnsi="Times New Roman" w:cs="Times New Roman"/>
            <w:sz w:val="28"/>
            <w:szCs w:val="28"/>
          </w:rPr>
          <w:t>статьей 106</w:t>
        </w:r>
      </w:hyperlink>
      <w:r w:rsidRPr="00DF70EF">
        <w:rPr>
          <w:rFonts w:ascii="Times New Roman" w:hAnsi="Times New Roman" w:cs="Times New Roman"/>
          <w:sz w:val="28"/>
          <w:szCs w:val="28"/>
        </w:rPr>
        <w:t xml:space="preserve">, </w:t>
      </w:r>
      <w:hyperlink r:id="rId77" w:history="1">
        <w:r w:rsidRPr="00DF70EF">
          <w:rPr>
            <w:rFonts w:ascii="Times New Roman" w:hAnsi="Times New Roman" w:cs="Times New Roman"/>
            <w:sz w:val="28"/>
            <w:szCs w:val="28"/>
          </w:rPr>
          <w:t>частью второй статьи 107</w:t>
        </w:r>
      </w:hyperlink>
      <w:r w:rsidRPr="00DF70EF">
        <w:rPr>
          <w:rFonts w:ascii="Times New Roman" w:hAnsi="Times New Roman" w:cs="Times New Roman"/>
          <w:sz w:val="28"/>
          <w:szCs w:val="28"/>
        </w:rPr>
        <w:t xml:space="preserve">, </w:t>
      </w:r>
      <w:hyperlink r:id="rId78" w:history="1">
        <w:r w:rsidRPr="00DF70EF">
          <w:rPr>
            <w:rFonts w:ascii="Times New Roman" w:hAnsi="Times New Roman" w:cs="Times New Roman"/>
            <w:sz w:val="28"/>
            <w:szCs w:val="28"/>
          </w:rPr>
          <w:t>частью третьей статьи 110.1</w:t>
        </w:r>
      </w:hyperlink>
      <w:r w:rsidRPr="00DF70EF">
        <w:rPr>
          <w:rFonts w:ascii="Times New Roman" w:hAnsi="Times New Roman" w:cs="Times New Roman"/>
          <w:sz w:val="28"/>
          <w:szCs w:val="28"/>
        </w:rPr>
        <w:t xml:space="preserve">, </w:t>
      </w:r>
      <w:hyperlink r:id="rId79" w:history="1">
        <w:r w:rsidRPr="00DF70EF">
          <w:rPr>
            <w:rFonts w:ascii="Times New Roman" w:hAnsi="Times New Roman" w:cs="Times New Roman"/>
            <w:sz w:val="28"/>
            <w:szCs w:val="28"/>
          </w:rPr>
          <w:t>частью второй статьи 112</w:t>
        </w:r>
      </w:hyperlink>
      <w:r w:rsidRPr="00DF70EF">
        <w:rPr>
          <w:rFonts w:ascii="Times New Roman" w:hAnsi="Times New Roman" w:cs="Times New Roman"/>
          <w:sz w:val="28"/>
          <w:szCs w:val="28"/>
        </w:rPr>
        <w:t xml:space="preserve">, </w:t>
      </w:r>
      <w:hyperlink r:id="rId80" w:history="1">
        <w:r w:rsidRPr="00DF70EF">
          <w:rPr>
            <w:rFonts w:ascii="Times New Roman" w:hAnsi="Times New Roman" w:cs="Times New Roman"/>
            <w:sz w:val="28"/>
            <w:szCs w:val="28"/>
          </w:rPr>
          <w:t>частью второй статьи 119</w:t>
        </w:r>
      </w:hyperlink>
      <w:r w:rsidRPr="00DF70EF">
        <w:rPr>
          <w:rFonts w:ascii="Times New Roman" w:hAnsi="Times New Roman" w:cs="Times New Roman"/>
          <w:sz w:val="28"/>
          <w:szCs w:val="28"/>
        </w:rPr>
        <w:t xml:space="preserve">, </w:t>
      </w:r>
      <w:hyperlink r:id="rId81" w:history="1">
        <w:r w:rsidRPr="00DF70EF">
          <w:rPr>
            <w:rFonts w:ascii="Times New Roman" w:hAnsi="Times New Roman" w:cs="Times New Roman"/>
            <w:sz w:val="28"/>
            <w:szCs w:val="28"/>
          </w:rPr>
          <w:t>частью первой статьи 126</w:t>
        </w:r>
      </w:hyperlink>
      <w:r w:rsidRPr="00DF70EF">
        <w:rPr>
          <w:rFonts w:ascii="Times New Roman" w:hAnsi="Times New Roman" w:cs="Times New Roman"/>
          <w:sz w:val="28"/>
          <w:szCs w:val="28"/>
        </w:rPr>
        <w:t xml:space="preserve">, </w:t>
      </w:r>
      <w:hyperlink r:id="rId82" w:history="1">
        <w:r w:rsidRPr="00DF70EF">
          <w:rPr>
            <w:rFonts w:ascii="Times New Roman" w:hAnsi="Times New Roman" w:cs="Times New Roman"/>
            <w:sz w:val="28"/>
            <w:szCs w:val="28"/>
          </w:rPr>
          <w:t>частью второй статьи 127</w:t>
        </w:r>
      </w:hyperlink>
      <w:r w:rsidRPr="00DF70EF">
        <w:rPr>
          <w:rFonts w:ascii="Times New Roman" w:hAnsi="Times New Roman" w:cs="Times New Roman"/>
          <w:sz w:val="28"/>
          <w:szCs w:val="28"/>
        </w:rPr>
        <w:t xml:space="preserve">, </w:t>
      </w:r>
      <w:hyperlink r:id="rId83" w:history="1">
        <w:r w:rsidRPr="00DF70EF">
          <w:rPr>
            <w:rFonts w:ascii="Times New Roman" w:hAnsi="Times New Roman" w:cs="Times New Roman"/>
            <w:sz w:val="28"/>
            <w:szCs w:val="28"/>
          </w:rPr>
          <w:t>частью первой статьи 127.2</w:t>
        </w:r>
      </w:hyperlink>
      <w:r w:rsidRPr="00DF70EF">
        <w:rPr>
          <w:rFonts w:ascii="Times New Roman" w:hAnsi="Times New Roman" w:cs="Times New Roman"/>
          <w:sz w:val="28"/>
          <w:szCs w:val="28"/>
        </w:rPr>
        <w:t xml:space="preserve">, </w:t>
      </w:r>
      <w:hyperlink r:id="rId84" w:history="1">
        <w:r w:rsidRPr="00DF70EF">
          <w:rPr>
            <w:rFonts w:ascii="Times New Roman" w:hAnsi="Times New Roman" w:cs="Times New Roman"/>
            <w:sz w:val="28"/>
            <w:szCs w:val="28"/>
          </w:rPr>
          <w:t>статьей 136</w:t>
        </w:r>
      </w:hyperlink>
      <w:r w:rsidRPr="00DF70EF">
        <w:rPr>
          <w:rFonts w:ascii="Times New Roman" w:hAnsi="Times New Roman" w:cs="Times New Roman"/>
          <w:sz w:val="28"/>
          <w:szCs w:val="28"/>
        </w:rPr>
        <w:t xml:space="preserve">, </w:t>
      </w:r>
      <w:hyperlink r:id="rId85" w:history="1">
        <w:r w:rsidRPr="00DF70EF">
          <w:rPr>
            <w:rFonts w:ascii="Times New Roman" w:hAnsi="Times New Roman" w:cs="Times New Roman"/>
            <w:sz w:val="28"/>
            <w:szCs w:val="28"/>
          </w:rPr>
          <w:t>частями второй</w:t>
        </w:r>
      </w:hyperlink>
      <w:r w:rsidRPr="00DF70EF">
        <w:rPr>
          <w:rFonts w:ascii="Times New Roman" w:hAnsi="Times New Roman" w:cs="Times New Roman"/>
          <w:sz w:val="28"/>
          <w:szCs w:val="28"/>
        </w:rPr>
        <w:t xml:space="preserve"> и </w:t>
      </w:r>
      <w:hyperlink r:id="rId86" w:history="1">
        <w:r w:rsidRPr="00DF70EF">
          <w:rPr>
            <w:rFonts w:ascii="Times New Roman" w:hAnsi="Times New Roman" w:cs="Times New Roman"/>
            <w:sz w:val="28"/>
            <w:szCs w:val="28"/>
          </w:rPr>
          <w:t>третьей статьи 141</w:t>
        </w:r>
      </w:hyperlink>
      <w:r w:rsidRPr="00DF70EF">
        <w:rPr>
          <w:rFonts w:ascii="Times New Roman" w:hAnsi="Times New Roman" w:cs="Times New Roman"/>
          <w:sz w:val="28"/>
          <w:szCs w:val="28"/>
        </w:rPr>
        <w:t xml:space="preserve">, </w:t>
      </w:r>
      <w:hyperlink r:id="rId87" w:history="1">
        <w:r w:rsidRPr="00DF70EF">
          <w:rPr>
            <w:rFonts w:ascii="Times New Roman" w:hAnsi="Times New Roman" w:cs="Times New Roman"/>
            <w:sz w:val="28"/>
            <w:szCs w:val="28"/>
          </w:rPr>
          <w:t>частью первой статьи 142</w:t>
        </w:r>
      </w:hyperlink>
      <w:r w:rsidRPr="00DF70EF">
        <w:rPr>
          <w:rFonts w:ascii="Times New Roman" w:hAnsi="Times New Roman" w:cs="Times New Roman"/>
          <w:sz w:val="28"/>
          <w:szCs w:val="28"/>
        </w:rPr>
        <w:t xml:space="preserve">, </w:t>
      </w:r>
      <w:hyperlink r:id="rId88" w:history="1">
        <w:r w:rsidRPr="00DF70EF">
          <w:rPr>
            <w:rFonts w:ascii="Times New Roman" w:hAnsi="Times New Roman" w:cs="Times New Roman"/>
            <w:sz w:val="28"/>
            <w:szCs w:val="28"/>
          </w:rPr>
          <w:t>статьей 142.1</w:t>
        </w:r>
      </w:hyperlink>
      <w:r w:rsidRPr="00DF70EF">
        <w:rPr>
          <w:rFonts w:ascii="Times New Roman" w:hAnsi="Times New Roman" w:cs="Times New Roman"/>
          <w:sz w:val="28"/>
          <w:szCs w:val="28"/>
        </w:rPr>
        <w:t xml:space="preserve">, </w:t>
      </w:r>
      <w:hyperlink r:id="rId89" w:history="1">
        <w:r w:rsidRPr="00DF70EF">
          <w:rPr>
            <w:rFonts w:ascii="Times New Roman" w:hAnsi="Times New Roman" w:cs="Times New Roman"/>
            <w:sz w:val="28"/>
            <w:szCs w:val="28"/>
          </w:rPr>
          <w:t>частями первой</w:t>
        </w:r>
      </w:hyperlink>
      <w:r w:rsidRPr="00DF70EF">
        <w:rPr>
          <w:rFonts w:ascii="Times New Roman" w:hAnsi="Times New Roman" w:cs="Times New Roman"/>
          <w:sz w:val="28"/>
          <w:szCs w:val="28"/>
        </w:rPr>
        <w:t xml:space="preserve"> и </w:t>
      </w:r>
      <w:hyperlink r:id="rId90" w:history="1">
        <w:r w:rsidRPr="00DF70EF">
          <w:rPr>
            <w:rFonts w:ascii="Times New Roman" w:hAnsi="Times New Roman" w:cs="Times New Roman"/>
            <w:sz w:val="28"/>
            <w:szCs w:val="28"/>
          </w:rPr>
          <w:t>третьей статьи 142.2</w:t>
        </w:r>
      </w:hyperlink>
      <w:r w:rsidRPr="00DF70EF">
        <w:rPr>
          <w:rFonts w:ascii="Times New Roman" w:hAnsi="Times New Roman" w:cs="Times New Roman"/>
          <w:sz w:val="28"/>
          <w:szCs w:val="28"/>
        </w:rPr>
        <w:t xml:space="preserve">, </w:t>
      </w:r>
      <w:hyperlink r:id="rId91" w:history="1">
        <w:r w:rsidRPr="00DF70EF">
          <w:rPr>
            <w:rFonts w:ascii="Times New Roman" w:hAnsi="Times New Roman" w:cs="Times New Roman"/>
            <w:sz w:val="28"/>
            <w:szCs w:val="28"/>
          </w:rPr>
          <w:t>частью первой статьи 150</w:t>
        </w:r>
      </w:hyperlink>
      <w:r w:rsidRPr="00DF70EF">
        <w:rPr>
          <w:rFonts w:ascii="Times New Roman" w:hAnsi="Times New Roman" w:cs="Times New Roman"/>
          <w:sz w:val="28"/>
          <w:szCs w:val="28"/>
        </w:rPr>
        <w:t xml:space="preserve">, </w:t>
      </w:r>
      <w:hyperlink r:id="rId92" w:history="1">
        <w:r w:rsidRPr="00DF70EF">
          <w:rPr>
            <w:rFonts w:ascii="Times New Roman" w:hAnsi="Times New Roman" w:cs="Times New Roman"/>
            <w:sz w:val="28"/>
            <w:szCs w:val="28"/>
          </w:rPr>
          <w:t>частью второй статьи 158</w:t>
        </w:r>
      </w:hyperlink>
      <w:r w:rsidRPr="00DF70EF">
        <w:rPr>
          <w:rFonts w:ascii="Times New Roman" w:hAnsi="Times New Roman" w:cs="Times New Roman"/>
          <w:sz w:val="28"/>
          <w:szCs w:val="28"/>
        </w:rPr>
        <w:t xml:space="preserve">, </w:t>
      </w:r>
      <w:hyperlink r:id="rId93" w:history="1">
        <w:r w:rsidRPr="00DF70EF">
          <w:rPr>
            <w:rFonts w:ascii="Times New Roman" w:hAnsi="Times New Roman" w:cs="Times New Roman"/>
            <w:sz w:val="28"/>
            <w:szCs w:val="28"/>
          </w:rPr>
          <w:t>частями второй</w:t>
        </w:r>
      </w:hyperlink>
      <w:r w:rsidRPr="00DF70EF">
        <w:rPr>
          <w:rFonts w:ascii="Times New Roman" w:hAnsi="Times New Roman" w:cs="Times New Roman"/>
          <w:sz w:val="28"/>
          <w:szCs w:val="28"/>
        </w:rPr>
        <w:t xml:space="preserve"> и </w:t>
      </w:r>
      <w:hyperlink r:id="rId94" w:history="1">
        <w:r w:rsidRPr="00DF70EF">
          <w:rPr>
            <w:rFonts w:ascii="Times New Roman" w:hAnsi="Times New Roman" w:cs="Times New Roman"/>
            <w:sz w:val="28"/>
            <w:szCs w:val="28"/>
          </w:rPr>
          <w:t>пятой статьи 159</w:t>
        </w:r>
      </w:hyperlink>
      <w:r w:rsidRPr="00DF70EF">
        <w:rPr>
          <w:rFonts w:ascii="Times New Roman" w:hAnsi="Times New Roman" w:cs="Times New Roman"/>
          <w:sz w:val="28"/>
          <w:szCs w:val="28"/>
        </w:rPr>
        <w:t xml:space="preserve">, </w:t>
      </w:r>
      <w:hyperlink r:id="rId95" w:history="1">
        <w:r w:rsidRPr="00DF70EF">
          <w:rPr>
            <w:rFonts w:ascii="Times New Roman" w:hAnsi="Times New Roman" w:cs="Times New Roman"/>
            <w:sz w:val="28"/>
            <w:szCs w:val="28"/>
          </w:rPr>
          <w:t>частью второй статьи 159.1</w:t>
        </w:r>
      </w:hyperlink>
      <w:r w:rsidRPr="00DF70EF">
        <w:rPr>
          <w:rFonts w:ascii="Times New Roman" w:hAnsi="Times New Roman" w:cs="Times New Roman"/>
          <w:sz w:val="28"/>
          <w:szCs w:val="28"/>
        </w:rPr>
        <w:t xml:space="preserve">, </w:t>
      </w:r>
      <w:hyperlink r:id="rId96" w:history="1">
        <w:r w:rsidRPr="00DF70EF">
          <w:rPr>
            <w:rFonts w:ascii="Times New Roman" w:hAnsi="Times New Roman" w:cs="Times New Roman"/>
            <w:sz w:val="28"/>
            <w:szCs w:val="28"/>
          </w:rPr>
          <w:t>частью второй статьи 159.2</w:t>
        </w:r>
      </w:hyperlink>
      <w:r w:rsidRPr="00DF70EF">
        <w:rPr>
          <w:rFonts w:ascii="Times New Roman" w:hAnsi="Times New Roman" w:cs="Times New Roman"/>
          <w:sz w:val="28"/>
          <w:szCs w:val="28"/>
        </w:rPr>
        <w:t xml:space="preserve">, </w:t>
      </w:r>
      <w:hyperlink r:id="rId97" w:history="1">
        <w:r w:rsidRPr="00DF70EF">
          <w:rPr>
            <w:rFonts w:ascii="Times New Roman" w:hAnsi="Times New Roman" w:cs="Times New Roman"/>
            <w:sz w:val="28"/>
            <w:szCs w:val="28"/>
          </w:rPr>
          <w:t>частью второй статьи 159.3</w:t>
        </w:r>
      </w:hyperlink>
      <w:r w:rsidRPr="00DF70EF">
        <w:rPr>
          <w:rFonts w:ascii="Times New Roman" w:hAnsi="Times New Roman" w:cs="Times New Roman"/>
          <w:sz w:val="28"/>
          <w:szCs w:val="28"/>
        </w:rPr>
        <w:t xml:space="preserve">, </w:t>
      </w:r>
      <w:hyperlink r:id="rId98" w:history="1">
        <w:r w:rsidRPr="00DF70EF">
          <w:rPr>
            <w:rFonts w:ascii="Times New Roman" w:hAnsi="Times New Roman" w:cs="Times New Roman"/>
            <w:sz w:val="28"/>
            <w:szCs w:val="28"/>
          </w:rPr>
          <w:t>частью второй статьи 159.5</w:t>
        </w:r>
      </w:hyperlink>
      <w:r w:rsidRPr="00DF70EF">
        <w:rPr>
          <w:rFonts w:ascii="Times New Roman" w:hAnsi="Times New Roman" w:cs="Times New Roman"/>
          <w:sz w:val="28"/>
          <w:szCs w:val="28"/>
        </w:rPr>
        <w:t xml:space="preserve">, </w:t>
      </w:r>
      <w:hyperlink r:id="rId99" w:history="1">
        <w:r w:rsidRPr="00DF70EF">
          <w:rPr>
            <w:rFonts w:ascii="Times New Roman" w:hAnsi="Times New Roman" w:cs="Times New Roman"/>
            <w:sz w:val="28"/>
            <w:szCs w:val="28"/>
          </w:rPr>
          <w:t>частью второй статьи 159.6</w:t>
        </w:r>
      </w:hyperlink>
      <w:r w:rsidRPr="00DF70EF">
        <w:rPr>
          <w:rFonts w:ascii="Times New Roman" w:hAnsi="Times New Roman" w:cs="Times New Roman"/>
          <w:sz w:val="28"/>
          <w:szCs w:val="28"/>
        </w:rPr>
        <w:t xml:space="preserve">, </w:t>
      </w:r>
      <w:hyperlink r:id="rId100" w:history="1">
        <w:r w:rsidRPr="00DF70EF">
          <w:rPr>
            <w:rFonts w:ascii="Times New Roman" w:hAnsi="Times New Roman" w:cs="Times New Roman"/>
            <w:sz w:val="28"/>
            <w:szCs w:val="28"/>
          </w:rPr>
          <w:t>частью второй статьи 160</w:t>
        </w:r>
      </w:hyperlink>
      <w:r w:rsidRPr="00DF70EF">
        <w:rPr>
          <w:rFonts w:ascii="Times New Roman" w:hAnsi="Times New Roman" w:cs="Times New Roman"/>
          <w:sz w:val="28"/>
          <w:szCs w:val="28"/>
        </w:rPr>
        <w:t xml:space="preserve">, </w:t>
      </w:r>
      <w:hyperlink r:id="rId101" w:history="1">
        <w:r w:rsidRPr="00DF70EF">
          <w:rPr>
            <w:rFonts w:ascii="Times New Roman" w:hAnsi="Times New Roman" w:cs="Times New Roman"/>
            <w:sz w:val="28"/>
            <w:szCs w:val="28"/>
          </w:rPr>
          <w:t>частью первой статьи 161</w:t>
        </w:r>
      </w:hyperlink>
      <w:r w:rsidRPr="00DF70EF">
        <w:rPr>
          <w:rFonts w:ascii="Times New Roman" w:hAnsi="Times New Roman" w:cs="Times New Roman"/>
          <w:sz w:val="28"/>
          <w:szCs w:val="28"/>
        </w:rPr>
        <w:t xml:space="preserve">, </w:t>
      </w:r>
      <w:hyperlink r:id="rId102" w:history="1">
        <w:r w:rsidRPr="00DF70EF">
          <w:rPr>
            <w:rFonts w:ascii="Times New Roman" w:hAnsi="Times New Roman" w:cs="Times New Roman"/>
            <w:sz w:val="28"/>
            <w:szCs w:val="28"/>
          </w:rPr>
          <w:t>частью второй статьи 167</w:t>
        </w:r>
      </w:hyperlink>
      <w:r w:rsidRPr="00DF70EF">
        <w:rPr>
          <w:rFonts w:ascii="Times New Roman" w:hAnsi="Times New Roman" w:cs="Times New Roman"/>
          <w:sz w:val="28"/>
          <w:szCs w:val="28"/>
        </w:rPr>
        <w:t xml:space="preserve">, </w:t>
      </w:r>
      <w:hyperlink r:id="rId103" w:history="1">
        <w:r w:rsidRPr="00DF70EF">
          <w:rPr>
            <w:rFonts w:ascii="Times New Roman" w:hAnsi="Times New Roman" w:cs="Times New Roman"/>
            <w:sz w:val="28"/>
            <w:szCs w:val="28"/>
          </w:rPr>
          <w:t>частью третьей статьи 174</w:t>
        </w:r>
      </w:hyperlink>
      <w:r w:rsidRPr="00DF70EF">
        <w:rPr>
          <w:rFonts w:ascii="Times New Roman" w:hAnsi="Times New Roman" w:cs="Times New Roman"/>
          <w:sz w:val="28"/>
          <w:szCs w:val="28"/>
        </w:rPr>
        <w:t xml:space="preserve">, </w:t>
      </w:r>
      <w:hyperlink r:id="rId104" w:history="1">
        <w:r w:rsidRPr="00DF70EF">
          <w:rPr>
            <w:rFonts w:ascii="Times New Roman" w:hAnsi="Times New Roman" w:cs="Times New Roman"/>
            <w:sz w:val="28"/>
            <w:szCs w:val="28"/>
          </w:rPr>
          <w:t>частью третьей статьи 174.1</w:t>
        </w:r>
      </w:hyperlink>
      <w:r w:rsidRPr="00DF70EF">
        <w:rPr>
          <w:rFonts w:ascii="Times New Roman" w:hAnsi="Times New Roman" w:cs="Times New Roman"/>
          <w:sz w:val="28"/>
          <w:szCs w:val="28"/>
        </w:rPr>
        <w:t xml:space="preserve">, </w:t>
      </w:r>
      <w:hyperlink r:id="rId105" w:history="1">
        <w:r w:rsidRPr="00DF70EF">
          <w:rPr>
            <w:rFonts w:ascii="Times New Roman" w:hAnsi="Times New Roman" w:cs="Times New Roman"/>
            <w:sz w:val="28"/>
            <w:szCs w:val="28"/>
          </w:rPr>
          <w:t>частью второй статьи 189</w:t>
        </w:r>
      </w:hyperlink>
      <w:r w:rsidRPr="00DF70EF">
        <w:rPr>
          <w:rFonts w:ascii="Times New Roman" w:hAnsi="Times New Roman" w:cs="Times New Roman"/>
          <w:sz w:val="28"/>
          <w:szCs w:val="28"/>
        </w:rPr>
        <w:t xml:space="preserve">, </w:t>
      </w:r>
      <w:hyperlink r:id="rId106" w:history="1">
        <w:r w:rsidRPr="00DF70EF">
          <w:rPr>
            <w:rFonts w:ascii="Times New Roman" w:hAnsi="Times New Roman" w:cs="Times New Roman"/>
            <w:sz w:val="28"/>
            <w:szCs w:val="28"/>
          </w:rPr>
          <w:t>частью первой статьи 200.2</w:t>
        </w:r>
      </w:hyperlink>
      <w:r w:rsidRPr="00DF70EF">
        <w:rPr>
          <w:rFonts w:ascii="Times New Roman" w:hAnsi="Times New Roman" w:cs="Times New Roman"/>
          <w:sz w:val="28"/>
          <w:szCs w:val="28"/>
        </w:rPr>
        <w:t xml:space="preserve">, </w:t>
      </w:r>
      <w:hyperlink r:id="rId107" w:history="1">
        <w:r w:rsidRPr="00DF70EF">
          <w:rPr>
            <w:rFonts w:ascii="Times New Roman" w:hAnsi="Times New Roman" w:cs="Times New Roman"/>
            <w:sz w:val="28"/>
            <w:szCs w:val="28"/>
          </w:rPr>
          <w:t>частью второй статьи 200.3</w:t>
        </w:r>
      </w:hyperlink>
      <w:r w:rsidRPr="00DF70EF">
        <w:rPr>
          <w:rFonts w:ascii="Times New Roman" w:hAnsi="Times New Roman" w:cs="Times New Roman"/>
          <w:sz w:val="28"/>
          <w:szCs w:val="28"/>
        </w:rPr>
        <w:t xml:space="preserve">, </w:t>
      </w:r>
      <w:hyperlink r:id="rId108" w:history="1">
        <w:r w:rsidRPr="00DF70EF">
          <w:rPr>
            <w:rFonts w:ascii="Times New Roman" w:hAnsi="Times New Roman" w:cs="Times New Roman"/>
            <w:sz w:val="28"/>
            <w:szCs w:val="28"/>
          </w:rPr>
          <w:t>частью первой статьи 205.2</w:t>
        </w:r>
      </w:hyperlink>
      <w:r w:rsidRPr="00DF70EF">
        <w:rPr>
          <w:rFonts w:ascii="Times New Roman" w:hAnsi="Times New Roman" w:cs="Times New Roman"/>
          <w:sz w:val="28"/>
          <w:szCs w:val="28"/>
        </w:rPr>
        <w:t xml:space="preserve">, </w:t>
      </w:r>
      <w:hyperlink r:id="rId109" w:history="1">
        <w:r w:rsidRPr="00DF70EF">
          <w:rPr>
            <w:rFonts w:ascii="Times New Roman" w:hAnsi="Times New Roman" w:cs="Times New Roman"/>
            <w:sz w:val="28"/>
            <w:szCs w:val="28"/>
          </w:rPr>
          <w:t>частью второй статьи 207.2</w:t>
        </w:r>
      </w:hyperlink>
      <w:r w:rsidRPr="00DF70EF">
        <w:rPr>
          <w:rFonts w:ascii="Times New Roman" w:hAnsi="Times New Roman" w:cs="Times New Roman"/>
          <w:sz w:val="28"/>
          <w:szCs w:val="28"/>
        </w:rPr>
        <w:t xml:space="preserve">, </w:t>
      </w:r>
      <w:hyperlink r:id="rId110" w:history="1">
        <w:r w:rsidRPr="00DF70EF">
          <w:rPr>
            <w:rFonts w:ascii="Times New Roman" w:hAnsi="Times New Roman" w:cs="Times New Roman"/>
            <w:sz w:val="28"/>
            <w:szCs w:val="28"/>
          </w:rPr>
          <w:t>статьей 212.1</w:t>
        </w:r>
      </w:hyperlink>
      <w:r w:rsidRPr="00DF70EF">
        <w:rPr>
          <w:rFonts w:ascii="Times New Roman" w:hAnsi="Times New Roman" w:cs="Times New Roman"/>
          <w:sz w:val="28"/>
          <w:szCs w:val="28"/>
        </w:rPr>
        <w:t xml:space="preserve">, </w:t>
      </w:r>
      <w:hyperlink r:id="rId111" w:history="1">
        <w:r w:rsidRPr="00DF70EF">
          <w:rPr>
            <w:rFonts w:ascii="Times New Roman" w:hAnsi="Times New Roman" w:cs="Times New Roman"/>
            <w:sz w:val="28"/>
            <w:szCs w:val="28"/>
          </w:rPr>
          <w:t>частью первой статьи 228.4</w:t>
        </w:r>
      </w:hyperlink>
      <w:r w:rsidRPr="00DF70EF">
        <w:rPr>
          <w:rFonts w:ascii="Times New Roman" w:hAnsi="Times New Roman" w:cs="Times New Roman"/>
          <w:sz w:val="28"/>
          <w:szCs w:val="28"/>
        </w:rPr>
        <w:t xml:space="preserve">, </w:t>
      </w:r>
      <w:hyperlink r:id="rId112" w:history="1">
        <w:r w:rsidRPr="00DF70EF">
          <w:rPr>
            <w:rFonts w:ascii="Times New Roman" w:hAnsi="Times New Roman" w:cs="Times New Roman"/>
            <w:sz w:val="28"/>
            <w:szCs w:val="28"/>
          </w:rPr>
          <w:t>частью первой статьи 230</w:t>
        </w:r>
      </w:hyperlink>
      <w:r w:rsidRPr="00DF70EF">
        <w:rPr>
          <w:rFonts w:ascii="Times New Roman" w:hAnsi="Times New Roman" w:cs="Times New Roman"/>
          <w:sz w:val="28"/>
          <w:szCs w:val="28"/>
        </w:rPr>
        <w:t xml:space="preserve">, </w:t>
      </w:r>
      <w:hyperlink r:id="rId113" w:history="1">
        <w:r w:rsidRPr="00DF70EF">
          <w:rPr>
            <w:rFonts w:ascii="Times New Roman" w:hAnsi="Times New Roman" w:cs="Times New Roman"/>
            <w:sz w:val="28"/>
            <w:szCs w:val="28"/>
          </w:rPr>
          <w:t>частью первой статьи 232</w:t>
        </w:r>
      </w:hyperlink>
      <w:r w:rsidRPr="00DF70EF">
        <w:rPr>
          <w:rFonts w:ascii="Times New Roman" w:hAnsi="Times New Roman" w:cs="Times New Roman"/>
          <w:sz w:val="28"/>
          <w:szCs w:val="28"/>
        </w:rPr>
        <w:t xml:space="preserve">, </w:t>
      </w:r>
      <w:hyperlink r:id="rId114" w:history="1">
        <w:r w:rsidRPr="00DF70EF">
          <w:rPr>
            <w:rFonts w:ascii="Times New Roman" w:hAnsi="Times New Roman" w:cs="Times New Roman"/>
            <w:sz w:val="28"/>
            <w:szCs w:val="28"/>
          </w:rPr>
          <w:t>частью первой статьи 239</w:t>
        </w:r>
      </w:hyperlink>
      <w:r w:rsidRPr="00DF70EF">
        <w:rPr>
          <w:rFonts w:ascii="Times New Roman" w:hAnsi="Times New Roman" w:cs="Times New Roman"/>
          <w:sz w:val="28"/>
          <w:szCs w:val="28"/>
        </w:rPr>
        <w:t xml:space="preserve">, </w:t>
      </w:r>
      <w:hyperlink r:id="rId115" w:history="1">
        <w:r w:rsidRPr="00DF70EF">
          <w:rPr>
            <w:rFonts w:ascii="Times New Roman" w:hAnsi="Times New Roman" w:cs="Times New Roman"/>
            <w:sz w:val="28"/>
            <w:szCs w:val="28"/>
          </w:rPr>
          <w:t>частью второй статьи 243.4</w:t>
        </w:r>
      </w:hyperlink>
      <w:r w:rsidRPr="00DF70EF">
        <w:rPr>
          <w:rFonts w:ascii="Times New Roman" w:hAnsi="Times New Roman" w:cs="Times New Roman"/>
          <w:sz w:val="28"/>
          <w:szCs w:val="28"/>
        </w:rPr>
        <w:t xml:space="preserve">, </w:t>
      </w:r>
      <w:hyperlink r:id="rId116" w:history="1">
        <w:r w:rsidRPr="00DF70EF">
          <w:rPr>
            <w:rFonts w:ascii="Times New Roman" w:hAnsi="Times New Roman" w:cs="Times New Roman"/>
            <w:sz w:val="28"/>
            <w:szCs w:val="28"/>
          </w:rPr>
          <w:t>частью второй статьи 244</w:t>
        </w:r>
      </w:hyperlink>
      <w:r w:rsidRPr="00DF70EF">
        <w:rPr>
          <w:rFonts w:ascii="Times New Roman" w:hAnsi="Times New Roman" w:cs="Times New Roman"/>
          <w:sz w:val="28"/>
          <w:szCs w:val="28"/>
        </w:rPr>
        <w:t xml:space="preserve">, </w:t>
      </w:r>
      <w:hyperlink r:id="rId117" w:history="1">
        <w:r w:rsidRPr="00DF70EF">
          <w:rPr>
            <w:rFonts w:ascii="Times New Roman" w:hAnsi="Times New Roman" w:cs="Times New Roman"/>
            <w:sz w:val="28"/>
            <w:szCs w:val="28"/>
          </w:rPr>
          <w:t>частью первой</w:t>
        </w:r>
      </w:hyperlink>
      <w:r w:rsidRPr="00DF70EF">
        <w:rPr>
          <w:rFonts w:ascii="Times New Roman" w:hAnsi="Times New Roman" w:cs="Times New Roman"/>
          <w:sz w:val="28"/>
          <w:szCs w:val="28"/>
        </w:rPr>
        <w:t>.</w:t>
      </w:r>
      <w:hyperlink r:id="rId118" w:history="1">
        <w:r w:rsidRPr="00DF70EF">
          <w:rPr>
            <w:rFonts w:ascii="Times New Roman" w:hAnsi="Times New Roman" w:cs="Times New Roman"/>
            <w:sz w:val="28"/>
            <w:szCs w:val="28"/>
          </w:rPr>
          <w:t>1 статьи 258.1</w:t>
        </w:r>
      </w:hyperlink>
      <w:r w:rsidRPr="00DF70EF">
        <w:rPr>
          <w:rFonts w:ascii="Times New Roman" w:hAnsi="Times New Roman" w:cs="Times New Roman"/>
          <w:sz w:val="28"/>
          <w:szCs w:val="28"/>
        </w:rPr>
        <w:t xml:space="preserve">, </w:t>
      </w:r>
      <w:hyperlink r:id="rId119" w:history="1">
        <w:r w:rsidRPr="00DF70EF">
          <w:rPr>
            <w:rFonts w:ascii="Times New Roman" w:hAnsi="Times New Roman" w:cs="Times New Roman"/>
            <w:sz w:val="28"/>
            <w:szCs w:val="28"/>
          </w:rPr>
          <w:t>частями первой</w:t>
        </w:r>
      </w:hyperlink>
      <w:r w:rsidRPr="00DF70EF">
        <w:rPr>
          <w:rFonts w:ascii="Times New Roman" w:hAnsi="Times New Roman" w:cs="Times New Roman"/>
          <w:sz w:val="28"/>
          <w:szCs w:val="28"/>
        </w:rPr>
        <w:t xml:space="preserve"> и </w:t>
      </w:r>
      <w:hyperlink r:id="rId120" w:history="1">
        <w:r w:rsidRPr="00DF70EF">
          <w:rPr>
            <w:rFonts w:ascii="Times New Roman" w:hAnsi="Times New Roman" w:cs="Times New Roman"/>
            <w:sz w:val="28"/>
            <w:szCs w:val="28"/>
          </w:rPr>
          <w:t>второй статьи 273</w:t>
        </w:r>
      </w:hyperlink>
      <w:r w:rsidRPr="00DF70EF">
        <w:rPr>
          <w:rFonts w:ascii="Times New Roman" w:hAnsi="Times New Roman" w:cs="Times New Roman"/>
          <w:sz w:val="28"/>
          <w:szCs w:val="28"/>
        </w:rPr>
        <w:t xml:space="preserve">, </w:t>
      </w:r>
      <w:hyperlink r:id="rId121" w:history="1">
        <w:r w:rsidRPr="00DF70EF">
          <w:rPr>
            <w:rFonts w:ascii="Times New Roman" w:hAnsi="Times New Roman" w:cs="Times New Roman"/>
            <w:sz w:val="28"/>
            <w:szCs w:val="28"/>
          </w:rPr>
          <w:t>частью первой статьи 274.1</w:t>
        </w:r>
      </w:hyperlink>
      <w:r w:rsidRPr="00DF70EF">
        <w:rPr>
          <w:rFonts w:ascii="Times New Roman" w:hAnsi="Times New Roman" w:cs="Times New Roman"/>
          <w:sz w:val="28"/>
          <w:szCs w:val="28"/>
        </w:rPr>
        <w:t xml:space="preserve">, </w:t>
      </w:r>
      <w:hyperlink r:id="rId122" w:history="1">
        <w:r w:rsidRPr="00DF70EF">
          <w:rPr>
            <w:rFonts w:ascii="Times New Roman" w:hAnsi="Times New Roman" w:cs="Times New Roman"/>
            <w:sz w:val="28"/>
            <w:szCs w:val="28"/>
          </w:rPr>
          <w:t>частью второй статьи 280</w:t>
        </w:r>
      </w:hyperlink>
      <w:r w:rsidRPr="00DF70EF">
        <w:rPr>
          <w:rFonts w:ascii="Times New Roman" w:hAnsi="Times New Roman" w:cs="Times New Roman"/>
          <w:sz w:val="28"/>
          <w:szCs w:val="28"/>
        </w:rPr>
        <w:t xml:space="preserve">, </w:t>
      </w:r>
      <w:hyperlink r:id="rId123" w:history="1">
        <w:r w:rsidRPr="00DF70EF">
          <w:rPr>
            <w:rFonts w:ascii="Times New Roman" w:hAnsi="Times New Roman" w:cs="Times New Roman"/>
            <w:sz w:val="28"/>
            <w:szCs w:val="28"/>
          </w:rPr>
          <w:t>частью второй статьи 280.1</w:t>
        </w:r>
      </w:hyperlink>
      <w:r w:rsidRPr="00DF70EF">
        <w:rPr>
          <w:rFonts w:ascii="Times New Roman" w:hAnsi="Times New Roman" w:cs="Times New Roman"/>
          <w:sz w:val="28"/>
          <w:szCs w:val="28"/>
        </w:rPr>
        <w:t xml:space="preserve">, </w:t>
      </w:r>
      <w:hyperlink r:id="rId124" w:history="1">
        <w:r w:rsidRPr="00DF70EF">
          <w:rPr>
            <w:rFonts w:ascii="Times New Roman" w:hAnsi="Times New Roman" w:cs="Times New Roman"/>
            <w:sz w:val="28"/>
            <w:szCs w:val="28"/>
          </w:rPr>
          <w:t>частью первой статьи 282</w:t>
        </w:r>
      </w:hyperlink>
      <w:r w:rsidRPr="00DF70EF">
        <w:rPr>
          <w:rFonts w:ascii="Times New Roman" w:hAnsi="Times New Roman" w:cs="Times New Roman"/>
          <w:sz w:val="28"/>
          <w:szCs w:val="28"/>
        </w:rPr>
        <w:t xml:space="preserve">, </w:t>
      </w:r>
      <w:hyperlink r:id="rId125" w:history="1">
        <w:r w:rsidRPr="00DF70EF">
          <w:rPr>
            <w:rFonts w:ascii="Times New Roman" w:hAnsi="Times New Roman" w:cs="Times New Roman"/>
            <w:sz w:val="28"/>
            <w:szCs w:val="28"/>
          </w:rPr>
          <w:t>частью третьей статьи 296</w:t>
        </w:r>
      </w:hyperlink>
      <w:r w:rsidRPr="00DF70EF">
        <w:rPr>
          <w:rFonts w:ascii="Times New Roman" w:hAnsi="Times New Roman" w:cs="Times New Roman"/>
          <w:sz w:val="28"/>
          <w:szCs w:val="28"/>
        </w:rPr>
        <w:t xml:space="preserve">, </w:t>
      </w:r>
      <w:hyperlink r:id="rId126" w:history="1">
        <w:r w:rsidRPr="00DF70EF">
          <w:rPr>
            <w:rFonts w:ascii="Times New Roman" w:hAnsi="Times New Roman" w:cs="Times New Roman"/>
            <w:sz w:val="28"/>
            <w:szCs w:val="28"/>
          </w:rPr>
          <w:t>частью третьей статьи 309</w:t>
        </w:r>
      </w:hyperlink>
      <w:r w:rsidRPr="00DF70EF">
        <w:rPr>
          <w:rFonts w:ascii="Times New Roman" w:hAnsi="Times New Roman" w:cs="Times New Roman"/>
          <w:sz w:val="28"/>
          <w:szCs w:val="28"/>
        </w:rPr>
        <w:t xml:space="preserve">, </w:t>
      </w:r>
      <w:hyperlink r:id="rId127" w:history="1">
        <w:r w:rsidRPr="00DF70EF">
          <w:rPr>
            <w:rFonts w:ascii="Times New Roman" w:hAnsi="Times New Roman" w:cs="Times New Roman"/>
            <w:sz w:val="28"/>
            <w:szCs w:val="28"/>
          </w:rPr>
          <w:t>частями первой</w:t>
        </w:r>
      </w:hyperlink>
      <w:r w:rsidRPr="00DF70EF">
        <w:rPr>
          <w:rFonts w:ascii="Times New Roman" w:hAnsi="Times New Roman" w:cs="Times New Roman"/>
          <w:sz w:val="28"/>
          <w:szCs w:val="28"/>
        </w:rPr>
        <w:t xml:space="preserve"> и </w:t>
      </w:r>
      <w:hyperlink r:id="rId128" w:history="1">
        <w:r w:rsidRPr="00DF70EF">
          <w:rPr>
            <w:rFonts w:ascii="Times New Roman" w:hAnsi="Times New Roman" w:cs="Times New Roman"/>
            <w:sz w:val="28"/>
            <w:szCs w:val="28"/>
          </w:rPr>
          <w:t>второй статьи 313</w:t>
        </w:r>
      </w:hyperlink>
      <w:r w:rsidRPr="00DF70EF">
        <w:rPr>
          <w:rFonts w:ascii="Times New Roman" w:hAnsi="Times New Roman" w:cs="Times New Roman"/>
          <w:sz w:val="28"/>
          <w:szCs w:val="28"/>
        </w:rPr>
        <w:t xml:space="preserve">, </w:t>
      </w:r>
      <w:hyperlink r:id="rId129" w:history="1">
        <w:r w:rsidRPr="00DF70EF">
          <w:rPr>
            <w:rFonts w:ascii="Times New Roman" w:hAnsi="Times New Roman" w:cs="Times New Roman"/>
            <w:sz w:val="28"/>
            <w:szCs w:val="28"/>
          </w:rPr>
          <w:t>частью первой статьи 318</w:t>
        </w:r>
      </w:hyperlink>
      <w:r w:rsidRPr="00DF70EF">
        <w:rPr>
          <w:rFonts w:ascii="Times New Roman" w:hAnsi="Times New Roman" w:cs="Times New Roman"/>
          <w:sz w:val="28"/>
          <w:szCs w:val="28"/>
        </w:rPr>
        <w:t xml:space="preserve">, </w:t>
      </w:r>
      <w:hyperlink r:id="rId130" w:history="1">
        <w:r w:rsidRPr="00DF70EF">
          <w:rPr>
            <w:rFonts w:ascii="Times New Roman" w:hAnsi="Times New Roman" w:cs="Times New Roman"/>
            <w:sz w:val="28"/>
            <w:szCs w:val="28"/>
          </w:rPr>
          <w:t>частью второй статьи 354</w:t>
        </w:r>
      </w:hyperlink>
      <w:r w:rsidRPr="00DF70EF">
        <w:rPr>
          <w:rFonts w:ascii="Times New Roman" w:hAnsi="Times New Roman" w:cs="Times New Roman"/>
          <w:sz w:val="28"/>
          <w:szCs w:val="28"/>
        </w:rPr>
        <w:t xml:space="preserve">, </w:t>
      </w:r>
      <w:hyperlink r:id="rId131" w:history="1">
        <w:r w:rsidRPr="00DF70EF">
          <w:rPr>
            <w:rFonts w:ascii="Times New Roman" w:hAnsi="Times New Roman" w:cs="Times New Roman"/>
            <w:sz w:val="28"/>
            <w:szCs w:val="28"/>
          </w:rPr>
          <w:t>частью второй статьи 354.1</w:t>
        </w:r>
      </w:hyperlink>
      <w:r w:rsidRPr="00DF70EF">
        <w:rPr>
          <w:rFonts w:ascii="Times New Roman" w:hAnsi="Times New Roman" w:cs="Times New Roman"/>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132" w:history="1">
        <w:r w:rsidRPr="00DF70EF">
          <w:rPr>
            <w:rFonts w:ascii="Times New Roman" w:hAnsi="Times New Roman" w:cs="Times New Roman"/>
            <w:sz w:val="28"/>
            <w:szCs w:val="28"/>
          </w:rPr>
          <w:t>статьями 20.3</w:t>
        </w:r>
      </w:hyperlink>
      <w:r w:rsidRPr="00DF70EF">
        <w:rPr>
          <w:rFonts w:ascii="Times New Roman" w:hAnsi="Times New Roman" w:cs="Times New Roman"/>
          <w:sz w:val="28"/>
          <w:szCs w:val="28"/>
        </w:rPr>
        <w:t xml:space="preserve"> и </w:t>
      </w:r>
      <w:hyperlink r:id="rId133" w:history="1">
        <w:r w:rsidRPr="00DF70EF">
          <w:rPr>
            <w:rFonts w:ascii="Times New Roman" w:hAnsi="Times New Roman" w:cs="Times New Roman"/>
            <w:sz w:val="28"/>
            <w:szCs w:val="28"/>
          </w:rPr>
          <w:t>20.29</w:t>
        </w:r>
      </w:hyperlink>
      <w:r w:rsidRPr="00DF70EF">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w:t>
      </w:r>
      <w:r w:rsidRPr="00DF70EF">
        <w:rPr>
          <w:rFonts w:ascii="Times New Roman" w:hAnsi="Times New Roman" w:cs="Times New Roman"/>
          <w:sz w:val="28"/>
          <w:szCs w:val="28"/>
        </w:rPr>
        <w:lastRenderedPageBreak/>
        <w:t>подвергнутым административному наказанию;</w:t>
      </w:r>
    </w:p>
    <w:p w:rsidR="00DF70EF" w:rsidRPr="00DF70EF" w:rsidRDefault="00DF70EF" w:rsidP="00DF70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9) в отношении которого вступившим в силу решением суда установлен факт нарушения ограничений, предусмотренных </w:t>
      </w:r>
      <w:hyperlink r:id="rId134" w:history="1">
        <w:r w:rsidRPr="00DF70EF">
          <w:rPr>
            <w:rFonts w:ascii="Times New Roman" w:hAnsi="Times New Roman" w:cs="Times New Roman"/>
            <w:sz w:val="28"/>
            <w:szCs w:val="28"/>
          </w:rPr>
          <w:t>пунктом 1 статьи 56</w:t>
        </w:r>
      </w:hyperlink>
      <w:r w:rsidRPr="00DF70EF">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35" w:history="1">
        <w:r w:rsidRPr="00DF70EF">
          <w:rPr>
            <w:rFonts w:ascii="Times New Roman" w:hAnsi="Times New Roman" w:cs="Times New Roman"/>
            <w:sz w:val="28"/>
            <w:szCs w:val="28"/>
          </w:rPr>
          <w:t>подпунктом «ж» пункта 7</w:t>
        </w:r>
      </w:hyperlink>
      <w:r w:rsidRPr="00DF70EF">
        <w:rPr>
          <w:rFonts w:ascii="Times New Roman" w:hAnsi="Times New Roman" w:cs="Times New Roman"/>
          <w:sz w:val="28"/>
          <w:szCs w:val="28"/>
        </w:rPr>
        <w:t xml:space="preserve"> и </w:t>
      </w:r>
      <w:hyperlink r:id="rId136" w:history="1">
        <w:r w:rsidRPr="00DF70EF">
          <w:rPr>
            <w:rFonts w:ascii="Times New Roman" w:hAnsi="Times New Roman" w:cs="Times New Roman"/>
            <w:sz w:val="28"/>
            <w:szCs w:val="28"/>
          </w:rPr>
          <w:t>подпунктом «ж» пункта 8 статьи 76</w:t>
        </w:r>
      </w:hyperlink>
      <w:r w:rsidRPr="00DF70EF">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137" w:history="1">
        <w:r w:rsidRPr="00DF70EF">
          <w:rPr>
            <w:rFonts w:ascii="Times New Roman" w:hAnsi="Times New Roman" w:cs="Times New Roman"/>
            <w:sz w:val="28"/>
            <w:szCs w:val="28"/>
          </w:rPr>
          <w:t>Уставом</w:t>
        </w:r>
      </w:hyperlink>
      <w:r w:rsidRPr="00DF70EF">
        <w:rPr>
          <w:rFonts w:ascii="Times New Roman" w:hAnsi="Times New Roman" w:cs="Times New Roman"/>
          <w:sz w:val="28"/>
          <w:szCs w:val="28"/>
        </w:rPr>
        <w:t xml:space="preserve"> Новолеушинского сельского поселения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Новолеушинского сельского поселения;</w:t>
      </w:r>
    </w:p>
    <w:p w:rsidR="00DF70EF" w:rsidRPr="00DF70EF" w:rsidRDefault="00DF70EF" w:rsidP="00DF70EF">
      <w:pPr>
        <w:pStyle w:val="ConsPlusNormal"/>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DF70EF" w:rsidRPr="00DF70EF" w:rsidRDefault="00DF70EF" w:rsidP="00DF70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F70EF">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r:id="rId138" w:history="1">
        <w:r w:rsidRPr="00DF70EF">
          <w:rPr>
            <w:rFonts w:ascii="Times New Roman" w:hAnsi="Times New Roman" w:cs="Times New Roman"/>
            <w:sz w:val="28"/>
            <w:szCs w:val="28"/>
          </w:rPr>
          <w:t>подпунктами 4</w:t>
        </w:r>
      </w:hyperlink>
      <w:r w:rsidRPr="00DF70EF">
        <w:rPr>
          <w:rFonts w:ascii="Times New Roman" w:hAnsi="Times New Roman" w:cs="Times New Roman"/>
          <w:sz w:val="28"/>
          <w:szCs w:val="28"/>
        </w:rPr>
        <w:t xml:space="preserve">, </w:t>
      </w:r>
      <w:hyperlink r:id="rId139" w:history="1">
        <w:r w:rsidRPr="00DF70EF">
          <w:rPr>
            <w:rFonts w:ascii="Times New Roman" w:hAnsi="Times New Roman" w:cs="Times New Roman"/>
            <w:sz w:val="28"/>
            <w:szCs w:val="28"/>
          </w:rPr>
          <w:t>5</w:t>
        </w:r>
      </w:hyperlink>
      <w:r w:rsidRPr="00DF70EF">
        <w:rPr>
          <w:rFonts w:ascii="Times New Roman" w:hAnsi="Times New Roman" w:cs="Times New Roman"/>
          <w:sz w:val="28"/>
          <w:szCs w:val="28"/>
        </w:rPr>
        <w:t xml:space="preserve"> и </w:t>
      </w:r>
      <w:hyperlink w:anchor="Par0" w:history="1">
        <w:r w:rsidRPr="00DF70EF">
          <w:rPr>
            <w:rFonts w:ascii="Times New Roman" w:hAnsi="Times New Roman" w:cs="Times New Roman"/>
            <w:sz w:val="28"/>
            <w:szCs w:val="28"/>
          </w:rPr>
          <w:t>7</w:t>
        </w:r>
      </w:hyperlink>
      <w:r w:rsidRPr="00DF70EF">
        <w:rPr>
          <w:rFonts w:ascii="Times New Roman" w:hAnsi="Times New Roman" w:cs="Times New Roman"/>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поселения.</w:t>
      </w:r>
    </w:p>
    <w:p w:rsidR="00DF70EF" w:rsidRPr="00326409" w:rsidRDefault="00DF70EF" w:rsidP="00DF70EF">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326409">
          <w:rPr>
            <w:rFonts w:ascii="Times New Roman" w:hAnsi="Times New Roman" w:cs="Times New Roman"/>
            <w:sz w:val="28"/>
            <w:szCs w:val="28"/>
          </w:rPr>
          <w:t>подпунктами 3</w:t>
        </w:r>
      </w:hyperlink>
      <w:r w:rsidRPr="00326409">
        <w:rPr>
          <w:rFonts w:ascii="Times New Roman" w:hAnsi="Times New Roman" w:cs="Times New Roman"/>
          <w:sz w:val="28"/>
          <w:szCs w:val="28"/>
        </w:rPr>
        <w:t xml:space="preserve"> -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DF70EF" w:rsidRDefault="00DF70EF" w:rsidP="00DF70EF">
      <w:pPr>
        <w:autoSpaceDE w:val="0"/>
        <w:autoSpaceDN w:val="0"/>
        <w:adjustRightInd w:val="0"/>
        <w:spacing w:after="0" w:line="240" w:lineRule="auto"/>
        <w:ind w:firstLine="709"/>
        <w:jc w:val="both"/>
        <w:rPr>
          <w:rFonts w:ascii="Times New Roman" w:hAnsi="Times New Roman" w:cs="Times New Roman"/>
          <w:sz w:val="28"/>
          <w:szCs w:val="28"/>
        </w:rPr>
      </w:pPr>
      <w:r w:rsidRPr="00DF70EF">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DF70EF">
          <w:rPr>
            <w:rFonts w:ascii="Times New Roman" w:hAnsi="Times New Roman" w:cs="Times New Roman"/>
            <w:sz w:val="28"/>
            <w:szCs w:val="28"/>
          </w:rPr>
          <w:t>подпунктами 4</w:t>
        </w:r>
      </w:hyperlink>
      <w:r w:rsidRPr="00DF70EF">
        <w:rPr>
          <w:rFonts w:ascii="Times New Roman" w:hAnsi="Times New Roman" w:cs="Times New Roman"/>
          <w:sz w:val="28"/>
          <w:szCs w:val="28"/>
        </w:rPr>
        <w:t xml:space="preserve"> и </w:t>
      </w:r>
      <w:hyperlink w:anchor="P152" w:history="1">
        <w:r w:rsidRPr="00DF70EF">
          <w:rPr>
            <w:rFonts w:ascii="Times New Roman" w:hAnsi="Times New Roman" w:cs="Times New Roman"/>
            <w:sz w:val="28"/>
            <w:szCs w:val="28"/>
          </w:rPr>
          <w:t>5</w:t>
        </w:r>
      </w:hyperlink>
      <w:r w:rsidRPr="00DF70EF">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DF70EF" w:rsidRPr="00DF70EF" w:rsidRDefault="00DF70EF" w:rsidP="00DF70EF">
      <w:pPr>
        <w:autoSpaceDE w:val="0"/>
        <w:autoSpaceDN w:val="0"/>
        <w:adjustRightInd w:val="0"/>
        <w:spacing w:after="0" w:line="240" w:lineRule="auto"/>
        <w:ind w:firstLine="709"/>
        <w:jc w:val="both"/>
        <w:rPr>
          <w:rFonts w:ascii="Times New Roman" w:hAnsi="Times New Roman" w:cs="Times New Roman"/>
          <w:spacing w:val="-6"/>
          <w:sz w:val="28"/>
          <w:szCs w:val="28"/>
        </w:rPr>
      </w:pPr>
      <w:r w:rsidRPr="00DF70EF">
        <w:rPr>
          <w:rFonts w:ascii="Times New Roman" w:hAnsi="Times New Roman" w:cs="Times New Roman"/>
          <w:spacing w:val="-6"/>
          <w:sz w:val="28"/>
          <w:szCs w:val="28"/>
        </w:rPr>
        <w:t>Не может быть зарегистрирован кандидатом на должность Главы поселения гражданин, замещавший должность Главы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поселения, либо удаленный в отставку Советом поселения, если конкурс по отбору кандидатур на должность Главы поселения назначен в связи с указанными обстоятельствами.</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В целях обеспечения высокого профессионального уровня Главы </w:t>
      </w:r>
      <w:r w:rsidR="0078653B">
        <w:rPr>
          <w:spacing w:val="-6"/>
          <w:sz w:val="28"/>
          <w:szCs w:val="28"/>
        </w:rPr>
        <w:t>поселения</w:t>
      </w:r>
      <w:r w:rsidRPr="0001771A">
        <w:rPr>
          <w:spacing w:val="-6"/>
          <w:sz w:val="28"/>
          <w:szCs w:val="28"/>
        </w:rPr>
        <w:t xml:space="preserve">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w:t>
      </w:r>
      <w:r w:rsidRPr="0001771A">
        <w:rPr>
          <w:spacing w:val="-6"/>
          <w:sz w:val="28"/>
          <w:szCs w:val="28"/>
        </w:rPr>
        <w:lastRenderedPageBreak/>
        <w:t>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4. Документы от граждан, изъявивший желание участвовать в конкурсе принимаются ежедневно (кроме выходных и </w:t>
      </w:r>
      <w:r w:rsidRPr="00E84906">
        <w:rPr>
          <w:spacing w:val="-6"/>
          <w:sz w:val="28"/>
          <w:szCs w:val="28"/>
        </w:rPr>
        <w:t xml:space="preserve">нерабочих праздничных дней) с 10.00 часов до 12.00 часов и с 13.00 часов до 15.00 часов в период с </w:t>
      </w:r>
      <w:r w:rsidR="007D7C36" w:rsidRPr="00E84906">
        <w:rPr>
          <w:spacing w:val="-6"/>
          <w:sz w:val="28"/>
          <w:szCs w:val="28"/>
        </w:rPr>
        <w:t>17</w:t>
      </w:r>
      <w:r w:rsidR="00EB5461" w:rsidRPr="00E84906">
        <w:rPr>
          <w:spacing w:val="-6"/>
          <w:sz w:val="28"/>
          <w:szCs w:val="28"/>
        </w:rPr>
        <w:t xml:space="preserve"> </w:t>
      </w:r>
      <w:r w:rsidR="0078653B" w:rsidRPr="00E84906">
        <w:rPr>
          <w:spacing w:val="-6"/>
          <w:sz w:val="28"/>
          <w:szCs w:val="28"/>
        </w:rPr>
        <w:t xml:space="preserve">декабря </w:t>
      </w:r>
      <w:r w:rsidRPr="00E84906">
        <w:rPr>
          <w:spacing w:val="-6"/>
          <w:sz w:val="28"/>
          <w:szCs w:val="28"/>
        </w:rPr>
        <w:t xml:space="preserve">2020 года до </w:t>
      </w:r>
      <w:r w:rsidR="007D7C36" w:rsidRPr="00E84906">
        <w:rPr>
          <w:spacing w:val="-6"/>
          <w:sz w:val="28"/>
          <w:szCs w:val="28"/>
        </w:rPr>
        <w:t>15</w:t>
      </w:r>
      <w:r w:rsidR="009E7990" w:rsidRPr="00E84906">
        <w:rPr>
          <w:spacing w:val="-6"/>
          <w:sz w:val="28"/>
          <w:szCs w:val="28"/>
        </w:rPr>
        <w:t xml:space="preserve"> </w:t>
      </w:r>
      <w:r w:rsidR="007D7C36" w:rsidRPr="00E84906">
        <w:rPr>
          <w:spacing w:val="-6"/>
          <w:sz w:val="28"/>
          <w:szCs w:val="28"/>
        </w:rPr>
        <w:t>января</w:t>
      </w:r>
      <w:r w:rsidRPr="00E84906">
        <w:rPr>
          <w:spacing w:val="-6"/>
          <w:sz w:val="28"/>
          <w:szCs w:val="28"/>
        </w:rPr>
        <w:t xml:space="preserve"> 202</w:t>
      </w:r>
      <w:r w:rsidR="007D7C36" w:rsidRPr="00E84906">
        <w:rPr>
          <w:spacing w:val="-6"/>
          <w:sz w:val="28"/>
          <w:szCs w:val="28"/>
        </w:rPr>
        <w:t>1</w:t>
      </w:r>
      <w:r w:rsidRPr="00E84906">
        <w:rPr>
          <w:spacing w:val="-6"/>
          <w:sz w:val="28"/>
          <w:szCs w:val="28"/>
        </w:rPr>
        <w:t xml:space="preserve"> года по адресу: </w:t>
      </w:r>
      <w:r w:rsidR="00411163" w:rsidRPr="00E84906">
        <w:rPr>
          <w:spacing w:val="-6"/>
          <w:sz w:val="28"/>
          <w:szCs w:val="28"/>
        </w:rPr>
        <w:t>Ивановская область, Тейков</w:t>
      </w:r>
      <w:r w:rsidR="0078653B" w:rsidRPr="00E84906">
        <w:rPr>
          <w:spacing w:val="-6"/>
          <w:sz w:val="28"/>
          <w:szCs w:val="28"/>
        </w:rPr>
        <w:t>ский район</w:t>
      </w:r>
      <w:r w:rsidR="00411163" w:rsidRPr="00E84906">
        <w:rPr>
          <w:spacing w:val="-6"/>
          <w:sz w:val="28"/>
          <w:szCs w:val="28"/>
        </w:rPr>
        <w:t xml:space="preserve">, </w:t>
      </w:r>
      <w:r w:rsidR="0078653B" w:rsidRPr="00E84906">
        <w:rPr>
          <w:spacing w:val="-6"/>
          <w:sz w:val="28"/>
          <w:szCs w:val="28"/>
        </w:rPr>
        <w:t>с. Новое Леушино, пл</w:t>
      </w:r>
      <w:r w:rsidR="00411163" w:rsidRPr="00E84906">
        <w:rPr>
          <w:spacing w:val="-6"/>
          <w:sz w:val="28"/>
          <w:szCs w:val="28"/>
        </w:rPr>
        <w:t xml:space="preserve">. </w:t>
      </w:r>
      <w:r w:rsidR="0078653B" w:rsidRPr="00E84906">
        <w:rPr>
          <w:spacing w:val="-6"/>
          <w:sz w:val="28"/>
          <w:szCs w:val="28"/>
        </w:rPr>
        <w:t>Ленина</w:t>
      </w:r>
      <w:r w:rsidR="00411163" w:rsidRPr="00E84906">
        <w:rPr>
          <w:spacing w:val="-6"/>
          <w:sz w:val="28"/>
          <w:szCs w:val="28"/>
        </w:rPr>
        <w:t xml:space="preserve">, д. </w:t>
      </w:r>
      <w:r w:rsidR="0078653B" w:rsidRPr="00E84906">
        <w:rPr>
          <w:spacing w:val="-6"/>
          <w:sz w:val="28"/>
          <w:szCs w:val="28"/>
        </w:rPr>
        <w:t>12</w:t>
      </w:r>
      <w:r w:rsidR="00411163" w:rsidRPr="00E84906">
        <w:rPr>
          <w:spacing w:val="-6"/>
          <w:sz w:val="28"/>
          <w:szCs w:val="28"/>
        </w:rPr>
        <w:t xml:space="preserve">, здание администрации </w:t>
      </w:r>
      <w:r w:rsidR="0078653B" w:rsidRPr="00E84906">
        <w:rPr>
          <w:spacing w:val="-6"/>
          <w:sz w:val="28"/>
          <w:szCs w:val="28"/>
        </w:rPr>
        <w:t xml:space="preserve">Новолеушинского сельского поселения </w:t>
      </w:r>
      <w:r w:rsidR="00411163" w:rsidRPr="00E84906">
        <w:rPr>
          <w:spacing w:val="-6"/>
          <w:sz w:val="28"/>
          <w:szCs w:val="28"/>
        </w:rPr>
        <w:t xml:space="preserve">Тейковского муниципального района </w:t>
      </w:r>
      <w:r w:rsidRPr="00E84906">
        <w:rPr>
          <w:spacing w:val="-6"/>
          <w:sz w:val="28"/>
          <w:szCs w:val="28"/>
        </w:rPr>
        <w:t>(контактный т</w:t>
      </w:r>
      <w:r w:rsidR="00411163" w:rsidRPr="00E84906">
        <w:rPr>
          <w:spacing w:val="-6"/>
          <w:sz w:val="28"/>
          <w:szCs w:val="28"/>
        </w:rPr>
        <w:t>елефон 8 (49343</w:t>
      </w:r>
      <w:r w:rsidRPr="0001771A">
        <w:rPr>
          <w:spacing w:val="-6"/>
          <w:sz w:val="28"/>
          <w:szCs w:val="28"/>
        </w:rPr>
        <w:t xml:space="preserve">) </w:t>
      </w:r>
      <w:r w:rsidR="0078653B">
        <w:rPr>
          <w:spacing w:val="-6"/>
          <w:sz w:val="28"/>
          <w:szCs w:val="28"/>
        </w:rPr>
        <w:t>4-90-10</w:t>
      </w:r>
      <w:r w:rsidRPr="0001771A">
        <w:rPr>
          <w:spacing w:val="-6"/>
          <w:sz w:val="28"/>
          <w:szCs w:val="28"/>
        </w:rPr>
        <w:t>).</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Гражданин, изъявивший желание участвовать в конкурсе, лично представляет секретарю конкурсной комиссии:</w:t>
      </w:r>
    </w:p>
    <w:p w:rsidR="003E3627" w:rsidRPr="0001771A" w:rsidRDefault="003E3627" w:rsidP="003E3627">
      <w:pPr>
        <w:pStyle w:val="a8"/>
        <w:spacing w:before="0" w:beforeAutospacing="0" w:after="0" w:afterAutospacing="0"/>
        <w:ind w:firstLine="709"/>
        <w:jc w:val="both"/>
        <w:rPr>
          <w:spacing w:val="-6"/>
          <w:sz w:val="28"/>
          <w:szCs w:val="28"/>
        </w:rPr>
      </w:pPr>
      <w:r w:rsidRPr="0001771A">
        <w:rPr>
          <w:spacing w:val="-6"/>
          <w:sz w:val="28"/>
          <w:szCs w:val="28"/>
        </w:rPr>
        <w:t>1) </w:t>
      </w:r>
      <w:hyperlink r:id="rId140" w:anchor="P231" w:history="1">
        <w:r w:rsidRPr="0001771A">
          <w:rPr>
            <w:rStyle w:val="a3"/>
            <w:color w:val="auto"/>
            <w:spacing w:val="-6"/>
            <w:sz w:val="28"/>
            <w:szCs w:val="28"/>
            <w:u w:val="none"/>
          </w:rPr>
          <w:t>заявление</w:t>
        </w:r>
      </w:hyperlink>
      <w:r w:rsidRPr="0001771A">
        <w:rPr>
          <w:spacing w:val="-6"/>
          <w:sz w:val="28"/>
          <w:szCs w:val="28"/>
        </w:rPr>
        <w:t xml:space="preserve"> в письменной форме об участии в конкурсе по форме согласно приложению </w:t>
      </w:r>
      <w:r>
        <w:rPr>
          <w:spacing w:val="-6"/>
          <w:sz w:val="28"/>
          <w:szCs w:val="28"/>
        </w:rPr>
        <w:t>№</w:t>
      </w:r>
      <w:r w:rsidRPr="0001771A">
        <w:rPr>
          <w:spacing w:val="-6"/>
          <w:sz w:val="28"/>
          <w:szCs w:val="28"/>
        </w:rPr>
        <w:t xml:space="preserve"> 1 к </w:t>
      </w:r>
      <w:r>
        <w:rPr>
          <w:spacing w:val="-6"/>
          <w:sz w:val="28"/>
          <w:szCs w:val="28"/>
        </w:rPr>
        <w:t xml:space="preserve">Положению о </w:t>
      </w:r>
      <w:r>
        <w:rPr>
          <w:sz w:val="28"/>
        </w:rPr>
        <w:t>порядке</w:t>
      </w:r>
      <w:r w:rsidRPr="0001771A">
        <w:rPr>
          <w:sz w:val="28"/>
        </w:rPr>
        <w:t xml:space="preserve"> проведения конкурса по отбору кандидатур на должность главы </w:t>
      </w:r>
      <w:r>
        <w:rPr>
          <w:sz w:val="28"/>
        </w:rPr>
        <w:t xml:space="preserve">Новолеушинского сельского поселения </w:t>
      </w:r>
      <w:r w:rsidRPr="0001771A">
        <w:rPr>
          <w:sz w:val="28"/>
        </w:rPr>
        <w:t>Тейковского муниципального района</w:t>
      </w:r>
      <w:r w:rsidR="00DA5FE9">
        <w:rPr>
          <w:sz w:val="28"/>
        </w:rPr>
        <w:t>,</w:t>
      </w:r>
      <w:r w:rsidRPr="0001771A">
        <w:rPr>
          <w:spacing w:val="-6"/>
          <w:sz w:val="28"/>
          <w:szCs w:val="28"/>
        </w:rPr>
        <w:t xml:space="preserve"> утвержденному </w:t>
      </w:r>
      <w:r w:rsidRPr="0001771A">
        <w:rPr>
          <w:sz w:val="28"/>
          <w:szCs w:val="28"/>
        </w:rPr>
        <w:t>решени</w:t>
      </w:r>
      <w:r w:rsidR="00DA5FE9">
        <w:rPr>
          <w:sz w:val="28"/>
          <w:szCs w:val="28"/>
        </w:rPr>
        <w:t>ем</w:t>
      </w:r>
      <w:r w:rsidRPr="0001771A">
        <w:rPr>
          <w:sz w:val="28"/>
          <w:szCs w:val="28"/>
        </w:rPr>
        <w:t xml:space="preserve"> </w:t>
      </w:r>
      <w:r w:rsidRPr="0001771A">
        <w:rPr>
          <w:sz w:val="28"/>
        </w:rPr>
        <w:t xml:space="preserve">Совета </w:t>
      </w:r>
      <w:r>
        <w:rPr>
          <w:sz w:val="28"/>
        </w:rPr>
        <w:t xml:space="preserve">Новолеушинского сельского поселения </w:t>
      </w:r>
      <w:r w:rsidRPr="0001771A">
        <w:rPr>
          <w:sz w:val="28"/>
        </w:rPr>
        <w:t xml:space="preserve">Тейковского муниципального района от </w:t>
      </w:r>
      <w:r w:rsidRPr="00C11243">
        <w:rPr>
          <w:sz w:val="28"/>
        </w:rPr>
        <w:t>10</w:t>
      </w:r>
      <w:r w:rsidRPr="0001771A">
        <w:rPr>
          <w:sz w:val="28"/>
        </w:rPr>
        <w:t>.</w:t>
      </w:r>
      <w:r>
        <w:rPr>
          <w:sz w:val="28"/>
        </w:rPr>
        <w:t>12</w:t>
      </w:r>
      <w:r w:rsidRPr="0001771A">
        <w:rPr>
          <w:sz w:val="28"/>
        </w:rPr>
        <w:t>.20</w:t>
      </w:r>
      <w:r>
        <w:rPr>
          <w:sz w:val="28"/>
        </w:rPr>
        <w:t>20</w:t>
      </w:r>
      <w:r w:rsidRPr="0001771A">
        <w:rPr>
          <w:sz w:val="28"/>
        </w:rPr>
        <w:t xml:space="preserve"> № </w:t>
      </w:r>
      <w:r w:rsidRPr="00C11243">
        <w:rPr>
          <w:sz w:val="28"/>
        </w:rPr>
        <w:t>20</w:t>
      </w:r>
      <w:r>
        <w:rPr>
          <w:sz w:val="28"/>
        </w:rPr>
        <w:t xml:space="preserve"> (далее - Положение)</w:t>
      </w:r>
      <w:r w:rsidRPr="0001771A">
        <w:rPr>
          <w:spacing w:val="-6"/>
          <w:sz w:val="28"/>
          <w:szCs w:val="28"/>
        </w:rPr>
        <w:t>, с фотографией 3 x 4 см в двух экземплярах;</w:t>
      </w:r>
    </w:p>
    <w:p w:rsidR="003E3627" w:rsidRPr="0001771A" w:rsidRDefault="003E3627" w:rsidP="003E3627">
      <w:pPr>
        <w:pStyle w:val="a8"/>
        <w:spacing w:before="0" w:beforeAutospacing="0" w:after="0" w:afterAutospacing="0"/>
        <w:ind w:firstLine="709"/>
        <w:jc w:val="both"/>
        <w:rPr>
          <w:spacing w:val="-6"/>
          <w:sz w:val="28"/>
          <w:szCs w:val="28"/>
        </w:rPr>
      </w:pPr>
      <w:r w:rsidRPr="0001771A">
        <w:rPr>
          <w:spacing w:val="-6"/>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3E3627" w:rsidRPr="0001771A" w:rsidRDefault="003E3627" w:rsidP="003E3627">
      <w:pPr>
        <w:pStyle w:val="a8"/>
        <w:spacing w:before="0" w:beforeAutospacing="0" w:after="0" w:afterAutospacing="0"/>
        <w:ind w:firstLine="709"/>
        <w:jc w:val="both"/>
        <w:rPr>
          <w:spacing w:val="-6"/>
          <w:sz w:val="28"/>
          <w:szCs w:val="28"/>
        </w:rPr>
      </w:pPr>
      <w:r w:rsidRPr="0001771A">
        <w:rPr>
          <w:spacing w:val="-6"/>
          <w:sz w:val="28"/>
          <w:szCs w:val="28"/>
        </w:rPr>
        <w:t>3) </w:t>
      </w:r>
      <w:hyperlink r:id="rId141" w:anchor="P314" w:history="1">
        <w:r w:rsidRPr="0001771A">
          <w:rPr>
            <w:rStyle w:val="a3"/>
            <w:color w:val="auto"/>
            <w:spacing w:val="-6"/>
            <w:sz w:val="28"/>
            <w:szCs w:val="28"/>
            <w:u w:val="none"/>
          </w:rPr>
          <w:t>согласие</w:t>
        </w:r>
      </w:hyperlink>
      <w:r w:rsidRPr="0001771A">
        <w:rPr>
          <w:spacing w:val="-6"/>
          <w:sz w:val="28"/>
          <w:szCs w:val="28"/>
        </w:rPr>
        <w:t xml:space="preserve"> на обработку персональных данных по форме согласно приложению </w:t>
      </w:r>
      <w:r>
        <w:rPr>
          <w:spacing w:val="-6"/>
          <w:sz w:val="28"/>
          <w:szCs w:val="28"/>
        </w:rPr>
        <w:t>№</w:t>
      </w:r>
      <w:r w:rsidRPr="0001771A">
        <w:rPr>
          <w:spacing w:val="-6"/>
          <w:sz w:val="28"/>
          <w:szCs w:val="28"/>
        </w:rPr>
        <w:t xml:space="preserve"> 2 к </w:t>
      </w:r>
      <w:r>
        <w:rPr>
          <w:sz w:val="28"/>
        </w:rPr>
        <w:t>Положению</w:t>
      </w:r>
      <w:r w:rsidRPr="0001771A">
        <w:rPr>
          <w:spacing w:val="-6"/>
          <w:sz w:val="28"/>
          <w:szCs w:val="28"/>
        </w:rPr>
        <w:t>;</w:t>
      </w:r>
    </w:p>
    <w:p w:rsidR="003E3627" w:rsidRPr="0001771A" w:rsidRDefault="003E3627" w:rsidP="003E3627">
      <w:pPr>
        <w:pStyle w:val="a8"/>
        <w:spacing w:before="0" w:beforeAutospacing="0" w:after="0" w:afterAutospacing="0"/>
        <w:ind w:firstLine="709"/>
        <w:jc w:val="both"/>
        <w:rPr>
          <w:spacing w:val="-6"/>
          <w:sz w:val="28"/>
          <w:szCs w:val="28"/>
        </w:rPr>
      </w:pPr>
      <w:r w:rsidRPr="0001771A">
        <w:rPr>
          <w:spacing w:val="-6"/>
          <w:sz w:val="28"/>
          <w:szCs w:val="28"/>
        </w:rPr>
        <w:t>4) справку о наличии (отсутствии) судимости и (или) факта уголовного преследования либо о прекращении уголовного преследования.</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Копии документов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5. Документы, представленные гражданином, рассматриваются конкурсной комиссией не позднее 10 дней после дня окончания приема документов для участия в конкурсе. По результатам рассмотрения принимается решение о регистрации кандидата на должность Главы </w:t>
      </w:r>
      <w:r w:rsidR="00934750">
        <w:rPr>
          <w:spacing w:val="-6"/>
          <w:sz w:val="28"/>
          <w:szCs w:val="28"/>
        </w:rPr>
        <w:t>поселения</w:t>
      </w:r>
      <w:r w:rsidRPr="0001771A">
        <w:rPr>
          <w:spacing w:val="-6"/>
          <w:sz w:val="28"/>
          <w:szCs w:val="28"/>
        </w:rPr>
        <w:t xml:space="preserve"> либо отказе в регистрации. Уведомление о принятом решении доводится до гражданина.</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lastRenderedPageBreak/>
        <w:t xml:space="preserve">6. Для проверки возможности допуска кандидата в случае его избрания Главой </w:t>
      </w:r>
      <w:r w:rsidR="00934750">
        <w:rPr>
          <w:spacing w:val="-6"/>
          <w:sz w:val="28"/>
          <w:szCs w:val="28"/>
        </w:rPr>
        <w:t>поселения</w:t>
      </w:r>
      <w:r w:rsidRPr="0001771A">
        <w:rPr>
          <w:spacing w:val="-6"/>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1) собственноручно заполненную и подписанную анкету по </w:t>
      </w:r>
      <w:hyperlink r:id="rId142" w:history="1">
        <w:r w:rsidRPr="0001771A">
          <w:rPr>
            <w:rStyle w:val="a3"/>
            <w:color w:val="auto"/>
            <w:spacing w:val="-6"/>
            <w:sz w:val="28"/>
            <w:szCs w:val="28"/>
            <w:u w:val="none"/>
          </w:rPr>
          <w:t>форме 4</w:t>
        </w:r>
      </w:hyperlink>
      <w:r w:rsidRPr="0001771A">
        <w:rPr>
          <w:spacing w:val="-6"/>
          <w:sz w:val="28"/>
          <w:szCs w:val="28"/>
        </w:rPr>
        <w:t xml:space="preserve">,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DF70EF">
        <w:rPr>
          <w:spacing w:val="-6"/>
          <w:sz w:val="28"/>
          <w:szCs w:val="28"/>
        </w:rPr>
        <w:t>№</w:t>
      </w:r>
      <w:r w:rsidRPr="0001771A">
        <w:rPr>
          <w:spacing w:val="-6"/>
          <w:sz w:val="28"/>
          <w:szCs w:val="28"/>
        </w:rPr>
        <w:t xml:space="preserve"> 63;</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2) </w:t>
      </w:r>
      <w:hyperlink r:id="rId143" w:history="1">
        <w:r w:rsidRPr="0001771A">
          <w:rPr>
            <w:rStyle w:val="a3"/>
            <w:color w:val="auto"/>
            <w:spacing w:val="-6"/>
            <w:sz w:val="28"/>
            <w:szCs w:val="28"/>
            <w:u w:val="none"/>
          </w:rPr>
          <w:t>справку</w:t>
        </w:r>
      </w:hyperlink>
      <w:r w:rsidRPr="0001771A">
        <w:rPr>
          <w:spacing w:val="-6"/>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w:t>
      </w:r>
      <w:r w:rsidR="00DF70EF">
        <w:rPr>
          <w:spacing w:val="-6"/>
          <w:sz w:val="28"/>
          <w:szCs w:val="28"/>
        </w:rPr>
        <w:t>№</w:t>
      </w:r>
      <w:r w:rsidRPr="0001771A">
        <w:rPr>
          <w:spacing w:val="-6"/>
          <w:sz w:val="28"/>
          <w:szCs w:val="28"/>
        </w:rPr>
        <w:t xml:space="preserve"> 3 к приказу Министерства здравоохранения и социального развития Российской Федерации от 26.08.2011 </w:t>
      </w:r>
      <w:r w:rsidR="00DF70EF">
        <w:rPr>
          <w:spacing w:val="-6"/>
          <w:sz w:val="28"/>
          <w:szCs w:val="28"/>
        </w:rPr>
        <w:t>№</w:t>
      </w:r>
      <w:r w:rsidRPr="0001771A">
        <w:rPr>
          <w:spacing w:val="-6"/>
          <w:sz w:val="28"/>
          <w:szCs w:val="28"/>
        </w:rPr>
        <w:t xml:space="preserve">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3) две фотографии 4 x 6 см.</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r:id="rId144" w:anchor="P163" w:history="1">
        <w:r w:rsidRPr="0001771A">
          <w:rPr>
            <w:rStyle w:val="a3"/>
            <w:color w:val="auto"/>
            <w:spacing w:val="-6"/>
            <w:sz w:val="28"/>
            <w:szCs w:val="28"/>
            <w:u w:val="none"/>
          </w:rPr>
          <w:t>подпунктами 1</w:t>
        </w:r>
      </w:hyperlink>
      <w:r w:rsidRPr="0001771A">
        <w:rPr>
          <w:spacing w:val="-6"/>
          <w:sz w:val="28"/>
          <w:szCs w:val="28"/>
        </w:rPr>
        <w:t> - </w:t>
      </w:r>
      <w:hyperlink r:id="rId145" w:anchor="P165" w:history="1">
        <w:r w:rsidRPr="0001771A">
          <w:rPr>
            <w:rStyle w:val="a3"/>
            <w:color w:val="auto"/>
            <w:spacing w:val="-6"/>
            <w:sz w:val="28"/>
            <w:szCs w:val="28"/>
            <w:u w:val="none"/>
          </w:rPr>
          <w:t>3</w:t>
        </w:r>
      </w:hyperlink>
      <w:r w:rsidRPr="0001771A">
        <w:rPr>
          <w:spacing w:val="-6"/>
          <w:sz w:val="28"/>
          <w:szCs w:val="28"/>
        </w:rPr>
        <w:t> настоящего пункта, он представляет в конкурсную комиссию справку по </w:t>
      </w:r>
      <w:hyperlink r:id="rId146" w:history="1">
        <w:r w:rsidRPr="0001771A">
          <w:rPr>
            <w:rStyle w:val="a3"/>
            <w:color w:val="auto"/>
            <w:spacing w:val="-6"/>
            <w:sz w:val="28"/>
            <w:szCs w:val="28"/>
            <w:u w:val="none"/>
          </w:rPr>
          <w:t>формам 6</w:t>
        </w:r>
      </w:hyperlink>
      <w:r w:rsidRPr="0001771A">
        <w:rPr>
          <w:spacing w:val="-6"/>
          <w:sz w:val="28"/>
          <w:szCs w:val="28"/>
        </w:rPr>
        <w:t> - </w:t>
      </w:r>
      <w:hyperlink r:id="rId147" w:history="1">
        <w:r w:rsidRPr="0001771A">
          <w:rPr>
            <w:rStyle w:val="a3"/>
            <w:color w:val="auto"/>
            <w:spacing w:val="-6"/>
            <w:sz w:val="28"/>
            <w:szCs w:val="28"/>
            <w:u w:val="none"/>
          </w:rPr>
          <w:t>8</w:t>
        </w:r>
      </w:hyperlink>
      <w:r w:rsidRPr="0001771A">
        <w:rPr>
          <w:spacing w:val="-6"/>
          <w:sz w:val="28"/>
          <w:szCs w:val="28"/>
        </w:rPr>
        <w:t xml:space="preserve">,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DF70EF">
        <w:rPr>
          <w:spacing w:val="-6"/>
          <w:sz w:val="28"/>
          <w:szCs w:val="28"/>
        </w:rPr>
        <w:t>№</w:t>
      </w:r>
      <w:r w:rsidRPr="0001771A">
        <w:rPr>
          <w:spacing w:val="-6"/>
          <w:sz w:val="28"/>
          <w:szCs w:val="28"/>
        </w:rPr>
        <w:t xml:space="preserve"> 63.</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7.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 xml:space="preserve">При проведении конкурса проводится индивидуальное собеседование с кандидатами с изложением ими устно программы </w:t>
      </w:r>
      <w:proofErr w:type="gramStart"/>
      <w:r w:rsidRPr="0001771A">
        <w:rPr>
          <w:spacing w:val="-6"/>
          <w:sz w:val="28"/>
          <w:szCs w:val="28"/>
        </w:rPr>
        <w:t xml:space="preserve">развития  </w:t>
      </w:r>
      <w:r w:rsidR="00934750">
        <w:rPr>
          <w:spacing w:val="-6"/>
          <w:sz w:val="28"/>
          <w:szCs w:val="28"/>
        </w:rPr>
        <w:t>Новолеушинского</w:t>
      </w:r>
      <w:proofErr w:type="gramEnd"/>
      <w:r w:rsidR="00934750">
        <w:rPr>
          <w:spacing w:val="-6"/>
          <w:sz w:val="28"/>
          <w:szCs w:val="28"/>
        </w:rPr>
        <w:t xml:space="preserve"> сельского поселения </w:t>
      </w:r>
      <w:r w:rsidRPr="0001771A">
        <w:rPr>
          <w:spacing w:val="-6"/>
          <w:sz w:val="28"/>
          <w:szCs w:val="28"/>
        </w:rPr>
        <w:t>Тейковского муниципального района.</w:t>
      </w:r>
    </w:p>
    <w:p w:rsidR="00AC3B88" w:rsidRPr="0001771A"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будет уведомлен об этом одновременно с вручением ему уведомления о регистрации его в качестве кандидата.</w:t>
      </w:r>
    </w:p>
    <w:p w:rsidR="00AC3B88" w:rsidRPr="00AC3B88" w:rsidRDefault="00AC3B88" w:rsidP="00AC3B88">
      <w:pPr>
        <w:pStyle w:val="a8"/>
        <w:spacing w:before="0" w:beforeAutospacing="0" w:after="0" w:afterAutospacing="0"/>
        <w:ind w:firstLine="709"/>
        <w:jc w:val="both"/>
        <w:rPr>
          <w:spacing w:val="-6"/>
          <w:sz w:val="28"/>
          <w:szCs w:val="28"/>
        </w:rPr>
      </w:pPr>
      <w:r w:rsidRPr="0001771A">
        <w:rPr>
          <w:spacing w:val="-6"/>
          <w:sz w:val="28"/>
          <w:szCs w:val="28"/>
        </w:rPr>
        <w:t>8. Для получения дополнительной информации контактны</w:t>
      </w:r>
      <w:r w:rsidR="00411163" w:rsidRPr="0001771A">
        <w:rPr>
          <w:spacing w:val="-6"/>
          <w:sz w:val="28"/>
          <w:szCs w:val="28"/>
        </w:rPr>
        <w:t>й телефон               8 (49343</w:t>
      </w:r>
      <w:r w:rsidRPr="0001771A">
        <w:rPr>
          <w:spacing w:val="-6"/>
          <w:sz w:val="28"/>
          <w:szCs w:val="28"/>
        </w:rPr>
        <w:t xml:space="preserve">) </w:t>
      </w:r>
      <w:r w:rsidR="00934750">
        <w:rPr>
          <w:spacing w:val="-6"/>
          <w:sz w:val="28"/>
          <w:szCs w:val="28"/>
        </w:rPr>
        <w:t>4</w:t>
      </w:r>
      <w:r w:rsidRPr="0001771A">
        <w:rPr>
          <w:spacing w:val="-6"/>
          <w:sz w:val="28"/>
          <w:szCs w:val="28"/>
        </w:rPr>
        <w:t>-</w:t>
      </w:r>
      <w:r w:rsidR="00934750">
        <w:rPr>
          <w:spacing w:val="-6"/>
          <w:sz w:val="28"/>
          <w:szCs w:val="28"/>
        </w:rPr>
        <w:t>90</w:t>
      </w:r>
      <w:r w:rsidR="0001771A" w:rsidRPr="0001771A">
        <w:rPr>
          <w:spacing w:val="-6"/>
          <w:sz w:val="28"/>
          <w:szCs w:val="28"/>
        </w:rPr>
        <w:t>-</w:t>
      </w:r>
      <w:r w:rsidR="00934750">
        <w:rPr>
          <w:spacing w:val="-6"/>
          <w:sz w:val="28"/>
          <w:szCs w:val="28"/>
        </w:rPr>
        <w:t>10</w:t>
      </w:r>
      <w:r w:rsidRPr="0001771A">
        <w:rPr>
          <w:spacing w:val="-6"/>
          <w:sz w:val="28"/>
          <w:szCs w:val="28"/>
        </w:rPr>
        <w:t>.</w:t>
      </w:r>
    </w:p>
    <w:p w:rsidR="00AC3B88" w:rsidRPr="00AC3B88" w:rsidRDefault="00AC3B88" w:rsidP="00AC3B88">
      <w:pPr>
        <w:spacing w:after="0" w:line="240" w:lineRule="auto"/>
        <w:ind w:firstLine="709"/>
        <w:jc w:val="both"/>
        <w:rPr>
          <w:rFonts w:ascii="Times New Roman" w:hAnsi="Times New Roman" w:cs="Times New Roman"/>
          <w:sz w:val="28"/>
          <w:szCs w:val="28"/>
        </w:rPr>
      </w:pPr>
    </w:p>
    <w:p w:rsidR="00084A26" w:rsidRPr="00AC3B88" w:rsidRDefault="00084A26" w:rsidP="00AC3B88">
      <w:pPr>
        <w:spacing w:after="0" w:line="240" w:lineRule="auto"/>
        <w:ind w:firstLine="709"/>
        <w:jc w:val="both"/>
        <w:rPr>
          <w:rFonts w:ascii="Times New Roman" w:hAnsi="Times New Roman" w:cs="Times New Roman"/>
          <w:sz w:val="28"/>
          <w:szCs w:val="28"/>
        </w:rPr>
      </w:pPr>
    </w:p>
    <w:p w:rsidR="00572C82" w:rsidRPr="00AC3B88" w:rsidRDefault="00572C82" w:rsidP="00AC3B88">
      <w:pPr>
        <w:spacing w:after="0" w:line="240" w:lineRule="auto"/>
        <w:ind w:firstLine="709"/>
        <w:jc w:val="both"/>
        <w:rPr>
          <w:rFonts w:ascii="Times New Roman" w:hAnsi="Times New Roman" w:cs="Times New Roman"/>
          <w:sz w:val="28"/>
          <w:szCs w:val="28"/>
        </w:rPr>
      </w:pPr>
    </w:p>
    <w:sectPr w:rsidR="00572C82" w:rsidRPr="00AC3B88" w:rsidSect="00A82EBD">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69"/>
    <w:rsid w:val="0000624C"/>
    <w:rsid w:val="0001771A"/>
    <w:rsid w:val="00084782"/>
    <w:rsid w:val="00084A26"/>
    <w:rsid w:val="000B6D11"/>
    <w:rsid w:val="000D0857"/>
    <w:rsid w:val="000F3A73"/>
    <w:rsid w:val="001010E1"/>
    <w:rsid w:val="00126250"/>
    <w:rsid w:val="00143B7E"/>
    <w:rsid w:val="00145F50"/>
    <w:rsid w:val="00155D74"/>
    <w:rsid w:val="001617A5"/>
    <w:rsid w:val="00163D0A"/>
    <w:rsid w:val="00173B25"/>
    <w:rsid w:val="00177E9D"/>
    <w:rsid w:val="00180EB9"/>
    <w:rsid w:val="001921E2"/>
    <w:rsid w:val="001A32B1"/>
    <w:rsid w:val="001C206B"/>
    <w:rsid w:val="001F4195"/>
    <w:rsid w:val="00225209"/>
    <w:rsid w:val="00227E24"/>
    <w:rsid w:val="002A3B9C"/>
    <w:rsid w:val="002B2869"/>
    <w:rsid w:val="00313388"/>
    <w:rsid w:val="00315881"/>
    <w:rsid w:val="0033274A"/>
    <w:rsid w:val="003C0249"/>
    <w:rsid w:val="003E3627"/>
    <w:rsid w:val="00400802"/>
    <w:rsid w:val="00411163"/>
    <w:rsid w:val="004479EB"/>
    <w:rsid w:val="00484040"/>
    <w:rsid w:val="004A3AE0"/>
    <w:rsid w:val="0051763A"/>
    <w:rsid w:val="00540B4E"/>
    <w:rsid w:val="00564208"/>
    <w:rsid w:val="00566691"/>
    <w:rsid w:val="00572C82"/>
    <w:rsid w:val="00580B67"/>
    <w:rsid w:val="005C0C1A"/>
    <w:rsid w:val="00616173"/>
    <w:rsid w:val="006203B3"/>
    <w:rsid w:val="0064154E"/>
    <w:rsid w:val="006819D6"/>
    <w:rsid w:val="006A6F2B"/>
    <w:rsid w:val="006C0067"/>
    <w:rsid w:val="00757A4E"/>
    <w:rsid w:val="00774FB0"/>
    <w:rsid w:val="007847F4"/>
    <w:rsid w:val="0078653B"/>
    <w:rsid w:val="007B5D07"/>
    <w:rsid w:val="007D664B"/>
    <w:rsid w:val="007D7C36"/>
    <w:rsid w:val="007F42D3"/>
    <w:rsid w:val="0080410A"/>
    <w:rsid w:val="00812B48"/>
    <w:rsid w:val="0083593C"/>
    <w:rsid w:val="00837D21"/>
    <w:rsid w:val="00844FED"/>
    <w:rsid w:val="00867702"/>
    <w:rsid w:val="00934750"/>
    <w:rsid w:val="00965AEF"/>
    <w:rsid w:val="009E688E"/>
    <w:rsid w:val="009E7990"/>
    <w:rsid w:val="00A82EBD"/>
    <w:rsid w:val="00A83C8B"/>
    <w:rsid w:val="00AC08C3"/>
    <w:rsid w:val="00AC3B88"/>
    <w:rsid w:val="00AD5F42"/>
    <w:rsid w:val="00AE4665"/>
    <w:rsid w:val="00AF46B7"/>
    <w:rsid w:val="00B43D18"/>
    <w:rsid w:val="00B4609A"/>
    <w:rsid w:val="00B74209"/>
    <w:rsid w:val="00B7558A"/>
    <w:rsid w:val="00BB151F"/>
    <w:rsid w:val="00BD05B3"/>
    <w:rsid w:val="00BE5A55"/>
    <w:rsid w:val="00BF2BCA"/>
    <w:rsid w:val="00C11243"/>
    <w:rsid w:val="00C20D5E"/>
    <w:rsid w:val="00C50FD0"/>
    <w:rsid w:val="00C70DC3"/>
    <w:rsid w:val="00C93FC5"/>
    <w:rsid w:val="00CB77F0"/>
    <w:rsid w:val="00CC531E"/>
    <w:rsid w:val="00D32446"/>
    <w:rsid w:val="00D44DCB"/>
    <w:rsid w:val="00D9748D"/>
    <w:rsid w:val="00DA5FE9"/>
    <w:rsid w:val="00DB337C"/>
    <w:rsid w:val="00DF70EF"/>
    <w:rsid w:val="00DF743C"/>
    <w:rsid w:val="00E216E0"/>
    <w:rsid w:val="00E84906"/>
    <w:rsid w:val="00EB5461"/>
    <w:rsid w:val="00F04532"/>
    <w:rsid w:val="00F558B8"/>
    <w:rsid w:val="00F8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D89A"/>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uiPriority w:val="99"/>
    <w:semiHidden/>
    <w:unhideWhenUsed/>
    <w:rsid w:val="00084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A82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 w:id="13904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7C1667558645F6E54C0A89D4EA63C20D15CC18C910F9596B9344C6A70158FD74003CEFFBFCBA6911CB5FF8C4177725D18D0E944225pBpBH" TargetMode="External"/><Relationship Id="rId21" Type="http://schemas.openxmlformats.org/officeDocument/2006/relationships/hyperlink" Target="consultantplus://offline/ref=5C7C1667558645F6E54C0A89D4EA63C20D15CC18C910F9596B9344C6A70158FD74003CEFFCFABE6911CB5FF8C4177725D18D0E944225pBpBH" TargetMode="External"/><Relationship Id="rId42" Type="http://schemas.openxmlformats.org/officeDocument/2006/relationships/hyperlink" Target="consultantplus://offline/ref=5C7C1667558645F6E54C0A89D4EA63C20D15CC18C910F9596B9344C6A70158FD74003CECFEFCBB6911CB5FF8C4177725D18D0E944225pBpBH" TargetMode="External"/><Relationship Id="rId63" Type="http://schemas.openxmlformats.org/officeDocument/2006/relationships/hyperlink" Target="consultantplus://offline/ref=F8167DBE2AC2CC0453984A406B4E093FA2E54F636B1B03FA4536FB6A69C749A033798B4B5FCE104D493EFBC3C65F9D00530D8A760B03HFT7H" TargetMode="External"/><Relationship Id="rId84" Type="http://schemas.openxmlformats.org/officeDocument/2006/relationships/hyperlink" Target="consultantplus://offline/ref=5C7C1667558645F6E54C0A89D4EA63C20D15CC18C910F9596B9344C6A70158FD74003CEBFBF8B13614DE4EA0CB176B3BD89A129640p2p7H" TargetMode="External"/><Relationship Id="rId138" Type="http://schemas.openxmlformats.org/officeDocument/2006/relationships/hyperlink" Target="consultantplus://offline/ref=5C7C1667558645F6E54C1484C2863FCD0A1B9A1DCA13F20F34C34291F8515EA834403AB9BCBEB763459A1AACCB1E216A95D11D944039BB8698F1BD4Fp4p0H" TargetMode="External"/><Relationship Id="rId107" Type="http://schemas.openxmlformats.org/officeDocument/2006/relationships/hyperlink" Target="consultantplus://offline/ref=5C7C1667558645F6E54C0A89D4EA63C20D15CC18C910F9596B9344C6A70158FD74003CECF7F3B86911CB5FF8C4177725D18D0E944225pBpBH" TargetMode="External"/><Relationship Id="rId11" Type="http://schemas.openxmlformats.org/officeDocument/2006/relationships/hyperlink" Target="consultantplus://offline/ref=5C7C1667558645F6E54C0A89D4EA63C20D15CC18C910F9596B9344C6A70158FD74003CEFFAF3BB6911CB5FF8C4177725D18D0E944225pBpBH" TargetMode="External"/><Relationship Id="rId32" Type="http://schemas.openxmlformats.org/officeDocument/2006/relationships/hyperlink" Target="consultantplus://offline/ref=5C7C1667558645F6E54C0A89D4EA63C20D15CC18C910F9596B9344C6A70158FD74003CECFFFAB36645914FFC8D407839D39A109F5C25BB8Dp8p6H" TargetMode="External"/><Relationship Id="rId53" Type="http://schemas.openxmlformats.org/officeDocument/2006/relationships/hyperlink" Target="consultantplus://offline/ref=5C7C1667558645F6E54C0A89D4EA63C20D15CC18C910F9596B9344C6A70158FD74003CECF9F9BC6911CB5FF8C4177725D18D0E944225pBpBH" TargetMode="External"/><Relationship Id="rId74" Type="http://schemas.openxmlformats.org/officeDocument/2006/relationships/hyperlink" Target="consultantplus://offline/ref=74FFB7E7F28F1A6A97F9337B6A972FE21DD6706F806AA4D105892F342101F226E588D2D6856090B01F7BC44DAAtBm4N" TargetMode="External"/><Relationship Id="rId128" Type="http://schemas.openxmlformats.org/officeDocument/2006/relationships/hyperlink" Target="consultantplus://offline/ref=5C7C1667558645F6E54C0A89D4EA63C20D15CC18C910F9596B9344C6A70158FD74003CECFFF9BB6343914FFC8D407839D39A109F5C25BB8Dp8p6H" TargetMode="External"/><Relationship Id="rId149" Type="http://schemas.openxmlformats.org/officeDocument/2006/relationships/theme" Target="theme/theme1.xml"/><Relationship Id="rId5" Type="http://schemas.openxmlformats.org/officeDocument/2006/relationships/hyperlink" Target="consultantplus://offline/ref=74FFB7E7F28F1A6A97F9337B6A972FE21DD6706F806AA4D105892F342101F226E588D2D6856090B01F7BC44DAAtBm4N" TargetMode="External"/><Relationship Id="rId95" Type="http://schemas.openxmlformats.org/officeDocument/2006/relationships/hyperlink" Target="consultantplus://offline/ref=5C7C1667558645F6E54C0A89D4EA63C20D15CC18C910F9596B9344C6A70158FD74003CECFDFBBD6911CB5FF8C4177725D18D0E944225pBpBH" TargetMode="External"/><Relationship Id="rId22" Type="http://schemas.openxmlformats.org/officeDocument/2006/relationships/hyperlink" Target="consultantplus://offline/ref=5C7C1667558645F6E54C0A89D4EA63C20D15CC18C910F9596B9344C6A70158FD74003CECFFFAB26640914FFC8D407839D39A109F5C25BB8Dp8p6H" TargetMode="External"/><Relationship Id="rId27" Type="http://schemas.openxmlformats.org/officeDocument/2006/relationships/hyperlink" Target="consultantplus://offline/ref=5C7C1667558645F6E54C0A89D4EA63C20D15CC18C910F9596B9344C6A70158FD74003CECFDF8BD6911CB5FF8C4177725D18D0E944225pBpBH" TargetMode="External"/><Relationship Id="rId43" Type="http://schemas.openxmlformats.org/officeDocument/2006/relationships/hyperlink" Target="consultantplus://offline/ref=5C7C1667558645F6E54C0A89D4EA63C20D15CC18C910F9596B9344C6A70158FD74003CECFFF9B26747914FFC8D407839D39A109F5C25BB8Dp8p6H" TargetMode="External"/><Relationship Id="rId48" Type="http://schemas.openxmlformats.org/officeDocument/2006/relationships/hyperlink" Target="consultantplus://offline/ref=5C7C1667558645F6E54C0A89D4EA63C20D15CC18C910F9596B9344C6A70158FD74003CEFFBFCBA6911CB5FF8C4177725D18D0E944225pBpBH" TargetMode="External"/><Relationship Id="rId64" Type="http://schemas.openxmlformats.org/officeDocument/2006/relationships/hyperlink" Target="consultantplus://offline/ref=F8167DBE2AC2CC0453984A406B4E093FA2E54F636B1B03FA4536FB6A69C749A033798B4C5ECB18401D64EBC78F08971C541A947D1500FE25HBT5H" TargetMode="External"/><Relationship Id="rId69" Type="http://schemas.openxmlformats.org/officeDocument/2006/relationships/hyperlink" Target="consultantplus://offline/ref=5C7C1667558645F6E54C1484C2863FCD0A1B9A1DCA13F20F34C34291F8515EA834403AB9BCBEB763459A1AACCB1E216A95D11D944039BB8698F1BD4Fp4p0H" TargetMode="External"/><Relationship Id="rId113" Type="http://schemas.openxmlformats.org/officeDocument/2006/relationships/hyperlink" Target="consultantplus://offline/ref=5C7C1667558645F6E54C0A89D4EA63C20D15CC18C910F9596B9344C6A70158FD74003CECFAF9BD6911CB5FF8C4177725D18D0E944225pBpBH" TargetMode="External"/><Relationship Id="rId118" Type="http://schemas.openxmlformats.org/officeDocument/2006/relationships/hyperlink" Target="consultantplus://offline/ref=5C7C1667558645F6E54C0A89D4EA63C20D15CC18C910F9596B9344C6A70158FD74003CEFFBFCBA6911CB5FF8C4177725D18D0E944225pBpBH" TargetMode="External"/><Relationship Id="rId134" Type="http://schemas.openxmlformats.org/officeDocument/2006/relationships/hyperlink" Target="consultantplus://offline/ref=F8167DBE2AC2CC0453984A406B4E093FA2E44A616C1203FA4536FB6A69C749A033798B4F5ECE12124C2BEA9BC95A841E5A1A96740AH0TBH" TargetMode="External"/><Relationship Id="rId139" Type="http://schemas.openxmlformats.org/officeDocument/2006/relationships/hyperlink" Target="consultantplus://offline/ref=5C7C1667558645F6E54C1484C2863FCD0A1B9A1DCA13F20F34C34291F8515EA834403AB9BCBEB763459A1AACCA1E216A95D11D944039BB8698F1BD4Fp4p0H" TargetMode="External"/><Relationship Id="rId80" Type="http://schemas.openxmlformats.org/officeDocument/2006/relationships/hyperlink" Target="consultantplus://offline/ref=5C7C1667558645F6E54C0A89D4EA63C20D15CC18C910F9596B9344C6A70158FD74003CEFFAF3BB6911CB5FF8C4177725D18D0E944225pBpBH" TargetMode="External"/><Relationship Id="rId85" Type="http://schemas.openxmlformats.org/officeDocument/2006/relationships/hyperlink" Target="consultantplus://offline/ref=5C7C1667558645F6E54C0A89D4EA63C20D15CC18C910F9596B9344C6A70158FD74003CECFFFAB26245914FFC8D407839D39A109F5C25BB8Dp8p6H" TargetMode="External"/><Relationship Id="rId12" Type="http://schemas.openxmlformats.org/officeDocument/2006/relationships/hyperlink" Target="consultantplus://offline/ref=5C7C1667558645F6E54C0A89D4EA63C20D15CC18C910F9596B9344C6A70158FD74003CECFFFABC654C914FFC8D407839D39A109F5C25BB8Dp8p6H" TargetMode="External"/><Relationship Id="rId17" Type="http://schemas.openxmlformats.org/officeDocument/2006/relationships/hyperlink" Target="consultantplus://offline/ref=5C7C1667558645F6E54C0A89D4EA63C20D15CC18C910F9596B9344C6A70158FD74003CEFF9FFBB6911CB5FF8C4177725D18D0E944225pBpBH" TargetMode="External"/><Relationship Id="rId33" Type="http://schemas.openxmlformats.org/officeDocument/2006/relationships/hyperlink" Target="consultantplus://offline/ref=5C7C1667558645F6E54C0A89D4EA63C20D15CC18C910F9596B9344C6A70158FD74003CECFFF8BC6446914FFC8D407839D39A109F5C25BB8Dp8p6H" TargetMode="External"/><Relationship Id="rId38" Type="http://schemas.openxmlformats.org/officeDocument/2006/relationships/hyperlink" Target="consultantplus://offline/ref=5C7C1667558645F6E54C0A89D4EA63C20D15CC18C910F9596B9344C6A70158FD74003CECF7F3B86911CB5FF8C4177725D18D0E944225pBpBH" TargetMode="External"/><Relationship Id="rId59" Type="http://schemas.openxmlformats.org/officeDocument/2006/relationships/hyperlink" Target="consultantplus://offline/ref=5C7C1667558645F6E54C0A89D4EA63C20D15CC18C910F9596B9344C6A70158FD74003CECFFF9BB6343914FFC8D407839D39A109F5C25BB8Dp8p6H" TargetMode="External"/><Relationship Id="rId103" Type="http://schemas.openxmlformats.org/officeDocument/2006/relationships/hyperlink" Target="consultantplus://offline/ref=5C7C1667558645F6E54C0A89D4EA63C20D15CC18C910F9596B9344C6A70158FD74003CECFDF2BD6911CB5FF8C4177725D18D0E944225pBpBH" TargetMode="External"/><Relationship Id="rId108" Type="http://schemas.openxmlformats.org/officeDocument/2006/relationships/hyperlink" Target="consultantplus://offline/ref=5C7C1667558645F6E54C0A89D4EA63C20D15CC18C910F9596B9344C6A70158FD74003CEFFCFDBC6911CB5FF8C4177725D18D0E944225pBpBH" TargetMode="External"/><Relationship Id="rId124" Type="http://schemas.openxmlformats.org/officeDocument/2006/relationships/hyperlink" Target="consultantplus://offline/ref=5C7C1667558645F6E54C0A89D4EA63C20D15CC18C910F9596B9344C6A70158FD74003CEFFAFBBB6911CB5FF8C4177725D18D0E944225pBpBH" TargetMode="External"/><Relationship Id="rId129" Type="http://schemas.openxmlformats.org/officeDocument/2006/relationships/hyperlink" Target="consultantplus://offline/ref=5C7C1667558645F6E54C0A89D4EA63C20D15CC18C910F9596B9344C6A70158FD74003CECFFF8BA6740914FFC8D407839D39A109F5C25BB8Dp8p6H" TargetMode="External"/><Relationship Id="rId54" Type="http://schemas.openxmlformats.org/officeDocument/2006/relationships/hyperlink" Target="consultantplus://offline/ref=5C7C1667558645F6E54C0A89D4EA63C20D15CC18C910F9596B9344C6A70158FD74003CECF9F2B86911CB5FF8C4177725D18D0E944225pBpBH" TargetMode="External"/><Relationship Id="rId70" Type="http://schemas.openxmlformats.org/officeDocument/2006/relationships/hyperlink" Target="consultantplus://offline/ref=5C7C1667558645F6E54C1484C2863FCD0A1B9A1DCA13F20F34C34291F8515EA834403AB9BCBEB763459A1AACCA1E216A95D11D944039BB8698F1BD4Fp4p0H" TargetMode="External"/><Relationship Id="rId75" Type="http://schemas.openxmlformats.org/officeDocument/2006/relationships/hyperlink" Target="consultantplus://offline/ref=F8167DBE2AC2CC0453984A406B4E093FA2E54F6F6A1C03FA4536FB6A69C749A02179D3405CC807461471BD96CAH5T4H" TargetMode="External"/><Relationship Id="rId91" Type="http://schemas.openxmlformats.org/officeDocument/2006/relationships/hyperlink" Target="consultantplus://offline/ref=5C7C1667558645F6E54C0A89D4EA63C20D15CC18C910F9596B9344C6A70158FD74003CECFFFAB26640914FFC8D407839D39A109F5C25BB8Dp8p6H" TargetMode="External"/><Relationship Id="rId96" Type="http://schemas.openxmlformats.org/officeDocument/2006/relationships/hyperlink" Target="consultantplus://offline/ref=5C7C1667558645F6E54C0A89D4EA63C20D15CC18C910F9596B9344C6A70158FD74003CECFDF8BD6911CB5FF8C4177725D18D0E944225pBpBH" TargetMode="External"/><Relationship Id="rId140" Type="http://schemas.openxmlformats.org/officeDocument/2006/relationships/hyperlink" Target="https://rodniki-37.ru/samoupr/sovet_rayona/konkurs-na-dolzhnost-glavy-rayona/?ELEMENT_ID=13672" TargetMode="External"/><Relationship Id="rId145" Type="http://schemas.openxmlformats.org/officeDocument/2006/relationships/hyperlink" Target="https://rodniki-37.ru/samoupr/sovet_rayona/konkurs-na-dolzhnost-glavy-rayona/?ELEMENT_ID=13672" TargetMode="External"/><Relationship Id="rId1" Type="http://schemas.openxmlformats.org/officeDocument/2006/relationships/customXml" Target="../customXml/item1.xml"/><Relationship Id="rId6" Type="http://schemas.openxmlformats.org/officeDocument/2006/relationships/hyperlink" Target="consultantplus://offline/ref=F8167DBE2AC2CC0453984A406B4E093FA2E54F6F6A1C03FA4536FB6A69C749A02179D3405CC807461471BD96CAH5T4H" TargetMode="External"/><Relationship Id="rId23" Type="http://schemas.openxmlformats.org/officeDocument/2006/relationships/hyperlink" Target="consultantplus://offline/ref=5C7C1667558645F6E54C0A89D4EA63C20D15CC18C910F9596B9344C6A70158FD74003CECFFF8BF6A41914FFC8D407839D39A109F5C25BB8Dp8p6H" TargetMode="External"/><Relationship Id="rId28" Type="http://schemas.openxmlformats.org/officeDocument/2006/relationships/hyperlink" Target="consultantplus://offline/ref=5C7C1667558645F6E54C0A89D4EA63C20D15CC18C910F9596B9344C6A70158FD74003CECFDF9BC6911CB5FF8C4177725D18D0E944225pBpBH" TargetMode="External"/><Relationship Id="rId49" Type="http://schemas.openxmlformats.org/officeDocument/2006/relationships/hyperlink" Target="consultantplus://offline/ref=5C7C1667558645F6E54C0A89D4EA63C20D15CC18C910F9596B9344C6A70158FD74003CEFFBFCBA6911CB5FF8C4177725D18D0E944225pBpBH" TargetMode="External"/><Relationship Id="rId114" Type="http://schemas.openxmlformats.org/officeDocument/2006/relationships/hyperlink" Target="consultantplus://offline/ref=5C7C1667558645F6E54C0A89D4EA63C20D15CC18C910F9596B9344C6A70158FD74003CECFEFBBC6911CB5FF8C4177725D18D0E944225pBpBH" TargetMode="External"/><Relationship Id="rId119" Type="http://schemas.openxmlformats.org/officeDocument/2006/relationships/hyperlink" Target="consultantplus://offline/ref=5C7C1667558645F6E54C0A89D4EA63C20D15CC18C910F9596B9344C6A70158FD74003CE4F7FBB13614DE4EA0CB176B3BD89A129640p2p7H" TargetMode="External"/><Relationship Id="rId44" Type="http://schemas.openxmlformats.org/officeDocument/2006/relationships/hyperlink" Target="consultantplus://offline/ref=5C7C1667558645F6E54C0A89D4EA63C20D15CC18C910F9596B9344C6A70158FD74003CECFAF9BD6911CB5FF8C4177725D18D0E944225pBpBH" TargetMode="External"/><Relationship Id="rId60" Type="http://schemas.openxmlformats.org/officeDocument/2006/relationships/hyperlink" Target="consultantplus://offline/ref=5C7C1667558645F6E54C0A89D4EA63C20D15CC18C910F9596B9344C6A70158FD74003CECFFF8BA6740914FFC8D407839D39A109F5C25BB8Dp8p6H" TargetMode="External"/><Relationship Id="rId65" Type="http://schemas.openxmlformats.org/officeDocument/2006/relationships/hyperlink" Target="consultantplus://offline/ref=F8167DBE2AC2CC0453984A406B4E093FA2E44A616C1203FA4536FB6A69C749A033798B4F5ECE12124C2BEA9BC95A841E5A1A96740AH0TBH" TargetMode="External"/><Relationship Id="rId81" Type="http://schemas.openxmlformats.org/officeDocument/2006/relationships/hyperlink" Target="consultantplus://offline/ref=5C7C1667558645F6E54C0A89D4EA63C20D15CC18C910F9596B9344C6A70158FD74003CECFFFABC654C914FFC8D407839D39A109F5C25BB8Dp8p6H" TargetMode="External"/><Relationship Id="rId86" Type="http://schemas.openxmlformats.org/officeDocument/2006/relationships/hyperlink" Target="consultantplus://offline/ref=5C7C1667558645F6E54C0A89D4EA63C20D15CC18C910F9596B9344C6A70158FD74003CEFF9FFBB6911CB5FF8C4177725D18D0E944225pBpBH" TargetMode="External"/><Relationship Id="rId130" Type="http://schemas.openxmlformats.org/officeDocument/2006/relationships/hyperlink" Target="consultantplus://offline/ref=5C7C1667558645F6E54C0A89D4EA63C20D15CC18C910F9596B9344C6A70158FD74003CECFFF8B8644D914FFC8D407839D39A109F5C25BB8Dp8p6H" TargetMode="External"/><Relationship Id="rId135" Type="http://schemas.openxmlformats.org/officeDocument/2006/relationships/hyperlink" Target="consultantplus://offline/ref=F8167DBE2AC2CC0453984A406B4E093FA2E44A616C1203FA4536FB6A69C749A033798B4F5ECA12124C2BEA9BC95A841E5A1A96740AH0TBH" TargetMode="External"/><Relationship Id="rId13" Type="http://schemas.openxmlformats.org/officeDocument/2006/relationships/hyperlink" Target="consultantplus://offline/ref=5C7C1667558645F6E54C0A89D4EA63C20D15CC18C910F9596B9344C6A70158FD74003CECFFFABD6245914FFC8D407839D39A109F5C25BB8Dp8p6H" TargetMode="External"/><Relationship Id="rId18" Type="http://schemas.openxmlformats.org/officeDocument/2006/relationships/hyperlink" Target="consultantplus://offline/ref=5C7C1667558645F6E54C0A89D4EA63C20D15CC18C910F9596B9344C6A70158FD74003CEFF9FFB96911CB5FF8C4177725D18D0E944225pBpBH" TargetMode="External"/><Relationship Id="rId39" Type="http://schemas.openxmlformats.org/officeDocument/2006/relationships/hyperlink" Target="consultantplus://offline/ref=5C7C1667558645F6E54C0A89D4EA63C20D15CC18C910F9596B9344C6A70158FD74003CEFFCFDBC6911CB5FF8C4177725D18D0E944225pBpBH" TargetMode="External"/><Relationship Id="rId109" Type="http://schemas.openxmlformats.org/officeDocument/2006/relationships/hyperlink" Target="consultantplus://offline/ref=5C7C1667558645F6E54C0A89D4EA63C20D15CC18C910F9596B9344C6A70158FD74003CEFF9FCBC6911CB5FF8C4177725D18D0E944225pBpBH" TargetMode="External"/><Relationship Id="rId34" Type="http://schemas.openxmlformats.org/officeDocument/2006/relationships/hyperlink" Target="consultantplus://offline/ref=5C7C1667558645F6E54C0A89D4EA63C20D15CC18C910F9596B9344C6A70158FD74003CECFDF2BD6911CB5FF8C4177725D18D0E944225pBpBH" TargetMode="External"/><Relationship Id="rId50" Type="http://schemas.openxmlformats.org/officeDocument/2006/relationships/hyperlink" Target="consultantplus://offline/ref=5C7C1667558645F6E54C0A89D4EA63C20D15CC18C910F9596B9344C6A70158FD74003CE4F7FBB13614DE4EA0CB176B3BD89A129640p2p7H" TargetMode="External"/><Relationship Id="rId55" Type="http://schemas.openxmlformats.org/officeDocument/2006/relationships/hyperlink" Target="consultantplus://offline/ref=5C7C1667558645F6E54C0A89D4EA63C20D15CC18C910F9596B9344C6A70158FD74003CEFFAFBBB6911CB5FF8C4177725D18D0E944225pBpBH" TargetMode="External"/><Relationship Id="rId76" Type="http://schemas.openxmlformats.org/officeDocument/2006/relationships/hyperlink" Target="consultantplus://offline/ref=5C7C1667558645F6E54C0A89D4EA63C20D15CC18C910F9596B9344C6A70158FD74003CECFFFABF6747914FFC8D407839D39A109F5C25BB8Dp8p6H" TargetMode="External"/><Relationship Id="rId97" Type="http://schemas.openxmlformats.org/officeDocument/2006/relationships/hyperlink" Target="consultantplus://offline/ref=5C7C1667558645F6E54C0A89D4EA63C20D15CC18C910F9596B9344C6A70158FD74003CECFDF9BC6911CB5FF8C4177725D18D0E944225pBpBH" TargetMode="External"/><Relationship Id="rId104" Type="http://schemas.openxmlformats.org/officeDocument/2006/relationships/hyperlink" Target="consultantplus://offline/ref=5C7C1667558645F6E54C0A89D4EA63C20D15CC18C910F9596B9344C6A70158FD74003CECFCFABB6911CB5FF8C4177725D18D0E944225pBpBH" TargetMode="External"/><Relationship Id="rId120" Type="http://schemas.openxmlformats.org/officeDocument/2006/relationships/hyperlink" Target="consultantplus://offline/ref=5C7C1667558645F6E54C0A89D4EA63C20D15CC18C910F9596B9344C6A70158FD74003CE4F7F9B13614DE4EA0CB176B3BD89A129640p2p7H" TargetMode="External"/><Relationship Id="rId125" Type="http://schemas.openxmlformats.org/officeDocument/2006/relationships/hyperlink" Target="consultantplus://offline/ref=5C7C1667558645F6E54C0A89D4EA63C20D15CC18C910F9596B9344C6A70158FD74003CECFFFBB36641914FFC8D407839D39A109F5C25BB8Dp8p6H" TargetMode="External"/><Relationship Id="rId141" Type="http://schemas.openxmlformats.org/officeDocument/2006/relationships/hyperlink" Target="https://rodniki-37.ru/samoupr/sovet_rayona/konkurs-na-dolzhnost-glavy-rayona/?ELEMENT_ID=13672" TargetMode="External"/><Relationship Id="rId146" Type="http://schemas.openxmlformats.org/officeDocument/2006/relationships/hyperlink" Target="consultantplus://offline/ref=74FFB7E7F28F1A6A97F9337B6A972FE21CD7716B8462A4D105892F342101F226F7888ADA84698CB91E6E921CEFE9B084AA7F6B37E2EEAC66t5mCN" TargetMode="External"/><Relationship Id="rId7" Type="http://schemas.openxmlformats.org/officeDocument/2006/relationships/hyperlink" Target="consultantplus://offline/ref=5C7C1667558645F6E54C0A89D4EA63C20D15CC18C910F9596B9344C6A70158FD74003CECFFFABF6747914FFC8D407839D39A109F5C25BB8Dp8p6H" TargetMode="External"/><Relationship Id="rId71" Type="http://schemas.openxmlformats.org/officeDocument/2006/relationships/hyperlink" Target="https://rodniki-37.ru/samoupr/sovet_rayona/konkurs-na-dolzhnost-glavy-rayona/?ELEMENT_ID=13672" TargetMode="External"/><Relationship Id="rId92" Type="http://schemas.openxmlformats.org/officeDocument/2006/relationships/hyperlink" Target="consultantplus://offline/ref=5C7C1667558645F6E54C0A89D4EA63C20D15CC18C910F9596B9344C6A70158FD74003CECFFF8BF6A41914FFC8D407839D39A109F5C25BB8Dp8p6H" TargetMode="External"/><Relationship Id="rId2" Type="http://schemas.openxmlformats.org/officeDocument/2006/relationships/styles" Target="styles.xml"/><Relationship Id="rId29" Type="http://schemas.openxmlformats.org/officeDocument/2006/relationships/hyperlink" Target="consultantplus://offline/ref=5C7C1667558645F6E54C0A89D4EA63C20D15CC18C910F9596B9344C6A70158FD74003CECFDFFB86911CB5FF8C4177725D18D0E944225pBpBH" TargetMode="External"/><Relationship Id="rId24" Type="http://schemas.openxmlformats.org/officeDocument/2006/relationships/hyperlink" Target="consultantplus://offline/ref=5C7C1667558645F6E54C0A89D4EA63C20D15CC18C910F9596B9344C6A70158FD74003CECFFF8BC6240914FFC8D407839D39A109F5C25BB8Dp8p6H" TargetMode="External"/><Relationship Id="rId40" Type="http://schemas.openxmlformats.org/officeDocument/2006/relationships/hyperlink" Target="consultantplus://offline/ref=5C7C1667558645F6E54C0A89D4EA63C20D15CC18C910F9596B9344C6A70158FD74003CEFF9FCBC6911CB5FF8C4177725D18D0E944225pBpBH" TargetMode="External"/><Relationship Id="rId45" Type="http://schemas.openxmlformats.org/officeDocument/2006/relationships/hyperlink" Target="consultantplus://offline/ref=5C7C1667558645F6E54C0A89D4EA63C20D15CC18C910F9596B9344C6A70158FD74003CECFEFBBC6911CB5FF8C4177725D18D0E944225pBpBH" TargetMode="External"/><Relationship Id="rId66" Type="http://schemas.openxmlformats.org/officeDocument/2006/relationships/hyperlink" Target="consultantplus://offline/ref=F8167DBE2AC2CC0453984A406B4E093FA2E44A616C1203FA4536FB6A69C749A033798B4F5ECA12124C2BEA9BC95A841E5A1A96740AH0TBH" TargetMode="External"/><Relationship Id="rId87" Type="http://schemas.openxmlformats.org/officeDocument/2006/relationships/hyperlink" Target="consultantplus://offline/ref=5C7C1667558645F6E54C0A89D4EA63C20D15CC18C910F9596B9344C6A70158FD74003CEFF9FFB96911CB5FF8C4177725D18D0E944225pBpBH" TargetMode="External"/><Relationship Id="rId110" Type="http://schemas.openxmlformats.org/officeDocument/2006/relationships/hyperlink" Target="consultantplus://offline/ref=5C7C1667558645F6E54C0A89D4EA63C20D15CC18C910F9596B9344C6A70158FD74003CECF9FDB96911CB5FF8C4177725D18D0E944225pBpBH" TargetMode="External"/><Relationship Id="rId115" Type="http://schemas.openxmlformats.org/officeDocument/2006/relationships/hyperlink" Target="consultantplus://offline/ref=5C7C1667558645F6E54C0A89D4EA63C20D15CC18C910F9596B9344C6A70158FD74003CEFF9F3BC6911CB5FF8C4177725D18D0E944225pBpBH" TargetMode="External"/><Relationship Id="rId131" Type="http://schemas.openxmlformats.org/officeDocument/2006/relationships/hyperlink" Target="consultantplus://offline/ref=5C7C1667558645F6E54C0A89D4EA63C20D15CC18C910F9596B9344C6A70158FD74003CECF9F8BB6911CB5FF8C4177725D18D0E944225pBpBH" TargetMode="External"/><Relationship Id="rId136" Type="http://schemas.openxmlformats.org/officeDocument/2006/relationships/hyperlink" Target="consultantplus://offline/ref=F8167DBE2AC2CC0453984A406B4E093FA2E44A616C1203FA4536FB6A69C749A033798B4F5EC912124C2BEA9BC95A841E5A1A96740AH0TBH" TargetMode="External"/><Relationship Id="rId61" Type="http://schemas.openxmlformats.org/officeDocument/2006/relationships/hyperlink" Target="consultantplus://offline/ref=5C7C1667558645F6E54C0A89D4EA63C20D15CC18C910F9596B9344C6A70158FD74003CECFFF8B8644D914FFC8D407839D39A109F5C25BB8Dp8p6H" TargetMode="External"/><Relationship Id="rId82" Type="http://schemas.openxmlformats.org/officeDocument/2006/relationships/hyperlink" Target="consultantplus://offline/ref=5C7C1667558645F6E54C0A89D4EA63C20D15CC18C910F9596B9344C6A70158FD74003CECFFFABD6245914FFC8D407839D39A109F5C25BB8Dp8p6H" TargetMode="External"/><Relationship Id="rId19" Type="http://schemas.openxmlformats.org/officeDocument/2006/relationships/hyperlink" Target="consultantplus://offline/ref=5C7C1667558645F6E54C0A89D4EA63C20D15CC18C910F9596B9344C6A70158FD74003CECFFF8B96740914FFC8D407839D39A109F5C25BB8Dp8p6H" TargetMode="External"/><Relationship Id="rId14" Type="http://schemas.openxmlformats.org/officeDocument/2006/relationships/hyperlink" Target="consultantplus://offline/ref=5C7C1667558645F6E54C0A89D4EA63C20D15CC18C910F9596B9344C6A70158FD74003CECFFF8BF6246914FFC8D407839D39A109F5C25BB8Dp8p6H" TargetMode="External"/><Relationship Id="rId30" Type="http://schemas.openxmlformats.org/officeDocument/2006/relationships/hyperlink" Target="consultantplus://offline/ref=5C7C1667558645F6E54C0A89D4EA63C20D15CC18C910F9596B9344C6A70158FD74003CECFDFCBB6911CB5FF8C4177725D18D0E944225pBpBH" TargetMode="External"/><Relationship Id="rId35" Type="http://schemas.openxmlformats.org/officeDocument/2006/relationships/hyperlink" Target="consultantplus://offline/ref=5C7C1667558645F6E54C0A89D4EA63C20D15CC18C910F9596B9344C6A70158FD74003CECFCFABB6911CB5FF8C4177725D18D0E944225pBpBH" TargetMode="External"/><Relationship Id="rId56" Type="http://schemas.openxmlformats.org/officeDocument/2006/relationships/hyperlink" Target="consultantplus://offline/ref=5C7C1667558645F6E54C0A89D4EA63C20D15CC18C910F9596B9344C6A70158FD74003CECFFFBB36641914FFC8D407839D39A109F5C25BB8Dp8p6H" TargetMode="External"/><Relationship Id="rId77" Type="http://schemas.openxmlformats.org/officeDocument/2006/relationships/hyperlink" Target="consultantplus://offline/ref=5C7C1667558645F6E54C0A89D4EA63C20D15CC18C910F9596B9344C6A70158FD74003CECFFFABF674D914FFC8D407839D39A109F5C25BB8Dp8p6H" TargetMode="External"/><Relationship Id="rId100" Type="http://schemas.openxmlformats.org/officeDocument/2006/relationships/hyperlink" Target="consultantplus://offline/ref=5C7C1667558645F6E54C0A89D4EA63C20D15CC18C910F9596B9344C6A70158FD74003CECFFF8BC6340914FFC8D407839D39A109F5C25BB8Dp8p6H" TargetMode="External"/><Relationship Id="rId105" Type="http://schemas.openxmlformats.org/officeDocument/2006/relationships/hyperlink" Target="consultantplus://offline/ref=5C7C1667558645F6E54C0A89D4EA63C20D15CC18C910F9596B9344C6A70158FD74003CECFFF8BD6440914FFC8D407839D39A109F5C25BB8Dp8p6H" TargetMode="External"/><Relationship Id="rId126" Type="http://schemas.openxmlformats.org/officeDocument/2006/relationships/hyperlink" Target="consultantplus://offline/ref=5C7C1667558645F6E54C0A89D4EA63C20D15CC18C910F9596B9344C6A70158FD74003CECFFF8BA6340914FFC8D407839D39A109F5C25BB8Dp8p6H" TargetMode="External"/><Relationship Id="rId147" Type="http://schemas.openxmlformats.org/officeDocument/2006/relationships/hyperlink" Target="consultantplus://offline/ref=74FFB7E7F28F1A6A97F9337B6A972FE21CD7716B8462A4D105892F342101F226F7888ADA84698CB9196E921CEFE9B084AA7F6B37E2EEAC66t5mCN" TargetMode="External"/><Relationship Id="rId8" Type="http://schemas.openxmlformats.org/officeDocument/2006/relationships/hyperlink" Target="consultantplus://offline/ref=5C7C1667558645F6E54C0A89D4EA63C20D15CC18C910F9596B9344C6A70158FD74003CECFFFABF674D914FFC8D407839D39A109F5C25BB8Dp8p6H" TargetMode="External"/><Relationship Id="rId51" Type="http://schemas.openxmlformats.org/officeDocument/2006/relationships/hyperlink" Target="consultantplus://offline/ref=5C7C1667558645F6E54C0A89D4EA63C20D15CC18C910F9596B9344C6A70158FD74003CE4F7F9B13614DE4EA0CB176B3BD89A129640p2p7H" TargetMode="External"/><Relationship Id="rId72" Type="http://schemas.openxmlformats.org/officeDocument/2006/relationships/hyperlink" Target="https://rodniki-37.ru/samoupr/sovet_rayona/konkurs-na-dolzhnost-glavy-rayona/?ELEMENT_ID=13672" TargetMode="External"/><Relationship Id="rId93" Type="http://schemas.openxmlformats.org/officeDocument/2006/relationships/hyperlink" Target="consultantplus://offline/ref=5C7C1667558645F6E54C0A89D4EA63C20D15CC18C910F9596B9344C6A70158FD74003CECFFF8BC6240914FFC8D407839D39A109F5C25BB8Dp8p6H" TargetMode="External"/><Relationship Id="rId98" Type="http://schemas.openxmlformats.org/officeDocument/2006/relationships/hyperlink" Target="consultantplus://offline/ref=5C7C1667558645F6E54C0A89D4EA63C20D15CC18C910F9596B9344C6A70158FD74003CECFDFFB86911CB5FF8C4177725D18D0E944225pBpBH" TargetMode="External"/><Relationship Id="rId121" Type="http://schemas.openxmlformats.org/officeDocument/2006/relationships/hyperlink" Target="consultantplus://offline/ref=5C7C1667558645F6E54C0A89D4EA63C20D15CC18C910F9596B9344C6A70158FD74003CEFFDF2BA6911CB5FF8C4177725D18D0E944225pBpBH" TargetMode="External"/><Relationship Id="rId142" Type="http://schemas.openxmlformats.org/officeDocument/2006/relationships/hyperlink" Target="consultantplus://offline/ref=74FFB7E7F28F1A6A97F9337B6A972FE21CD7716B8462A4D105892F342101F226F7888ADA84698CB51B6E921CEFE9B084AA7F6B37E2EEAC66t5mCN" TargetMode="External"/><Relationship Id="rId3" Type="http://schemas.openxmlformats.org/officeDocument/2006/relationships/settings" Target="settings.xml"/><Relationship Id="rId25" Type="http://schemas.openxmlformats.org/officeDocument/2006/relationships/hyperlink" Target="consultantplus://offline/ref=5C7C1667558645F6E54C0A89D4EA63C20D15CC18C910F9596B9344C6A70158FD74003CECF6F9BC6911CB5FF8C4177725D18D0E944225pBpBH" TargetMode="External"/><Relationship Id="rId46" Type="http://schemas.openxmlformats.org/officeDocument/2006/relationships/hyperlink" Target="consultantplus://offline/ref=5C7C1667558645F6E54C0A89D4EA63C20D15CC18C910F9596B9344C6A70158FD74003CEFF9F3BC6911CB5FF8C4177725D18D0E944225pBpBH" TargetMode="External"/><Relationship Id="rId67" Type="http://schemas.openxmlformats.org/officeDocument/2006/relationships/hyperlink" Target="consultantplus://offline/ref=F8167DBE2AC2CC0453984A406B4E093FA2E44A616C1203FA4536FB6A69C749A033798B4F5EC912124C2BEA9BC95A841E5A1A96740AH0TBH" TargetMode="External"/><Relationship Id="rId116" Type="http://schemas.openxmlformats.org/officeDocument/2006/relationships/hyperlink" Target="consultantplus://offline/ref=5C7C1667558645F6E54C0A89D4EA63C20D15CC18C910F9596B9344C6A70158FD74003CECFFFBBC6045914FFC8D407839D39A109F5C25BB8Dp8p6H" TargetMode="External"/><Relationship Id="rId137" Type="http://schemas.openxmlformats.org/officeDocument/2006/relationships/hyperlink" Target="consultantplus://offline/ref=F8167DBE2AC2CC045398544D7D225530A5ED116A6A1901A91F6AFD3D36974FF573398D190F8B4C4B1F68A196C243981E52H0TDH" TargetMode="External"/><Relationship Id="rId20" Type="http://schemas.openxmlformats.org/officeDocument/2006/relationships/hyperlink" Target="consultantplus://offline/ref=5C7C1667558645F6E54C0A89D4EA63C20D15CC18C910F9596B9344C6A70158FD74003CEFF9FFBD6911CB5FF8C4177725D18D0E944225pBpBH" TargetMode="External"/><Relationship Id="rId41" Type="http://schemas.openxmlformats.org/officeDocument/2006/relationships/hyperlink" Target="consultantplus://offline/ref=5C7C1667558645F6E54C0A89D4EA63C20D15CC18C910F9596B9344C6A70158FD74003CECF9FDB96911CB5FF8C4177725D18D0E944225pBpBH" TargetMode="External"/><Relationship Id="rId62" Type="http://schemas.openxmlformats.org/officeDocument/2006/relationships/hyperlink" Target="consultantplus://offline/ref=5C7C1667558645F6E54C0A89D4EA63C20D15CC18C910F9596B9344C6A70158FD74003CECF9F8BB6911CB5FF8C4177725D18D0E944225pBpBH" TargetMode="External"/><Relationship Id="rId83" Type="http://schemas.openxmlformats.org/officeDocument/2006/relationships/hyperlink" Target="consultantplus://offline/ref=5C7C1667558645F6E54C0A89D4EA63C20D15CC18C910F9596B9344C6A70158FD74003CECFFF8BF6246914FFC8D407839D39A109F5C25BB8Dp8p6H" TargetMode="External"/><Relationship Id="rId88" Type="http://schemas.openxmlformats.org/officeDocument/2006/relationships/hyperlink" Target="consultantplus://offline/ref=5C7C1667558645F6E54C0A89D4EA63C20D15CC18C910F9596B9344C6A70158FD74003CECFFF8B96740914FFC8D407839D39A109F5C25BB8Dp8p6H" TargetMode="External"/><Relationship Id="rId111" Type="http://schemas.openxmlformats.org/officeDocument/2006/relationships/hyperlink" Target="consultantplus://offline/ref=5C7C1667558645F6E54C0A89D4EA63C20D15CC18C910F9596B9344C6A70158FD74003CECFEFCBB6911CB5FF8C4177725D18D0E944225pBpBH" TargetMode="External"/><Relationship Id="rId132" Type="http://schemas.openxmlformats.org/officeDocument/2006/relationships/hyperlink" Target="consultantplus://offline/ref=F8167DBE2AC2CC0453984A406B4E093FA2E54F636B1B03FA4536FB6A69C749A033798B4B5FCE104D493EFBC3C65F9D00530D8A760B03HFT7H" TargetMode="External"/><Relationship Id="rId15" Type="http://schemas.openxmlformats.org/officeDocument/2006/relationships/hyperlink" Target="consultantplus://offline/ref=5C7C1667558645F6E54C0A89D4EA63C20D15CC18C910F9596B9344C6A70158FD74003CEBFBF8B13614DE4EA0CB176B3BD89A129640p2p7H" TargetMode="External"/><Relationship Id="rId36" Type="http://schemas.openxmlformats.org/officeDocument/2006/relationships/hyperlink" Target="consultantplus://offline/ref=5C7C1667558645F6E54C0A89D4EA63C20D15CC18C910F9596B9344C6A70158FD74003CECFFF8BD6440914FFC8D407839D39A109F5C25BB8Dp8p6H" TargetMode="External"/><Relationship Id="rId57" Type="http://schemas.openxmlformats.org/officeDocument/2006/relationships/hyperlink" Target="consultantplus://offline/ref=5C7C1667558645F6E54C0A89D4EA63C20D15CC18C910F9596B9344C6A70158FD74003CECFFF8BA6340914FFC8D407839D39A109F5C25BB8Dp8p6H" TargetMode="External"/><Relationship Id="rId106" Type="http://schemas.openxmlformats.org/officeDocument/2006/relationships/hyperlink" Target="consultantplus://offline/ref=5C7C1667558645F6E54C0A89D4EA63C20D15CC18C910F9596B9344C6A70158FD74003CECF8FCBA6911CB5FF8C4177725D18D0E944225pBpBH" TargetMode="External"/><Relationship Id="rId127" Type="http://schemas.openxmlformats.org/officeDocument/2006/relationships/hyperlink" Target="consultantplus://offline/ref=5C7C1667558645F6E54C0A89D4EA63C20D15CC18C910F9596B9344C6A70158FD74003CECFFF8BA6146914FFC8D407839D39A109F5C25BB8Dp8p6H" TargetMode="External"/><Relationship Id="rId10" Type="http://schemas.openxmlformats.org/officeDocument/2006/relationships/hyperlink" Target="consultantplus://offline/ref=5C7C1667558645F6E54C0A89D4EA63C20D15CC18C910F9596B9344C6A70158FD74003CECFFFABF6B40914FFC8D407839D39A109F5C25BB8Dp8p6H" TargetMode="External"/><Relationship Id="rId31" Type="http://schemas.openxmlformats.org/officeDocument/2006/relationships/hyperlink" Target="consultantplus://offline/ref=5C7C1667558645F6E54C0A89D4EA63C20D15CC18C910F9596B9344C6A70158FD74003CECFFF8BC6340914FFC8D407839D39A109F5C25BB8Dp8p6H" TargetMode="External"/><Relationship Id="rId52" Type="http://schemas.openxmlformats.org/officeDocument/2006/relationships/hyperlink" Target="consultantplus://offline/ref=5C7C1667558645F6E54C0A89D4EA63C20D15CC18C910F9596B9344C6A70158FD74003CEFFDF2BA6911CB5FF8C4177725D18D0E944225pBpBH" TargetMode="External"/><Relationship Id="rId73" Type="http://schemas.openxmlformats.org/officeDocument/2006/relationships/hyperlink" Target="http://&#1085;&#1086;&#1074;&#1086;&#1083;&#1077;&#1091;&#1096;&#1080;&#1085;&#1089;&#1082;&#1086;&#1077;-&#1072;&#1076;&#1084;.&#1088;&#1092;/" TargetMode="External"/><Relationship Id="rId78" Type="http://schemas.openxmlformats.org/officeDocument/2006/relationships/hyperlink" Target="consultantplus://offline/ref=5C7C1667558645F6E54C0A89D4EA63C20D15CC18C910F9596B9344C6A70158FD74003CEFFDF8BF6911CB5FF8C4177725D18D0E944225pBpBH" TargetMode="External"/><Relationship Id="rId94" Type="http://schemas.openxmlformats.org/officeDocument/2006/relationships/hyperlink" Target="consultantplus://offline/ref=5C7C1667558645F6E54C0A89D4EA63C20D15CC18C910F9596B9344C6A70158FD74003CECF6F9BC6911CB5FF8C4177725D18D0E944225pBpBH" TargetMode="External"/><Relationship Id="rId99" Type="http://schemas.openxmlformats.org/officeDocument/2006/relationships/hyperlink" Target="consultantplus://offline/ref=5C7C1667558645F6E54C0A89D4EA63C20D15CC18C910F9596B9344C6A70158FD74003CECFDFCBB6911CB5FF8C4177725D18D0E944225pBpBH" TargetMode="External"/><Relationship Id="rId101" Type="http://schemas.openxmlformats.org/officeDocument/2006/relationships/hyperlink" Target="consultantplus://offline/ref=5C7C1667558645F6E54C0A89D4EA63C20D15CC18C910F9596B9344C6A70158FD74003CECFFFAB36645914FFC8D407839D39A109F5C25BB8Dp8p6H" TargetMode="External"/><Relationship Id="rId122" Type="http://schemas.openxmlformats.org/officeDocument/2006/relationships/hyperlink" Target="consultantplus://offline/ref=5C7C1667558645F6E54C0A89D4EA63C20D15CC18C910F9596B9344C6A70158FD74003CECF9F9BC6911CB5FF8C4177725D18D0E944225pBpBH" TargetMode="External"/><Relationship Id="rId143" Type="http://schemas.openxmlformats.org/officeDocument/2006/relationships/hyperlink" Target="consultantplus://offline/ref=74FFB7E7F28F1A6A97F9337B6A972FE21FD4716C8161A4D105892F342101F226F7888ADA84698EB2176E921CEFE9B084AA7F6B37E2EEAC66t5mCN"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7C1667558645F6E54C0A89D4EA63C20D15CC18C910F9596B9344C6A70158FD74003CEFFDF8BF6911CB5FF8C4177725D18D0E944225pBpBH" TargetMode="External"/><Relationship Id="rId26" Type="http://schemas.openxmlformats.org/officeDocument/2006/relationships/hyperlink" Target="consultantplus://offline/ref=5C7C1667558645F6E54C0A89D4EA63C20D15CC18C910F9596B9344C6A70158FD74003CECFDFBBD6911CB5FF8C4177725D18D0E944225pBpBH" TargetMode="External"/><Relationship Id="rId47" Type="http://schemas.openxmlformats.org/officeDocument/2006/relationships/hyperlink" Target="consultantplus://offline/ref=5C7C1667558645F6E54C0A89D4EA63C20D15CC18C910F9596B9344C6A70158FD74003CECFFFBBC6045914FFC8D407839D39A109F5C25BB8Dp8p6H" TargetMode="External"/><Relationship Id="rId68" Type="http://schemas.openxmlformats.org/officeDocument/2006/relationships/hyperlink" Target="consultantplus://offline/ref=F8167DBE2AC2CC045398544D7D225530A5ED116A6A1901A91F6AFD3D36974FF573398D190F8B4C4B1F68A196C243981E52H0TDH" TargetMode="External"/><Relationship Id="rId89" Type="http://schemas.openxmlformats.org/officeDocument/2006/relationships/hyperlink" Target="consultantplus://offline/ref=5C7C1667558645F6E54C0A89D4EA63C20D15CC18C910F9596B9344C6A70158FD74003CEFF9FFBD6911CB5FF8C4177725D18D0E944225pBpBH" TargetMode="External"/><Relationship Id="rId112" Type="http://schemas.openxmlformats.org/officeDocument/2006/relationships/hyperlink" Target="consultantplus://offline/ref=5C7C1667558645F6E54C0A89D4EA63C20D15CC18C910F9596B9344C6A70158FD74003CECFFF9B26747914FFC8D407839D39A109F5C25BB8Dp8p6H" TargetMode="External"/><Relationship Id="rId133" Type="http://schemas.openxmlformats.org/officeDocument/2006/relationships/hyperlink" Target="consultantplus://offline/ref=F8167DBE2AC2CC0453984A406B4E093FA2E54F636B1B03FA4536FB6A69C749A033798B4C5ECB18401D64EBC78F08971C541A947D1500FE25HBT5H" TargetMode="External"/><Relationship Id="rId16" Type="http://schemas.openxmlformats.org/officeDocument/2006/relationships/hyperlink" Target="consultantplus://offline/ref=5C7C1667558645F6E54C0A89D4EA63C20D15CC18C910F9596B9344C6A70158FD74003CECFFFAB26245914FFC8D407839D39A109F5C25BB8Dp8p6H" TargetMode="External"/><Relationship Id="rId37" Type="http://schemas.openxmlformats.org/officeDocument/2006/relationships/hyperlink" Target="consultantplus://offline/ref=5C7C1667558645F6E54C0A89D4EA63C20D15CC18C910F9596B9344C6A70158FD74003CECF8FCBA6911CB5FF8C4177725D18D0E944225pBpBH" TargetMode="External"/><Relationship Id="rId58" Type="http://schemas.openxmlformats.org/officeDocument/2006/relationships/hyperlink" Target="consultantplus://offline/ref=5C7C1667558645F6E54C0A89D4EA63C20D15CC18C910F9596B9344C6A70158FD74003CECFFF8BA6146914FFC8D407839D39A109F5C25BB8Dp8p6H" TargetMode="External"/><Relationship Id="rId79" Type="http://schemas.openxmlformats.org/officeDocument/2006/relationships/hyperlink" Target="consultantplus://offline/ref=5C7C1667558645F6E54C0A89D4EA63C20D15CC18C910F9596B9344C6A70158FD74003CECFFFABF6B40914FFC8D407839D39A109F5C25BB8Dp8p6H" TargetMode="External"/><Relationship Id="rId102" Type="http://schemas.openxmlformats.org/officeDocument/2006/relationships/hyperlink" Target="consultantplus://offline/ref=5C7C1667558645F6E54C0A89D4EA63C20D15CC18C910F9596B9344C6A70158FD74003CECFFF8BC6446914FFC8D407839D39A109F5C25BB8Dp8p6H" TargetMode="External"/><Relationship Id="rId123" Type="http://schemas.openxmlformats.org/officeDocument/2006/relationships/hyperlink" Target="consultantplus://offline/ref=5C7C1667558645F6E54C0A89D4EA63C20D15CC18C910F9596B9344C6A70158FD74003CECF9F2B86911CB5FF8C4177725D18D0E944225pBpBH" TargetMode="External"/><Relationship Id="rId144" Type="http://schemas.openxmlformats.org/officeDocument/2006/relationships/hyperlink" Target="https://rodniki-37.ru/samoupr/sovet_rayona/konkurs-na-dolzhnost-glavy-rayona/?ELEMENT_ID=13672" TargetMode="External"/><Relationship Id="rId90" Type="http://schemas.openxmlformats.org/officeDocument/2006/relationships/hyperlink" Target="consultantplus://offline/ref=5C7C1667558645F6E54C0A89D4EA63C20D15CC18C910F9596B9344C6A70158FD74003CEFFCFABE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A5D1-A864-4153-9E4E-47DF0534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7116</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Главный специалист</cp:lastModifiedBy>
  <cp:revision>8</cp:revision>
  <cp:lastPrinted>2020-12-10T10:51:00Z</cp:lastPrinted>
  <dcterms:created xsi:type="dcterms:W3CDTF">2020-12-09T10:04:00Z</dcterms:created>
  <dcterms:modified xsi:type="dcterms:W3CDTF">2020-12-10T10:53:00Z</dcterms:modified>
</cp:coreProperties>
</file>