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D20" w:rsidRDefault="00417A47" w:rsidP="00F212FA">
      <w:pPr>
        <w:spacing w:after="0" w:line="240" w:lineRule="auto"/>
        <w:jc w:val="center"/>
        <w:rPr>
          <w:rFonts w:ascii="Times New Roman" w:hAnsi="Times New Roman"/>
          <w:b/>
          <w:sz w:val="28"/>
          <w:szCs w:val="28"/>
        </w:rPr>
      </w:pPr>
      <w:r w:rsidRPr="00417A47">
        <w:rPr>
          <w:rFonts w:ascii="Times New Roman" w:hAnsi="Times New Roman"/>
          <w:b/>
          <w:sz w:val="28"/>
          <w:szCs w:val="28"/>
        </w:rPr>
        <w:t>АДМИНИСТРАЦИЯ</w:t>
      </w:r>
      <w:r>
        <w:rPr>
          <w:rFonts w:ascii="Times New Roman" w:hAnsi="Times New Roman"/>
          <w:b/>
          <w:sz w:val="28"/>
          <w:szCs w:val="28"/>
        </w:rPr>
        <w:t xml:space="preserve"> </w:t>
      </w:r>
      <w:r w:rsidR="00C36D20">
        <w:rPr>
          <w:rFonts w:ascii="Times New Roman" w:hAnsi="Times New Roman"/>
          <w:b/>
          <w:sz w:val="28"/>
          <w:szCs w:val="28"/>
        </w:rPr>
        <w:t xml:space="preserve">                                                                   </w:t>
      </w:r>
      <w:r w:rsidRPr="00417A47">
        <w:rPr>
          <w:rFonts w:ascii="Times New Roman" w:hAnsi="Times New Roman"/>
          <w:b/>
          <w:sz w:val="28"/>
          <w:szCs w:val="28"/>
        </w:rPr>
        <w:t>НОВОЛЕУШИНСКОГО СЕЛЬСКОГО ПОСЕЛЕНИЯ</w:t>
      </w:r>
      <w:r>
        <w:rPr>
          <w:rFonts w:ascii="Times New Roman" w:hAnsi="Times New Roman"/>
          <w:b/>
          <w:sz w:val="28"/>
          <w:szCs w:val="28"/>
        </w:rPr>
        <w:t xml:space="preserve"> </w:t>
      </w:r>
      <w:r w:rsidR="00C36D20">
        <w:rPr>
          <w:rFonts w:ascii="Times New Roman" w:hAnsi="Times New Roman"/>
          <w:b/>
          <w:sz w:val="28"/>
          <w:szCs w:val="28"/>
        </w:rPr>
        <w:t xml:space="preserve">                 </w:t>
      </w:r>
      <w:r w:rsidRPr="00417A47">
        <w:rPr>
          <w:rFonts w:ascii="Times New Roman" w:hAnsi="Times New Roman"/>
          <w:b/>
          <w:sz w:val="28"/>
          <w:szCs w:val="28"/>
        </w:rPr>
        <w:t>ТЕЙКОВСКОГО МУНИЦИПАЛЬНОГО РАЙОНА</w:t>
      </w:r>
      <w:r w:rsidR="00C36D20">
        <w:rPr>
          <w:rFonts w:ascii="Times New Roman" w:hAnsi="Times New Roman"/>
          <w:b/>
          <w:sz w:val="28"/>
          <w:szCs w:val="28"/>
        </w:rPr>
        <w:t xml:space="preserve">                         </w:t>
      </w:r>
      <w:r w:rsidRPr="00417A47">
        <w:rPr>
          <w:rFonts w:ascii="Times New Roman" w:hAnsi="Times New Roman"/>
          <w:b/>
          <w:sz w:val="28"/>
          <w:szCs w:val="28"/>
        </w:rPr>
        <w:t>ИВАНОВСКОЙ ОБЛАСТИ</w:t>
      </w:r>
      <w:r w:rsidR="00C36D20">
        <w:rPr>
          <w:rFonts w:ascii="Times New Roman" w:hAnsi="Times New Roman"/>
          <w:b/>
          <w:sz w:val="28"/>
          <w:szCs w:val="28"/>
        </w:rPr>
        <w:t xml:space="preserve">                                                                                                                       </w:t>
      </w:r>
    </w:p>
    <w:p w:rsidR="00371965" w:rsidRDefault="00371965" w:rsidP="00F212FA">
      <w:pPr>
        <w:spacing w:after="0" w:line="240" w:lineRule="auto"/>
        <w:jc w:val="center"/>
        <w:rPr>
          <w:rFonts w:ascii="Times New Roman" w:hAnsi="Times New Roman"/>
          <w:sz w:val="28"/>
          <w:szCs w:val="28"/>
        </w:rPr>
      </w:pPr>
    </w:p>
    <w:p w:rsidR="00F212FA" w:rsidRPr="00F212FA" w:rsidRDefault="00F212FA" w:rsidP="00F212FA">
      <w:pPr>
        <w:spacing w:after="0" w:line="240" w:lineRule="auto"/>
        <w:jc w:val="center"/>
        <w:rPr>
          <w:rFonts w:ascii="Times New Roman" w:hAnsi="Times New Roman"/>
          <w:sz w:val="28"/>
          <w:szCs w:val="28"/>
        </w:rPr>
      </w:pPr>
    </w:p>
    <w:p w:rsidR="00417A47" w:rsidRDefault="00417A47" w:rsidP="00F212FA">
      <w:pPr>
        <w:spacing w:after="0" w:line="240" w:lineRule="auto"/>
        <w:jc w:val="center"/>
        <w:rPr>
          <w:rFonts w:ascii="Times New Roman" w:hAnsi="Times New Roman"/>
          <w:b/>
          <w:sz w:val="28"/>
          <w:szCs w:val="28"/>
        </w:rPr>
      </w:pPr>
      <w:proofErr w:type="gramStart"/>
      <w:r w:rsidRPr="00417A47">
        <w:rPr>
          <w:rFonts w:ascii="Times New Roman" w:hAnsi="Times New Roman"/>
          <w:b/>
          <w:sz w:val="28"/>
          <w:szCs w:val="28"/>
        </w:rPr>
        <w:t>П</w:t>
      </w:r>
      <w:proofErr w:type="gramEnd"/>
      <w:r w:rsidRPr="00417A47">
        <w:rPr>
          <w:rFonts w:ascii="Times New Roman" w:hAnsi="Times New Roman"/>
          <w:b/>
          <w:sz w:val="28"/>
          <w:szCs w:val="28"/>
        </w:rPr>
        <w:t xml:space="preserve"> О С Т А Н О В Л Е Н И Е</w:t>
      </w:r>
    </w:p>
    <w:p w:rsidR="00371965" w:rsidRPr="00417A47" w:rsidRDefault="00371965" w:rsidP="00371965">
      <w:pPr>
        <w:spacing w:after="0" w:line="240" w:lineRule="auto"/>
        <w:jc w:val="center"/>
        <w:rPr>
          <w:rFonts w:ascii="Times New Roman" w:hAnsi="Times New Roman"/>
          <w:b/>
          <w:sz w:val="28"/>
          <w:szCs w:val="28"/>
        </w:rPr>
      </w:pPr>
    </w:p>
    <w:p w:rsidR="00417A47" w:rsidRPr="00F212FA" w:rsidRDefault="00417A47" w:rsidP="00371965">
      <w:pPr>
        <w:spacing w:after="0" w:line="240" w:lineRule="auto"/>
        <w:jc w:val="center"/>
        <w:rPr>
          <w:rFonts w:ascii="Times New Roman" w:hAnsi="Times New Roman"/>
          <w:sz w:val="28"/>
          <w:szCs w:val="28"/>
        </w:rPr>
      </w:pPr>
      <w:r w:rsidRPr="00F212FA">
        <w:rPr>
          <w:rFonts w:ascii="Times New Roman" w:hAnsi="Times New Roman"/>
          <w:sz w:val="28"/>
          <w:szCs w:val="28"/>
        </w:rPr>
        <w:t xml:space="preserve">от </w:t>
      </w:r>
      <w:r w:rsidR="00133B45">
        <w:rPr>
          <w:rFonts w:ascii="Times New Roman" w:hAnsi="Times New Roman"/>
          <w:sz w:val="28"/>
          <w:szCs w:val="28"/>
        </w:rPr>
        <w:t xml:space="preserve">               </w:t>
      </w:r>
      <w:r w:rsidR="00C36D20" w:rsidRPr="00F212FA">
        <w:rPr>
          <w:rFonts w:ascii="Times New Roman" w:hAnsi="Times New Roman"/>
          <w:sz w:val="28"/>
          <w:szCs w:val="28"/>
        </w:rPr>
        <w:t xml:space="preserve"> </w:t>
      </w:r>
      <w:r w:rsidRPr="00F212FA">
        <w:rPr>
          <w:rFonts w:ascii="Times New Roman" w:hAnsi="Times New Roman"/>
          <w:sz w:val="28"/>
          <w:szCs w:val="28"/>
        </w:rPr>
        <w:t xml:space="preserve"> 201</w:t>
      </w:r>
      <w:r w:rsidR="00C36D20" w:rsidRPr="00F212FA">
        <w:rPr>
          <w:rFonts w:ascii="Times New Roman" w:hAnsi="Times New Roman"/>
          <w:sz w:val="28"/>
          <w:szCs w:val="28"/>
        </w:rPr>
        <w:t>7</w:t>
      </w:r>
      <w:r w:rsidR="007F330E" w:rsidRPr="00F212FA">
        <w:rPr>
          <w:rFonts w:ascii="Times New Roman" w:hAnsi="Times New Roman"/>
          <w:sz w:val="28"/>
          <w:szCs w:val="28"/>
        </w:rPr>
        <w:t xml:space="preserve"> </w:t>
      </w:r>
      <w:r w:rsidR="00133B45">
        <w:rPr>
          <w:rFonts w:ascii="Times New Roman" w:hAnsi="Times New Roman"/>
          <w:sz w:val="28"/>
          <w:szCs w:val="28"/>
        </w:rPr>
        <w:t xml:space="preserve">г. №  </w:t>
      </w:r>
      <w:r w:rsidR="00C36D20" w:rsidRPr="00F212FA">
        <w:rPr>
          <w:rFonts w:ascii="Times New Roman" w:hAnsi="Times New Roman"/>
          <w:sz w:val="28"/>
          <w:szCs w:val="28"/>
        </w:rPr>
        <w:t xml:space="preserve">                                                                                               </w:t>
      </w:r>
      <w:r w:rsidR="00371965" w:rsidRPr="00F212FA">
        <w:rPr>
          <w:rFonts w:ascii="Times New Roman" w:hAnsi="Times New Roman"/>
          <w:sz w:val="28"/>
          <w:szCs w:val="28"/>
        </w:rPr>
        <w:t>с.</w:t>
      </w:r>
      <w:r w:rsidRPr="00F212FA">
        <w:rPr>
          <w:rFonts w:ascii="Times New Roman" w:hAnsi="Times New Roman"/>
          <w:sz w:val="28"/>
          <w:szCs w:val="28"/>
        </w:rPr>
        <w:t xml:space="preserve"> Новое Леушино</w:t>
      </w:r>
    </w:p>
    <w:p w:rsidR="00371965" w:rsidRPr="00417A47" w:rsidRDefault="00371965" w:rsidP="00371965">
      <w:pPr>
        <w:spacing w:after="0" w:line="240" w:lineRule="auto"/>
        <w:jc w:val="center"/>
        <w:rPr>
          <w:rFonts w:ascii="Times New Roman" w:hAnsi="Times New Roman"/>
          <w:b/>
          <w:sz w:val="28"/>
          <w:szCs w:val="28"/>
        </w:rPr>
      </w:pPr>
    </w:p>
    <w:p w:rsidR="00371965" w:rsidRDefault="00392A9C" w:rsidP="00371965">
      <w:pPr>
        <w:spacing w:after="0" w:line="240" w:lineRule="auto"/>
        <w:jc w:val="center"/>
        <w:rPr>
          <w:rFonts w:ascii="Times New Roman" w:hAnsi="Times New Roman"/>
          <w:b/>
          <w:sz w:val="28"/>
          <w:szCs w:val="28"/>
        </w:rPr>
      </w:pPr>
      <w:r>
        <w:rPr>
          <w:rFonts w:ascii="Times New Roman" w:hAnsi="Times New Roman"/>
          <w:b/>
          <w:sz w:val="28"/>
          <w:szCs w:val="28"/>
        </w:rPr>
        <w:t xml:space="preserve">Об </w:t>
      </w:r>
      <w:r w:rsidRPr="00B34BEA">
        <w:rPr>
          <w:rFonts w:ascii="Times New Roman" w:hAnsi="Times New Roman"/>
          <w:b/>
          <w:sz w:val="28"/>
          <w:szCs w:val="28"/>
        </w:rPr>
        <w:t xml:space="preserve">организации </w:t>
      </w:r>
      <w:r>
        <w:rPr>
          <w:rFonts w:ascii="Times New Roman" w:hAnsi="Times New Roman"/>
          <w:b/>
          <w:sz w:val="28"/>
          <w:szCs w:val="28"/>
        </w:rPr>
        <w:t xml:space="preserve">на территории Новолеушинского сельского поселения праздничной универсальной ярмарки </w:t>
      </w:r>
    </w:p>
    <w:p w:rsidR="00371965" w:rsidRPr="00F212FA" w:rsidRDefault="00371965" w:rsidP="00F212FA">
      <w:pPr>
        <w:spacing w:after="0" w:line="240" w:lineRule="auto"/>
        <w:jc w:val="center"/>
        <w:rPr>
          <w:rFonts w:ascii="Times New Roman" w:hAnsi="Times New Roman"/>
          <w:sz w:val="28"/>
          <w:szCs w:val="28"/>
        </w:rPr>
      </w:pPr>
    </w:p>
    <w:p w:rsidR="00392A9C" w:rsidRPr="00F212FA" w:rsidRDefault="00392A9C" w:rsidP="00F212FA">
      <w:pPr>
        <w:spacing w:after="0" w:line="240" w:lineRule="auto"/>
        <w:jc w:val="center"/>
        <w:rPr>
          <w:rFonts w:ascii="Times New Roman" w:hAnsi="Times New Roman"/>
          <w:sz w:val="28"/>
          <w:szCs w:val="28"/>
        </w:rPr>
      </w:pPr>
      <w:r w:rsidRPr="00F212FA">
        <w:rPr>
          <w:rFonts w:ascii="Times New Roman" w:hAnsi="Times New Roman"/>
          <w:sz w:val="28"/>
          <w:szCs w:val="28"/>
        </w:rPr>
        <w:t xml:space="preserve"> </w:t>
      </w:r>
    </w:p>
    <w:p w:rsidR="00392A9C" w:rsidRDefault="00392A9C" w:rsidP="00F212FA">
      <w:pPr>
        <w:spacing w:after="0" w:line="240" w:lineRule="auto"/>
        <w:ind w:firstLine="567"/>
        <w:jc w:val="both"/>
        <w:rPr>
          <w:rFonts w:ascii="Times New Roman" w:eastAsiaTheme="minorEastAsia" w:hAnsi="Times New Roman"/>
          <w:sz w:val="28"/>
          <w:szCs w:val="28"/>
        </w:rPr>
      </w:pPr>
      <w:r w:rsidRPr="00FB35A4">
        <w:rPr>
          <w:rFonts w:ascii="Times New Roman" w:hAnsi="Times New Roman"/>
          <w:sz w:val="28"/>
          <w:szCs w:val="28"/>
        </w:rPr>
        <w:t xml:space="preserve"> </w:t>
      </w:r>
      <w:r w:rsidRPr="003800C4">
        <w:rPr>
          <w:rFonts w:ascii="Times New Roman" w:hAnsi="Times New Roman"/>
          <w:sz w:val="28"/>
          <w:szCs w:val="28"/>
        </w:rPr>
        <w:t>В соответствии с Федеральным законом от 28.12.2009г. №</w:t>
      </w:r>
      <w:r>
        <w:rPr>
          <w:rFonts w:ascii="Times New Roman" w:hAnsi="Times New Roman"/>
          <w:sz w:val="28"/>
          <w:szCs w:val="28"/>
        </w:rPr>
        <w:t xml:space="preserve"> </w:t>
      </w:r>
      <w:r w:rsidRPr="003800C4">
        <w:rPr>
          <w:rFonts w:ascii="Times New Roman" w:hAnsi="Times New Roman"/>
          <w:sz w:val="28"/>
          <w:szCs w:val="28"/>
        </w:rPr>
        <w:t>381-</w:t>
      </w:r>
      <w:r>
        <w:rPr>
          <w:rFonts w:ascii="Times New Roman" w:hAnsi="Times New Roman"/>
          <w:sz w:val="28"/>
          <w:szCs w:val="28"/>
        </w:rPr>
        <w:t xml:space="preserve"> </w:t>
      </w:r>
      <w:r w:rsidRPr="003800C4">
        <w:rPr>
          <w:rFonts w:ascii="Times New Roman" w:hAnsi="Times New Roman"/>
          <w:sz w:val="28"/>
          <w:szCs w:val="28"/>
        </w:rPr>
        <w:t>ФЗ «Об основах государственного регулирования торговой деятель</w:t>
      </w:r>
      <w:r w:rsidR="00393FE4">
        <w:rPr>
          <w:rFonts w:ascii="Times New Roman" w:hAnsi="Times New Roman"/>
          <w:sz w:val="28"/>
          <w:szCs w:val="28"/>
        </w:rPr>
        <w:t>ности в Российской Федерации», П</w:t>
      </w:r>
      <w:r w:rsidRPr="003800C4">
        <w:rPr>
          <w:rFonts w:ascii="Times New Roman" w:hAnsi="Times New Roman"/>
          <w:sz w:val="28"/>
          <w:szCs w:val="28"/>
        </w:rPr>
        <w:t>остановлением Правительства Ивановской области от 22.11.2012г. № 481-п «Об утверждении порядка организации ярмарок на территории Ивановской области и продажи товаров (выполнения работ, оказания</w:t>
      </w:r>
      <w:r>
        <w:rPr>
          <w:rFonts w:ascii="Times New Roman" w:hAnsi="Times New Roman"/>
          <w:sz w:val="28"/>
          <w:szCs w:val="28"/>
        </w:rPr>
        <w:t xml:space="preserve"> услуг) на них»</w:t>
      </w:r>
    </w:p>
    <w:p w:rsidR="00371965" w:rsidRDefault="00371965" w:rsidP="00371965">
      <w:pPr>
        <w:spacing w:after="0" w:line="240" w:lineRule="auto"/>
        <w:ind w:firstLine="567"/>
        <w:jc w:val="both"/>
        <w:rPr>
          <w:rFonts w:ascii="Times New Roman" w:eastAsiaTheme="minorEastAsia" w:hAnsi="Times New Roman"/>
          <w:sz w:val="28"/>
          <w:szCs w:val="28"/>
        </w:rPr>
      </w:pPr>
    </w:p>
    <w:p w:rsidR="00371965" w:rsidRPr="00F212FA" w:rsidRDefault="00371965" w:rsidP="00F212FA">
      <w:pPr>
        <w:spacing w:after="0" w:line="240" w:lineRule="auto"/>
        <w:ind w:firstLine="567"/>
        <w:jc w:val="center"/>
        <w:rPr>
          <w:rFonts w:ascii="Times New Roman" w:eastAsiaTheme="minorEastAsia" w:hAnsi="Times New Roman"/>
          <w:b/>
          <w:sz w:val="28"/>
          <w:szCs w:val="28"/>
        </w:rPr>
      </w:pPr>
      <w:proofErr w:type="gramStart"/>
      <w:r w:rsidRPr="00F212FA">
        <w:rPr>
          <w:rFonts w:ascii="Times New Roman" w:eastAsiaTheme="minorEastAsia" w:hAnsi="Times New Roman"/>
          <w:b/>
          <w:sz w:val="28"/>
          <w:szCs w:val="28"/>
        </w:rPr>
        <w:t>П</w:t>
      </w:r>
      <w:proofErr w:type="gramEnd"/>
      <w:r w:rsidR="00F212FA" w:rsidRPr="00F212FA">
        <w:rPr>
          <w:rFonts w:ascii="Times New Roman" w:eastAsiaTheme="minorEastAsia" w:hAnsi="Times New Roman"/>
          <w:b/>
          <w:sz w:val="28"/>
          <w:szCs w:val="28"/>
        </w:rPr>
        <w:t xml:space="preserve"> </w:t>
      </w:r>
      <w:r w:rsidRPr="00F212FA">
        <w:rPr>
          <w:rFonts w:ascii="Times New Roman" w:eastAsiaTheme="minorEastAsia" w:hAnsi="Times New Roman"/>
          <w:b/>
          <w:sz w:val="28"/>
          <w:szCs w:val="28"/>
        </w:rPr>
        <w:t>О</w:t>
      </w:r>
      <w:r w:rsidR="00F212FA" w:rsidRPr="00F212FA">
        <w:rPr>
          <w:rFonts w:ascii="Times New Roman" w:eastAsiaTheme="minorEastAsia" w:hAnsi="Times New Roman"/>
          <w:b/>
          <w:sz w:val="28"/>
          <w:szCs w:val="28"/>
        </w:rPr>
        <w:t xml:space="preserve"> </w:t>
      </w:r>
      <w:r w:rsidRPr="00F212FA">
        <w:rPr>
          <w:rFonts w:ascii="Times New Roman" w:eastAsiaTheme="minorEastAsia" w:hAnsi="Times New Roman"/>
          <w:b/>
          <w:sz w:val="28"/>
          <w:szCs w:val="28"/>
        </w:rPr>
        <w:t>С</w:t>
      </w:r>
      <w:r w:rsidR="00F212FA" w:rsidRPr="00F212FA">
        <w:rPr>
          <w:rFonts w:ascii="Times New Roman" w:eastAsiaTheme="minorEastAsia" w:hAnsi="Times New Roman"/>
          <w:b/>
          <w:sz w:val="28"/>
          <w:szCs w:val="28"/>
        </w:rPr>
        <w:t xml:space="preserve"> </w:t>
      </w:r>
      <w:r w:rsidRPr="00F212FA">
        <w:rPr>
          <w:rFonts w:ascii="Times New Roman" w:eastAsiaTheme="minorEastAsia" w:hAnsi="Times New Roman"/>
          <w:b/>
          <w:sz w:val="28"/>
          <w:szCs w:val="28"/>
        </w:rPr>
        <w:t>Т</w:t>
      </w:r>
      <w:r w:rsidR="00F212FA" w:rsidRPr="00F212FA">
        <w:rPr>
          <w:rFonts w:ascii="Times New Roman" w:eastAsiaTheme="minorEastAsia" w:hAnsi="Times New Roman"/>
          <w:b/>
          <w:sz w:val="28"/>
          <w:szCs w:val="28"/>
        </w:rPr>
        <w:t xml:space="preserve"> </w:t>
      </w:r>
      <w:r w:rsidRPr="00F212FA">
        <w:rPr>
          <w:rFonts w:ascii="Times New Roman" w:eastAsiaTheme="minorEastAsia" w:hAnsi="Times New Roman"/>
          <w:b/>
          <w:sz w:val="28"/>
          <w:szCs w:val="28"/>
        </w:rPr>
        <w:t>А</w:t>
      </w:r>
      <w:r w:rsidR="00F212FA" w:rsidRPr="00F212FA">
        <w:rPr>
          <w:rFonts w:ascii="Times New Roman" w:eastAsiaTheme="minorEastAsia" w:hAnsi="Times New Roman"/>
          <w:b/>
          <w:sz w:val="28"/>
          <w:szCs w:val="28"/>
        </w:rPr>
        <w:t xml:space="preserve"> </w:t>
      </w:r>
      <w:r w:rsidRPr="00F212FA">
        <w:rPr>
          <w:rFonts w:ascii="Times New Roman" w:eastAsiaTheme="minorEastAsia" w:hAnsi="Times New Roman"/>
          <w:b/>
          <w:sz w:val="28"/>
          <w:szCs w:val="28"/>
        </w:rPr>
        <w:t>Н</w:t>
      </w:r>
      <w:r w:rsidR="00F212FA" w:rsidRPr="00F212FA">
        <w:rPr>
          <w:rFonts w:ascii="Times New Roman" w:eastAsiaTheme="minorEastAsia" w:hAnsi="Times New Roman"/>
          <w:b/>
          <w:sz w:val="28"/>
          <w:szCs w:val="28"/>
        </w:rPr>
        <w:t xml:space="preserve"> </w:t>
      </w:r>
      <w:r w:rsidRPr="00F212FA">
        <w:rPr>
          <w:rFonts w:ascii="Times New Roman" w:eastAsiaTheme="minorEastAsia" w:hAnsi="Times New Roman"/>
          <w:b/>
          <w:sz w:val="28"/>
          <w:szCs w:val="28"/>
        </w:rPr>
        <w:t>О</w:t>
      </w:r>
      <w:r w:rsidR="00F212FA" w:rsidRPr="00F212FA">
        <w:rPr>
          <w:rFonts w:ascii="Times New Roman" w:eastAsiaTheme="minorEastAsia" w:hAnsi="Times New Roman"/>
          <w:b/>
          <w:sz w:val="28"/>
          <w:szCs w:val="28"/>
        </w:rPr>
        <w:t xml:space="preserve"> </w:t>
      </w:r>
      <w:r w:rsidRPr="00F212FA">
        <w:rPr>
          <w:rFonts w:ascii="Times New Roman" w:eastAsiaTheme="minorEastAsia" w:hAnsi="Times New Roman"/>
          <w:b/>
          <w:sz w:val="28"/>
          <w:szCs w:val="28"/>
        </w:rPr>
        <w:t>В</w:t>
      </w:r>
      <w:r w:rsidR="00F212FA" w:rsidRPr="00F212FA">
        <w:rPr>
          <w:rFonts w:ascii="Times New Roman" w:eastAsiaTheme="minorEastAsia" w:hAnsi="Times New Roman"/>
          <w:b/>
          <w:sz w:val="28"/>
          <w:szCs w:val="28"/>
        </w:rPr>
        <w:t xml:space="preserve"> </w:t>
      </w:r>
      <w:r w:rsidRPr="00F212FA">
        <w:rPr>
          <w:rFonts w:ascii="Times New Roman" w:eastAsiaTheme="minorEastAsia" w:hAnsi="Times New Roman"/>
          <w:b/>
          <w:sz w:val="28"/>
          <w:szCs w:val="28"/>
        </w:rPr>
        <w:t>Л</w:t>
      </w:r>
      <w:r w:rsidR="00F212FA" w:rsidRPr="00F212FA">
        <w:rPr>
          <w:rFonts w:ascii="Times New Roman" w:eastAsiaTheme="minorEastAsia" w:hAnsi="Times New Roman"/>
          <w:b/>
          <w:sz w:val="28"/>
          <w:szCs w:val="28"/>
        </w:rPr>
        <w:t xml:space="preserve"> </w:t>
      </w:r>
      <w:r w:rsidRPr="00F212FA">
        <w:rPr>
          <w:rFonts w:ascii="Times New Roman" w:eastAsiaTheme="minorEastAsia" w:hAnsi="Times New Roman"/>
          <w:b/>
          <w:sz w:val="28"/>
          <w:szCs w:val="28"/>
        </w:rPr>
        <w:t>Я</w:t>
      </w:r>
      <w:r w:rsidR="00F212FA" w:rsidRPr="00F212FA">
        <w:rPr>
          <w:rFonts w:ascii="Times New Roman" w:eastAsiaTheme="minorEastAsia" w:hAnsi="Times New Roman"/>
          <w:b/>
          <w:sz w:val="28"/>
          <w:szCs w:val="28"/>
        </w:rPr>
        <w:t xml:space="preserve"> </w:t>
      </w:r>
      <w:r w:rsidRPr="00F212FA">
        <w:rPr>
          <w:rFonts w:ascii="Times New Roman" w:eastAsiaTheme="minorEastAsia" w:hAnsi="Times New Roman"/>
          <w:b/>
          <w:sz w:val="28"/>
          <w:szCs w:val="28"/>
        </w:rPr>
        <w:t>Е</w:t>
      </w:r>
      <w:r w:rsidR="00F212FA" w:rsidRPr="00F212FA">
        <w:rPr>
          <w:rFonts w:ascii="Times New Roman" w:eastAsiaTheme="minorEastAsia" w:hAnsi="Times New Roman"/>
          <w:b/>
          <w:sz w:val="28"/>
          <w:szCs w:val="28"/>
        </w:rPr>
        <w:t xml:space="preserve"> </w:t>
      </w:r>
      <w:r w:rsidRPr="00F212FA">
        <w:rPr>
          <w:rFonts w:ascii="Times New Roman" w:eastAsiaTheme="minorEastAsia" w:hAnsi="Times New Roman"/>
          <w:b/>
          <w:sz w:val="28"/>
          <w:szCs w:val="28"/>
        </w:rPr>
        <w:t>Т:</w:t>
      </w:r>
    </w:p>
    <w:p w:rsidR="00371965" w:rsidRPr="00AC31AD" w:rsidRDefault="00371965" w:rsidP="00371965">
      <w:pPr>
        <w:spacing w:after="0" w:line="240" w:lineRule="auto"/>
        <w:ind w:firstLine="567"/>
        <w:jc w:val="both"/>
        <w:rPr>
          <w:rFonts w:ascii="Times New Roman" w:eastAsiaTheme="minorEastAsia" w:hAnsi="Times New Roman"/>
          <w:b/>
          <w:sz w:val="28"/>
          <w:szCs w:val="28"/>
        </w:rPr>
      </w:pPr>
    </w:p>
    <w:p w:rsidR="00392A9C" w:rsidRPr="003800C4" w:rsidRDefault="00392A9C" w:rsidP="00371965">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9F41AF">
        <w:rPr>
          <w:rFonts w:ascii="Times New Roman" w:hAnsi="Times New Roman"/>
          <w:sz w:val="28"/>
          <w:szCs w:val="28"/>
        </w:rPr>
        <w:t>Провести</w:t>
      </w:r>
      <w:r>
        <w:rPr>
          <w:rFonts w:ascii="Times New Roman" w:hAnsi="Times New Roman"/>
          <w:sz w:val="28"/>
          <w:szCs w:val="28"/>
        </w:rPr>
        <w:t xml:space="preserve"> 26 </w:t>
      </w:r>
      <w:r w:rsidR="00133B45">
        <w:rPr>
          <w:rFonts w:ascii="Times New Roman" w:hAnsi="Times New Roman"/>
          <w:sz w:val="28"/>
          <w:szCs w:val="28"/>
        </w:rPr>
        <w:t>августа</w:t>
      </w:r>
      <w:r>
        <w:rPr>
          <w:rFonts w:ascii="Times New Roman" w:hAnsi="Times New Roman"/>
          <w:sz w:val="28"/>
          <w:szCs w:val="28"/>
        </w:rPr>
        <w:t xml:space="preserve"> </w:t>
      </w:r>
      <w:r w:rsidRPr="009F41AF">
        <w:rPr>
          <w:rFonts w:ascii="Times New Roman" w:hAnsi="Times New Roman"/>
          <w:sz w:val="28"/>
          <w:szCs w:val="28"/>
        </w:rPr>
        <w:t>201</w:t>
      </w:r>
      <w:r>
        <w:rPr>
          <w:rFonts w:ascii="Times New Roman" w:hAnsi="Times New Roman"/>
          <w:sz w:val="28"/>
          <w:szCs w:val="28"/>
        </w:rPr>
        <w:t>7</w:t>
      </w:r>
      <w:r w:rsidRPr="009F41AF">
        <w:rPr>
          <w:rFonts w:ascii="Times New Roman" w:hAnsi="Times New Roman"/>
          <w:sz w:val="28"/>
          <w:szCs w:val="28"/>
        </w:rPr>
        <w:t xml:space="preserve"> года на территории </w:t>
      </w:r>
      <w:r>
        <w:rPr>
          <w:rFonts w:ascii="Times New Roman" w:hAnsi="Times New Roman"/>
          <w:sz w:val="28"/>
          <w:szCs w:val="28"/>
        </w:rPr>
        <w:t xml:space="preserve">Новолеушинского </w:t>
      </w:r>
      <w:r w:rsidRPr="003800C4">
        <w:rPr>
          <w:rFonts w:ascii="Times New Roman" w:hAnsi="Times New Roman"/>
          <w:sz w:val="28"/>
          <w:szCs w:val="28"/>
        </w:rPr>
        <w:t>сельского поселения</w:t>
      </w:r>
      <w:r w:rsidRPr="003800C4">
        <w:rPr>
          <w:rFonts w:ascii="Times New Roman" w:hAnsi="Times New Roman"/>
          <w:b/>
          <w:sz w:val="28"/>
          <w:szCs w:val="28"/>
        </w:rPr>
        <w:t xml:space="preserve"> </w:t>
      </w:r>
      <w:r>
        <w:rPr>
          <w:rFonts w:ascii="Times New Roman" w:hAnsi="Times New Roman"/>
          <w:sz w:val="28"/>
          <w:szCs w:val="28"/>
        </w:rPr>
        <w:t>праздничную</w:t>
      </w:r>
      <w:r w:rsidRPr="003800C4">
        <w:rPr>
          <w:rFonts w:ascii="Times New Roman" w:hAnsi="Times New Roman"/>
          <w:sz w:val="28"/>
          <w:szCs w:val="28"/>
        </w:rPr>
        <w:t xml:space="preserve"> </w:t>
      </w:r>
      <w:r>
        <w:rPr>
          <w:rFonts w:ascii="Times New Roman" w:hAnsi="Times New Roman"/>
          <w:sz w:val="28"/>
          <w:szCs w:val="28"/>
        </w:rPr>
        <w:t xml:space="preserve">универсальную ярмарку по адресу: Ивановская </w:t>
      </w:r>
      <w:r w:rsidRPr="003800C4">
        <w:rPr>
          <w:rFonts w:ascii="Times New Roman" w:hAnsi="Times New Roman"/>
          <w:sz w:val="28"/>
          <w:szCs w:val="28"/>
        </w:rPr>
        <w:t>область</w:t>
      </w:r>
      <w:r>
        <w:rPr>
          <w:rFonts w:ascii="Times New Roman" w:hAnsi="Times New Roman"/>
          <w:sz w:val="28"/>
          <w:szCs w:val="28"/>
        </w:rPr>
        <w:t>,</w:t>
      </w:r>
      <w:r w:rsidRPr="003800C4">
        <w:rPr>
          <w:rFonts w:ascii="Times New Roman" w:hAnsi="Times New Roman"/>
          <w:sz w:val="28"/>
          <w:szCs w:val="28"/>
        </w:rPr>
        <w:t xml:space="preserve"> Тейковский район</w:t>
      </w:r>
      <w:r>
        <w:rPr>
          <w:rFonts w:ascii="Times New Roman" w:hAnsi="Times New Roman"/>
          <w:sz w:val="28"/>
          <w:szCs w:val="28"/>
        </w:rPr>
        <w:t>,</w:t>
      </w:r>
      <w:r w:rsidRPr="003800C4">
        <w:rPr>
          <w:rFonts w:ascii="Times New Roman" w:hAnsi="Times New Roman"/>
          <w:sz w:val="28"/>
          <w:szCs w:val="28"/>
        </w:rPr>
        <w:t xml:space="preserve"> с.</w:t>
      </w:r>
      <w:r w:rsidR="00417A47">
        <w:rPr>
          <w:rFonts w:ascii="Times New Roman" w:hAnsi="Times New Roman"/>
          <w:sz w:val="28"/>
          <w:szCs w:val="28"/>
        </w:rPr>
        <w:t xml:space="preserve"> </w:t>
      </w:r>
      <w:r w:rsidRPr="003800C4">
        <w:rPr>
          <w:rFonts w:ascii="Times New Roman" w:hAnsi="Times New Roman"/>
          <w:sz w:val="28"/>
          <w:szCs w:val="28"/>
        </w:rPr>
        <w:t>Новое Леушино</w:t>
      </w:r>
      <w:r>
        <w:rPr>
          <w:rFonts w:ascii="Times New Roman" w:hAnsi="Times New Roman"/>
          <w:sz w:val="28"/>
          <w:szCs w:val="28"/>
        </w:rPr>
        <w:t xml:space="preserve">, </w:t>
      </w:r>
      <w:r w:rsidRPr="003800C4">
        <w:rPr>
          <w:rFonts w:ascii="Times New Roman" w:hAnsi="Times New Roman"/>
          <w:sz w:val="28"/>
          <w:szCs w:val="28"/>
        </w:rPr>
        <w:t xml:space="preserve"> пл.</w:t>
      </w:r>
      <w:r w:rsidR="00417A47">
        <w:rPr>
          <w:rFonts w:ascii="Times New Roman" w:hAnsi="Times New Roman"/>
          <w:sz w:val="28"/>
          <w:szCs w:val="28"/>
        </w:rPr>
        <w:t xml:space="preserve"> </w:t>
      </w:r>
      <w:r w:rsidRPr="003800C4">
        <w:rPr>
          <w:rFonts w:ascii="Times New Roman" w:hAnsi="Times New Roman"/>
          <w:sz w:val="28"/>
          <w:szCs w:val="28"/>
        </w:rPr>
        <w:t xml:space="preserve">Ленина </w:t>
      </w:r>
      <w:r w:rsidR="001F234E">
        <w:rPr>
          <w:rFonts w:ascii="Times New Roman" w:hAnsi="Times New Roman"/>
          <w:sz w:val="28"/>
          <w:szCs w:val="28"/>
        </w:rPr>
        <w:t xml:space="preserve">(вблизи дома </w:t>
      </w:r>
      <w:r w:rsidR="00133B45">
        <w:rPr>
          <w:rFonts w:ascii="Times New Roman" w:hAnsi="Times New Roman"/>
          <w:sz w:val="28"/>
          <w:szCs w:val="28"/>
        </w:rPr>
        <w:t>д.14</w:t>
      </w:r>
      <w:r w:rsidR="001F234E">
        <w:rPr>
          <w:rFonts w:ascii="Times New Roman" w:hAnsi="Times New Roman"/>
          <w:sz w:val="28"/>
          <w:szCs w:val="28"/>
        </w:rPr>
        <w:t>)</w:t>
      </w:r>
      <w:r>
        <w:rPr>
          <w:rFonts w:ascii="Times New Roman" w:hAnsi="Times New Roman"/>
          <w:sz w:val="28"/>
          <w:szCs w:val="28"/>
        </w:rPr>
        <w:t>.</w:t>
      </w:r>
    </w:p>
    <w:p w:rsidR="00392A9C" w:rsidRPr="001F234E" w:rsidRDefault="00F212FA" w:rsidP="00371965">
      <w:pPr>
        <w:numPr>
          <w:ilvl w:val="0"/>
          <w:numId w:val="1"/>
        </w:numPr>
        <w:tabs>
          <w:tab w:val="left" w:pos="284"/>
          <w:tab w:val="left" w:pos="709"/>
          <w:tab w:val="left" w:pos="851"/>
        </w:tabs>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392A9C" w:rsidRPr="001F234E">
        <w:rPr>
          <w:rFonts w:ascii="Times New Roman" w:hAnsi="Times New Roman"/>
          <w:color w:val="000000" w:themeColor="text1"/>
          <w:sz w:val="28"/>
          <w:szCs w:val="28"/>
        </w:rPr>
        <w:t xml:space="preserve">Установить режим работы ярмарки </w:t>
      </w:r>
      <w:r w:rsidR="00392A9C" w:rsidRPr="00630E0B">
        <w:rPr>
          <w:rFonts w:ascii="Times New Roman" w:hAnsi="Times New Roman"/>
          <w:color w:val="000000" w:themeColor="text1"/>
          <w:sz w:val="28"/>
          <w:szCs w:val="28"/>
        </w:rPr>
        <w:t>с 14-</w:t>
      </w:r>
      <w:r w:rsidR="00B90548" w:rsidRPr="00630E0B">
        <w:rPr>
          <w:rFonts w:ascii="Times New Roman" w:hAnsi="Times New Roman"/>
          <w:color w:val="000000" w:themeColor="text1"/>
          <w:sz w:val="28"/>
          <w:szCs w:val="28"/>
        </w:rPr>
        <w:t>30</w:t>
      </w:r>
      <w:r w:rsidR="00392A9C" w:rsidRPr="00630E0B">
        <w:rPr>
          <w:rFonts w:ascii="Times New Roman" w:hAnsi="Times New Roman"/>
          <w:color w:val="000000" w:themeColor="text1"/>
          <w:sz w:val="28"/>
          <w:szCs w:val="28"/>
        </w:rPr>
        <w:t xml:space="preserve"> часов до </w:t>
      </w:r>
      <w:r w:rsidR="00B90548" w:rsidRPr="00630E0B">
        <w:rPr>
          <w:rFonts w:ascii="Times New Roman" w:hAnsi="Times New Roman"/>
          <w:color w:val="000000" w:themeColor="text1"/>
          <w:sz w:val="28"/>
          <w:szCs w:val="28"/>
        </w:rPr>
        <w:t>16-30</w:t>
      </w:r>
      <w:r w:rsidR="00392A9C" w:rsidRPr="00630E0B">
        <w:rPr>
          <w:rFonts w:ascii="Times New Roman" w:hAnsi="Times New Roman"/>
          <w:color w:val="000000" w:themeColor="text1"/>
          <w:sz w:val="28"/>
          <w:szCs w:val="28"/>
        </w:rPr>
        <w:t xml:space="preserve"> часов.</w:t>
      </w:r>
    </w:p>
    <w:p w:rsidR="00371965" w:rsidRPr="00371965" w:rsidRDefault="00F212FA" w:rsidP="001764DC">
      <w:pPr>
        <w:tabs>
          <w:tab w:val="left" w:pos="851"/>
        </w:tabs>
        <w:spacing w:after="0" w:line="240" w:lineRule="auto"/>
        <w:ind w:firstLine="567"/>
        <w:jc w:val="both"/>
        <w:rPr>
          <w:rFonts w:ascii="Times New Roman" w:hAnsi="Times New Roman"/>
          <w:bCs/>
          <w:sz w:val="28"/>
          <w:szCs w:val="28"/>
        </w:rPr>
      </w:pPr>
      <w:r>
        <w:rPr>
          <w:rFonts w:ascii="Times New Roman" w:hAnsi="Times New Roman"/>
          <w:color w:val="000000" w:themeColor="text1"/>
          <w:sz w:val="28"/>
          <w:szCs w:val="28"/>
        </w:rPr>
        <w:t xml:space="preserve">3. </w:t>
      </w:r>
      <w:r w:rsidR="00392A9C" w:rsidRPr="001F234E">
        <w:rPr>
          <w:rFonts w:ascii="Times New Roman" w:hAnsi="Times New Roman"/>
          <w:color w:val="000000" w:themeColor="text1"/>
          <w:sz w:val="28"/>
          <w:szCs w:val="28"/>
        </w:rPr>
        <w:t>Утвердить</w:t>
      </w:r>
      <w:r w:rsidR="001F234E" w:rsidRPr="001F234E">
        <w:rPr>
          <w:rFonts w:ascii="Times New Roman" w:hAnsi="Times New Roman"/>
          <w:color w:val="000000" w:themeColor="text1"/>
          <w:sz w:val="28"/>
          <w:szCs w:val="28"/>
        </w:rPr>
        <w:t xml:space="preserve"> план мероприятий по организации праздничной унив</w:t>
      </w:r>
      <w:r w:rsidR="00371965">
        <w:rPr>
          <w:rFonts w:ascii="Times New Roman" w:hAnsi="Times New Roman"/>
          <w:color w:val="000000" w:themeColor="text1"/>
          <w:sz w:val="28"/>
          <w:szCs w:val="28"/>
        </w:rPr>
        <w:t>ерсальной ярмарки</w:t>
      </w:r>
      <w:r w:rsidR="00371965" w:rsidRPr="00371965">
        <w:rPr>
          <w:rFonts w:ascii="Times New Roman" w:hAnsi="Times New Roman"/>
          <w:b/>
          <w:sz w:val="28"/>
          <w:szCs w:val="28"/>
        </w:rPr>
        <w:t xml:space="preserve"> </w:t>
      </w:r>
      <w:r w:rsidR="00371965" w:rsidRPr="00371965">
        <w:rPr>
          <w:rFonts w:ascii="Times New Roman" w:hAnsi="Times New Roman"/>
          <w:sz w:val="28"/>
          <w:szCs w:val="28"/>
        </w:rPr>
        <w:t xml:space="preserve">на территории Новолеушинского сельского поселения </w:t>
      </w:r>
    </w:p>
    <w:p w:rsidR="00392A9C" w:rsidRPr="00371965" w:rsidRDefault="00371965" w:rsidP="00371965">
      <w:pPr>
        <w:spacing w:after="0" w:line="240" w:lineRule="auto"/>
        <w:jc w:val="both"/>
        <w:rPr>
          <w:rFonts w:ascii="Times New Roman" w:hAnsi="Times New Roman"/>
          <w:bCs/>
          <w:sz w:val="28"/>
          <w:szCs w:val="28"/>
        </w:rPr>
      </w:pPr>
      <w:r w:rsidRPr="00371965">
        <w:rPr>
          <w:rFonts w:ascii="Times New Roman" w:hAnsi="Times New Roman"/>
          <w:bCs/>
          <w:sz w:val="28"/>
          <w:szCs w:val="28"/>
        </w:rPr>
        <w:t>и продажи товаров на ней</w:t>
      </w:r>
      <w:r>
        <w:rPr>
          <w:rFonts w:ascii="Times New Roman" w:hAnsi="Times New Roman"/>
          <w:bCs/>
          <w:sz w:val="28"/>
          <w:szCs w:val="28"/>
        </w:rPr>
        <w:t xml:space="preserve"> </w:t>
      </w:r>
      <w:r>
        <w:rPr>
          <w:rFonts w:ascii="Times New Roman" w:hAnsi="Times New Roman"/>
          <w:color w:val="000000" w:themeColor="text1"/>
          <w:sz w:val="28"/>
          <w:szCs w:val="28"/>
        </w:rPr>
        <w:t xml:space="preserve">(Приложение </w:t>
      </w:r>
      <w:r w:rsidR="001F234E" w:rsidRPr="001F234E">
        <w:rPr>
          <w:rFonts w:ascii="Times New Roman" w:hAnsi="Times New Roman"/>
          <w:color w:val="000000" w:themeColor="text1"/>
          <w:sz w:val="28"/>
          <w:szCs w:val="28"/>
        </w:rPr>
        <w:t>1).</w:t>
      </w:r>
    </w:p>
    <w:p w:rsidR="00392A9C" w:rsidRPr="001F234E" w:rsidRDefault="00392A9C" w:rsidP="00371965">
      <w:pPr>
        <w:pStyle w:val="consplusnormal"/>
        <w:tabs>
          <w:tab w:val="left" w:pos="851"/>
        </w:tabs>
        <w:spacing w:before="0" w:after="0"/>
        <w:ind w:firstLine="567"/>
        <w:jc w:val="both"/>
        <w:rPr>
          <w:rStyle w:val="a4"/>
          <w:b w:val="0"/>
          <w:color w:val="000000" w:themeColor="text1"/>
          <w:sz w:val="28"/>
          <w:szCs w:val="28"/>
        </w:rPr>
      </w:pPr>
      <w:r w:rsidRPr="001F234E">
        <w:rPr>
          <w:color w:val="000000" w:themeColor="text1"/>
          <w:sz w:val="28"/>
          <w:szCs w:val="28"/>
        </w:rPr>
        <w:t xml:space="preserve">4. Поручить  директору муниципального казенного учреждения «Культурно-досуговый комплекс» администрации Новолеушинского сельского поселения </w:t>
      </w:r>
      <w:r w:rsidR="00133B45">
        <w:rPr>
          <w:color w:val="000000" w:themeColor="text1"/>
          <w:sz w:val="28"/>
          <w:szCs w:val="28"/>
        </w:rPr>
        <w:t>Кузьминой Е.В.</w:t>
      </w:r>
      <w:r w:rsidRPr="001F234E">
        <w:rPr>
          <w:color w:val="000000" w:themeColor="text1"/>
          <w:sz w:val="28"/>
          <w:szCs w:val="28"/>
        </w:rPr>
        <w:t xml:space="preserve"> заключение с</w:t>
      </w:r>
      <w:r w:rsidRPr="001F234E">
        <w:rPr>
          <w:b/>
          <w:color w:val="000000" w:themeColor="text1"/>
          <w:sz w:val="28"/>
          <w:szCs w:val="28"/>
        </w:rPr>
        <w:t xml:space="preserve"> </w:t>
      </w:r>
      <w:r w:rsidRPr="001F234E">
        <w:rPr>
          <w:color w:val="000000" w:themeColor="text1"/>
          <w:sz w:val="28"/>
          <w:szCs w:val="28"/>
        </w:rPr>
        <w:t>участниками ярмарки договоров</w:t>
      </w:r>
      <w:r w:rsidRPr="001F234E">
        <w:rPr>
          <w:b/>
          <w:color w:val="000000" w:themeColor="text1"/>
          <w:sz w:val="28"/>
          <w:szCs w:val="28"/>
        </w:rPr>
        <w:t xml:space="preserve"> </w:t>
      </w:r>
      <w:r w:rsidRPr="001F234E">
        <w:rPr>
          <w:rStyle w:val="a4"/>
          <w:b w:val="0"/>
          <w:color w:val="000000" w:themeColor="text1"/>
          <w:sz w:val="28"/>
          <w:szCs w:val="28"/>
        </w:rPr>
        <w:t>о предоставлении  торгового места на ярмарке.</w:t>
      </w:r>
    </w:p>
    <w:p w:rsidR="00CC0E4F" w:rsidRPr="001F234E" w:rsidRDefault="00712DCC" w:rsidP="00371965">
      <w:pPr>
        <w:pStyle w:val="consplusnormal"/>
        <w:numPr>
          <w:ilvl w:val="0"/>
          <w:numId w:val="2"/>
        </w:numPr>
        <w:tabs>
          <w:tab w:val="left" w:pos="284"/>
          <w:tab w:val="left" w:pos="851"/>
        </w:tabs>
        <w:spacing w:before="0" w:after="0"/>
        <w:ind w:left="0" w:firstLine="567"/>
        <w:jc w:val="both"/>
        <w:rPr>
          <w:rStyle w:val="a4"/>
          <w:b w:val="0"/>
          <w:color w:val="000000" w:themeColor="text1"/>
          <w:sz w:val="28"/>
          <w:szCs w:val="28"/>
        </w:rPr>
      </w:pPr>
      <w:r>
        <w:rPr>
          <w:rStyle w:val="a4"/>
          <w:b w:val="0"/>
          <w:color w:val="000000" w:themeColor="text1"/>
          <w:sz w:val="28"/>
          <w:szCs w:val="28"/>
        </w:rPr>
        <w:t>Ио</w:t>
      </w:r>
      <w:r w:rsidR="00F212FA">
        <w:rPr>
          <w:rStyle w:val="a4"/>
          <w:b w:val="0"/>
          <w:color w:val="000000" w:themeColor="text1"/>
          <w:sz w:val="28"/>
          <w:szCs w:val="28"/>
        </w:rPr>
        <w:t xml:space="preserve"> </w:t>
      </w:r>
      <w:r w:rsidR="00133B45">
        <w:rPr>
          <w:rStyle w:val="a4"/>
          <w:b w:val="0"/>
          <w:color w:val="000000" w:themeColor="text1"/>
          <w:sz w:val="28"/>
          <w:szCs w:val="28"/>
        </w:rPr>
        <w:t>заместителя</w:t>
      </w:r>
      <w:r w:rsidR="00CC0E4F" w:rsidRPr="001F234E">
        <w:rPr>
          <w:rStyle w:val="a4"/>
          <w:b w:val="0"/>
          <w:color w:val="000000" w:themeColor="text1"/>
          <w:sz w:val="28"/>
          <w:szCs w:val="28"/>
        </w:rPr>
        <w:t xml:space="preserve"> главы администрации </w:t>
      </w:r>
      <w:proofErr w:type="spellStart"/>
      <w:r w:rsidR="00133B45">
        <w:rPr>
          <w:rStyle w:val="a4"/>
          <w:b w:val="0"/>
          <w:color w:val="000000" w:themeColor="text1"/>
          <w:sz w:val="28"/>
          <w:szCs w:val="28"/>
        </w:rPr>
        <w:t>Магеррамовой</w:t>
      </w:r>
      <w:proofErr w:type="spellEnd"/>
      <w:r w:rsidR="00133B45">
        <w:rPr>
          <w:rStyle w:val="a4"/>
          <w:b w:val="0"/>
          <w:color w:val="000000" w:themeColor="text1"/>
          <w:sz w:val="28"/>
          <w:szCs w:val="28"/>
        </w:rPr>
        <w:t xml:space="preserve"> Л.М.</w:t>
      </w:r>
      <w:r w:rsidR="00CC0E4F" w:rsidRPr="001F234E">
        <w:rPr>
          <w:rStyle w:val="a4"/>
          <w:b w:val="0"/>
          <w:color w:val="000000" w:themeColor="text1"/>
          <w:sz w:val="28"/>
          <w:szCs w:val="28"/>
        </w:rPr>
        <w:t xml:space="preserve"> направить заявки:</w:t>
      </w:r>
    </w:p>
    <w:p w:rsidR="00CC0E4F" w:rsidRPr="001F234E" w:rsidRDefault="00CC0E4F" w:rsidP="00371965">
      <w:pPr>
        <w:pStyle w:val="consplusnormal"/>
        <w:tabs>
          <w:tab w:val="left" w:pos="0"/>
          <w:tab w:val="left" w:pos="284"/>
          <w:tab w:val="left" w:pos="709"/>
        </w:tabs>
        <w:spacing w:before="0" w:after="0"/>
        <w:jc w:val="both"/>
        <w:rPr>
          <w:rStyle w:val="a4"/>
          <w:b w:val="0"/>
          <w:color w:val="000000" w:themeColor="text1"/>
          <w:sz w:val="28"/>
          <w:szCs w:val="28"/>
        </w:rPr>
      </w:pPr>
      <w:r w:rsidRPr="001F234E">
        <w:rPr>
          <w:rStyle w:val="a4"/>
          <w:b w:val="0"/>
          <w:color w:val="000000" w:themeColor="text1"/>
          <w:sz w:val="28"/>
          <w:szCs w:val="28"/>
        </w:rPr>
        <w:t xml:space="preserve">     </w:t>
      </w:r>
      <w:r w:rsidR="00AC31AD">
        <w:rPr>
          <w:rStyle w:val="a4"/>
          <w:b w:val="0"/>
          <w:color w:val="000000" w:themeColor="text1"/>
          <w:sz w:val="28"/>
          <w:szCs w:val="28"/>
        </w:rPr>
        <w:t xml:space="preserve"> </w:t>
      </w:r>
      <w:r w:rsidRPr="001F234E">
        <w:rPr>
          <w:rStyle w:val="a4"/>
          <w:b w:val="0"/>
          <w:color w:val="000000" w:themeColor="text1"/>
          <w:sz w:val="28"/>
          <w:szCs w:val="28"/>
        </w:rPr>
        <w:t xml:space="preserve"> </w:t>
      </w:r>
      <w:r w:rsidR="00AC31AD">
        <w:rPr>
          <w:rStyle w:val="a4"/>
          <w:b w:val="0"/>
          <w:color w:val="000000" w:themeColor="text1"/>
          <w:sz w:val="28"/>
          <w:szCs w:val="28"/>
        </w:rPr>
        <w:t xml:space="preserve">- </w:t>
      </w:r>
      <w:r w:rsidRPr="001F234E">
        <w:rPr>
          <w:rStyle w:val="a4"/>
          <w:b w:val="0"/>
          <w:color w:val="000000" w:themeColor="text1"/>
          <w:sz w:val="28"/>
          <w:szCs w:val="28"/>
        </w:rPr>
        <w:t>начальнику полиции межмуниципального отдела МВД России «Тейковский» на организацию общественного порядка в районе проведения ярмарки;</w:t>
      </w:r>
      <w:r w:rsidR="006025FA">
        <w:rPr>
          <w:rStyle w:val="a4"/>
          <w:b w:val="0"/>
          <w:color w:val="000000" w:themeColor="text1"/>
          <w:sz w:val="28"/>
          <w:szCs w:val="28"/>
        </w:rPr>
        <w:t xml:space="preserve">  </w:t>
      </w:r>
    </w:p>
    <w:p w:rsidR="00392A9C" w:rsidRPr="001F234E" w:rsidRDefault="00CC0E4F" w:rsidP="00371965">
      <w:pPr>
        <w:pStyle w:val="consplusnormal"/>
        <w:tabs>
          <w:tab w:val="left" w:pos="0"/>
          <w:tab w:val="left" w:pos="284"/>
        </w:tabs>
        <w:spacing w:before="0" w:after="0"/>
        <w:jc w:val="both"/>
        <w:rPr>
          <w:rStyle w:val="a4"/>
          <w:b w:val="0"/>
          <w:color w:val="000000" w:themeColor="text1"/>
          <w:sz w:val="28"/>
          <w:szCs w:val="28"/>
        </w:rPr>
      </w:pPr>
      <w:r w:rsidRPr="001F234E">
        <w:rPr>
          <w:rStyle w:val="a4"/>
          <w:b w:val="0"/>
          <w:color w:val="000000" w:themeColor="text1"/>
          <w:sz w:val="28"/>
          <w:szCs w:val="28"/>
        </w:rPr>
        <w:t xml:space="preserve">        </w:t>
      </w:r>
      <w:r w:rsidR="00AC31AD">
        <w:rPr>
          <w:rStyle w:val="a4"/>
          <w:b w:val="0"/>
          <w:color w:val="000000" w:themeColor="text1"/>
          <w:sz w:val="28"/>
          <w:szCs w:val="28"/>
        </w:rPr>
        <w:t xml:space="preserve">- </w:t>
      </w:r>
      <w:r w:rsidRPr="001F234E">
        <w:rPr>
          <w:rStyle w:val="a4"/>
          <w:b w:val="0"/>
          <w:color w:val="000000" w:themeColor="text1"/>
          <w:sz w:val="28"/>
          <w:szCs w:val="28"/>
        </w:rPr>
        <w:t>главному врачу О</w:t>
      </w:r>
      <w:r w:rsidR="00BF1336">
        <w:rPr>
          <w:rStyle w:val="a4"/>
          <w:b w:val="0"/>
          <w:color w:val="000000" w:themeColor="text1"/>
          <w:sz w:val="28"/>
          <w:szCs w:val="28"/>
        </w:rPr>
        <w:t>БУЗ «</w:t>
      </w:r>
      <w:proofErr w:type="spellStart"/>
      <w:r w:rsidR="00BF1336">
        <w:rPr>
          <w:rStyle w:val="a4"/>
          <w:b w:val="0"/>
          <w:color w:val="000000" w:themeColor="text1"/>
          <w:sz w:val="28"/>
          <w:szCs w:val="28"/>
        </w:rPr>
        <w:t>Тейковская</w:t>
      </w:r>
      <w:proofErr w:type="spellEnd"/>
      <w:r w:rsidR="00BF1336">
        <w:rPr>
          <w:rStyle w:val="a4"/>
          <w:b w:val="0"/>
          <w:color w:val="000000" w:themeColor="text1"/>
          <w:sz w:val="28"/>
          <w:szCs w:val="28"/>
        </w:rPr>
        <w:t xml:space="preserve"> центральная районная больница»</w:t>
      </w:r>
      <w:r w:rsidRPr="001F234E">
        <w:rPr>
          <w:rStyle w:val="a4"/>
          <w:b w:val="0"/>
          <w:color w:val="000000" w:themeColor="text1"/>
          <w:sz w:val="28"/>
          <w:szCs w:val="28"/>
        </w:rPr>
        <w:t xml:space="preserve"> </w:t>
      </w:r>
      <w:r w:rsidR="00BF1336">
        <w:rPr>
          <w:rStyle w:val="a4"/>
          <w:b w:val="0"/>
          <w:color w:val="000000" w:themeColor="text1"/>
          <w:sz w:val="28"/>
          <w:szCs w:val="28"/>
        </w:rPr>
        <w:t xml:space="preserve">на </w:t>
      </w:r>
      <w:r w:rsidR="00392A9C" w:rsidRPr="001F234E">
        <w:rPr>
          <w:rStyle w:val="a4"/>
          <w:b w:val="0"/>
          <w:color w:val="000000" w:themeColor="text1"/>
          <w:sz w:val="28"/>
          <w:szCs w:val="28"/>
        </w:rPr>
        <w:t>обеспеч</w:t>
      </w:r>
      <w:r w:rsidR="001F234E" w:rsidRPr="001F234E">
        <w:rPr>
          <w:rStyle w:val="a4"/>
          <w:b w:val="0"/>
          <w:color w:val="000000" w:themeColor="text1"/>
          <w:sz w:val="28"/>
          <w:szCs w:val="28"/>
        </w:rPr>
        <w:t>ение</w:t>
      </w:r>
      <w:r w:rsidR="00392A9C" w:rsidRPr="001F234E">
        <w:rPr>
          <w:rStyle w:val="a4"/>
          <w:b w:val="0"/>
          <w:color w:val="000000" w:themeColor="text1"/>
          <w:sz w:val="28"/>
          <w:szCs w:val="28"/>
        </w:rPr>
        <w:t xml:space="preserve"> медицинск</w:t>
      </w:r>
      <w:r w:rsidR="001F234E" w:rsidRPr="001F234E">
        <w:rPr>
          <w:rStyle w:val="a4"/>
          <w:b w:val="0"/>
          <w:color w:val="000000" w:themeColor="text1"/>
          <w:sz w:val="28"/>
          <w:szCs w:val="28"/>
        </w:rPr>
        <w:t>ого</w:t>
      </w:r>
      <w:r w:rsidR="00392A9C" w:rsidRPr="001F234E">
        <w:rPr>
          <w:rStyle w:val="a4"/>
          <w:b w:val="0"/>
          <w:color w:val="000000" w:themeColor="text1"/>
          <w:sz w:val="28"/>
          <w:szCs w:val="28"/>
        </w:rPr>
        <w:t xml:space="preserve"> сопровождени</w:t>
      </w:r>
      <w:r w:rsidR="001F234E" w:rsidRPr="001F234E">
        <w:rPr>
          <w:rStyle w:val="a4"/>
          <w:b w:val="0"/>
          <w:color w:val="000000" w:themeColor="text1"/>
          <w:sz w:val="28"/>
          <w:szCs w:val="28"/>
        </w:rPr>
        <w:t>я</w:t>
      </w:r>
      <w:r w:rsidR="00392A9C" w:rsidRPr="001F234E">
        <w:rPr>
          <w:rStyle w:val="a4"/>
          <w:b w:val="0"/>
          <w:color w:val="000000" w:themeColor="text1"/>
          <w:sz w:val="28"/>
          <w:szCs w:val="28"/>
        </w:rPr>
        <w:t xml:space="preserve"> при проведении ярмарки.</w:t>
      </w:r>
    </w:p>
    <w:p w:rsidR="00392A9C" w:rsidRPr="001F234E" w:rsidRDefault="00630E0B" w:rsidP="00371965">
      <w:pPr>
        <w:tabs>
          <w:tab w:val="left" w:pos="284"/>
        </w:tabs>
        <w:spacing w:after="0" w:line="240" w:lineRule="auto"/>
        <w:ind w:firstLine="567"/>
        <w:jc w:val="both"/>
        <w:rPr>
          <w:rFonts w:ascii="Times New Roman" w:hAnsi="Times New Roman"/>
          <w:b/>
          <w:color w:val="000000" w:themeColor="text1"/>
          <w:sz w:val="28"/>
          <w:szCs w:val="28"/>
        </w:rPr>
      </w:pPr>
      <w:r>
        <w:rPr>
          <w:rStyle w:val="a4"/>
          <w:rFonts w:ascii="Times New Roman" w:hAnsi="Times New Roman"/>
          <w:b w:val="0"/>
          <w:color w:val="000000" w:themeColor="text1"/>
          <w:sz w:val="28"/>
          <w:szCs w:val="28"/>
        </w:rPr>
        <w:t>6</w:t>
      </w:r>
      <w:r w:rsidR="00392A9C" w:rsidRPr="001F234E">
        <w:rPr>
          <w:rStyle w:val="a4"/>
          <w:rFonts w:ascii="Times New Roman" w:hAnsi="Times New Roman"/>
          <w:b w:val="0"/>
          <w:color w:val="000000" w:themeColor="text1"/>
          <w:sz w:val="28"/>
          <w:szCs w:val="28"/>
        </w:rPr>
        <w:t xml:space="preserve">. </w:t>
      </w:r>
      <w:r w:rsidR="00CC0E4F" w:rsidRPr="001F234E">
        <w:rPr>
          <w:rStyle w:val="a4"/>
          <w:rFonts w:ascii="Times New Roman" w:hAnsi="Times New Roman"/>
          <w:b w:val="0"/>
          <w:color w:val="000000" w:themeColor="text1"/>
          <w:sz w:val="28"/>
          <w:szCs w:val="28"/>
        </w:rPr>
        <w:t xml:space="preserve"> </w:t>
      </w:r>
      <w:r w:rsidR="00BF1336">
        <w:rPr>
          <w:rStyle w:val="a4"/>
          <w:rFonts w:ascii="Times New Roman" w:hAnsi="Times New Roman"/>
          <w:b w:val="0"/>
          <w:color w:val="000000" w:themeColor="text1"/>
          <w:sz w:val="28"/>
          <w:szCs w:val="28"/>
        </w:rPr>
        <w:t xml:space="preserve">Начальнику ДПД Новолеушинского сельского поселения </w:t>
      </w:r>
      <w:proofErr w:type="spellStart"/>
      <w:r w:rsidR="00BF1336">
        <w:rPr>
          <w:rStyle w:val="a4"/>
          <w:rFonts w:ascii="Times New Roman" w:hAnsi="Times New Roman"/>
          <w:b w:val="0"/>
          <w:color w:val="000000" w:themeColor="text1"/>
          <w:sz w:val="28"/>
          <w:szCs w:val="28"/>
        </w:rPr>
        <w:t>Валдаеву</w:t>
      </w:r>
      <w:proofErr w:type="spellEnd"/>
      <w:r w:rsidR="00BF1336">
        <w:rPr>
          <w:rStyle w:val="a4"/>
          <w:rFonts w:ascii="Times New Roman" w:hAnsi="Times New Roman"/>
          <w:b w:val="0"/>
          <w:color w:val="000000" w:themeColor="text1"/>
          <w:sz w:val="28"/>
          <w:szCs w:val="28"/>
        </w:rPr>
        <w:t xml:space="preserve"> А.А. о</w:t>
      </w:r>
      <w:r w:rsidR="00392A9C" w:rsidRPr="001F234E">
        <w:rPr>
          <w:rStyle w:val="a4"/>
          <w:rFonts w:ascii="Times New Roman" w:hAnsi="Times New Roman"/>
          <w:b w:val="0"/>
          <w:color w:val="000000" w:themeColor="text1"/>
          <w:sz w:val="28"/>
          <w:szCs w:val="28"/>
        </w:rPr>
        <w:t>беспечить противопожарную безопасность при проведении ярмарки.</w:t>
      </w:r>
    </w:p>
    <w:p w:rsidR="00392A9C" w:rsidRDefault="00630E0B" w:rsidP="00371965">
      <w:pPr>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lastRenderedPageBreak/>
        <w:t>7</w:t>
      </w:r>
      <w:r w:rsidR="00392A9C" w:rsidRPr="001F234E">
        <w:rPr>
          <w:rFonts w:ascii="Times New Roman" w:hAnsi="Times New Roman"/>
          <w:color w:val="000000" w:themeColor="text1"/>
          <w:sz w:val="28"/>
          <w:szCs w:val="28"/>
        </w:rPr>
        <w:t>.</w:t>
      </w:r>
      <w:r w:rsidR="00CC0E4F" w:rsidRPr="001F234E">
        <w:rPr>
          <w:rFonts w:ascii="Times New Roman" w:hAnsi="Times New Roman"/>
          <w:color w:val="000000" w:themeColor="text1"/>
          <w:sz w:val="28"/>
          <w:szCs w:val="28"/>
        </w:rPr>
        <w:t xml:space="preserve">  </w:t>
      </w:r>
      <w:r w:rsidR="001F234E" w:rsidRPr="001F234E">
        <w:rPr>
          <w:rFonts w:ascii="Times New Roman" w:hAnsi="Times New Roman"/>
          <w:color w:val="000000" w:themeColor="text1"/>
          <w:sz w:val="28"/>
          <w:szCs w:val="28"/>
        </w:rPr>
        <w:t>Р</w:t>
      </w:r>
      <w:r w:rsidR="00392A9C" w:rsidRPr="001F234E">
        <w:rPr>
          <w:rFonts w:ascii="Times New Roman" w:hAnsi="Times New Roman"/>
          <w:color w:val="000000" w:themeColor="text1"/>
          <w:sz w:val="28"/>
          <w:szCs w:val="28"/>
        </w:rPr>
        <w:t>азместить на официальном сайте администр</w:t>
      </w:r>
      <w:r w:rsidR="00AC31AD">
        <w:rPr>
          <w:rFonts w:ascii="Times New Roman" w:hAnsi="Times New Roman"/>
          <w:color w:val="000000" w:themeColor="text1"/>
          <w:sz w:val="28"/>
          <w:szCs w:val="28"/>
        </w:rPr>
        <w:t xml:space="preserve">ации Новолеушинского сельского поселения план </w:t>
      </w:r>
      <w:r w:rsidR="00392A9C" w:rsidRPr="001F234E">
        <w:rPr>
          <w:rFonts w:ascii="Times New Roman" w:hAnsi="Times New Roman"/>
          <w:color w:val="000000" w:themeColor="text1"/>
          <w:sz w:val="28"/>
          <w:szCs w:val="28"/>
        </w:rPr>
        <w:t xml:space="preserve">мероприятий </w:t>
      </w:r>
      <w:r w:rsidR="00392A9C">
        <w:rPr>
          <w:rFonts w:ascii="Times New Roman" w:hAnsi="Times New Roman"/>
          <w:sz w:val="28"/>
          <w:szCs w:val="28"/>
        </w:rPr>
        <w:t xml:space="preserve">по организации </w:t>
      </w:r>
      <w:r w:rsidR="00392A9C" w:rsidRPr="00A1450F">
        <w:rPr>
          <w:rFonts w:ascii="Times New Roman" w:hAnsi="Times New Roman"/>
          <w:sz w:val="28"/>
          <w:szCs w:val="28"/>
        </w:rPr>
        <w:t>праздничной универсальной ярмарки</w:t>
      </w:r>
      <w:r w:rsidR="00392A9C">
        <w:rPr>
          <w:rFonts w:ascii="Times New Roman" w:hAnsi="Times New Roman"/>
          <w:sz w:val="28"/>
          <w:szCs w:val="28"/>
        </w:rPr>
        <w:t>.</w:t>
      </w:r>
    </w:p>
    <w:p w:rsidR="00392A9C" w:rsidRDefault="00630E0B" w:rsidP="001764DC">
      <w:pPr>
        <w:spacing w:after="0" w:line="240" w:lineRule="auto"/>
        <w:ind w:firstLine="567"/>
        <w:jc w:val="both"/>
        <w:rPr>
          <w:rFonts w:ascii="Times New Roman" w:hAnsi="Times New Roman"/>
          <w:sz w:val="28"/>
          <w:szCs w:val="28"/>
        </w:rPr>
      </w:pPr>
      <w:r>
        <w:rPr>
          <w:rFonts w:ascii="Times New Roman" w:hAnsi="Times New Roman"/>
          <w:sz w:val="28"/>
          <w:szCs w:val="28"/>
        </w:rPr>
        <w:t>8</w:t>
      </w:r>
      <w:r w:rsidR="00392A9C">
        <w:rPr>
          <w:rFonts w:ascii="Times New Roman" w:hAnsi="Times New Roman"/>
          <w:sz w:val="28"/>
          <w:szCs w:val="28"/>
        </w:rPr>
        <w:t xml:space="preserve">. </w:t>
      </w:r>
      <w:r w:rsidR="00CC0E4F">
        <w:rPr>
          <w:rFonts w:ascii="Times New Roman" w:hAnsi="Times New Roman"/>
          <w:sz w:val="28"/>
          <w:szCs w:val="28"/>
        </w:rPr>
        <w:t xml:space="preserve"> </w:t>
      </w:r>
      <w:proofErr w:type="gramStart"/>
      <w:r w:rsidR="00392A9C">
        <w:rPr>
          <w:rFonts w:ascii="Times New Roman" w:hAnsi="Times New Roman"/>
          <w:sz w:val="28"/>
          <w:szCs w:val="28"/>
        </w:rPr>
        <w:t>Контроль за</w:t>
      </w:r>
      <w:proofErr w:type="gramEnd"/>
      <w:r w:rsidR="00392A9C">
        <w:rPr>
          <w:rFonts w:ascii="Times New Roman" w:hAnsi="Times New Roman"/>
          <w:sz w:val="28"/>
          <w:szCs w:val="28"/>
        </w:rPr>
        <w:t xml:space="preserve"> исполнением настоящего постановления возложить на</w:t>
      </w:r>
      <w:r w:rsidR="00712DCC">
        <w:rPr>
          <w:rFonts w:ascii="Times New Roman" w:hAnsi="Times New Roman"/>
          <w:sz w:val="28"/>
          <w:szCs w:val="28"/>
        </w:rPr>
        <w:t xml:space="preserve"> Ио</w:t>
      </w:r>
      <w:r w:rsidR="00392A9C">
        <w:rPr>
          <w:rFonts w:ascii="Times New Roman" w:hAnsi="Times New Roman"/>
          <w:sz w:val="28"/>
          <w:szCs w:val="28"/>
        </w:rPr>
        <w:t xml:space="preserve"> заместителя главы </w:t>
      </w:r>
      <w:r w:rsidR="00F212FA">
        <w:rPr>
          <w:rFonts w:ascii="Times New Roman" w:hAnsi="Times New Roman"/>
          <w:sz w:val="28"/>
          <w:szCs w:val="28"/>
        </w:rPr>
        <w:t xml:space="preserve">администрации </w:t>
      </w:r>
      <w:r w:rsidR="00392A9C">
        <w:rPr>
          <w:rFonts w:ascii="Times New Roman" w:hAnsi="Times New Roman"/>
          <w:sz w:val="28"/>
          <w:szCs w:val="28"/>
        </w:rPr>
        <w:t xml:space="preserve">Новолеушинского сельского поселения </w:t>
      </w:r>
      <w:proofErr w:type="spellStart"/>
      <w:r w:rsidR="00133B45">
        <w:rPr>
          <w:rFonts w:ascii="Times New Roman" w:hAnsi="Times New Roman"/>
          <w:sz w:val="28"/>
          <w:szCs w:val="28"/>
        </w:rPr>
        <w:t>Магеррамовой</w:t>
      </w:r>
      <w:proofErr w:type="spellEnd"/>
      <w:r w:rsidR="00133B45">
        <w:rPr>
          <w:rFonts w:ascii="Times New Roman" w:hAnsi="Times New Roman"/>
          <w:sz w:val="28"/>
          <w:szCs w:val="28"/>
        </w:rPr>
        <w:t xml:space="preserve"> Л.М.</w:t>
      </w:r>
    </w:p>
    <w:p w:rsidR="001764DC" w:rsidRDefault="001764DC" w:rsidP="001764DC">
      <w:pPr>
        <w:spacing w:after="0" w:line="240" w:lineRule="auto"/>
        <w:ind w:firstLine="567"/>
        <w:jc w:val="both"/>
        <w:rPr>
          <w:rFonts w:ascii="Times New Roman" w:hAnsi="Times New Roman"/>
          <w:sz w:val="28"/>
          <w:szCs w:val="28"/>
        </w:rPr>
      </w:pPr>
    </w:p>
    <w:p w:rsidR="001764DC" w:rsidRDefault="001764DC" w:rsidP="001764DC">
      <w:pPr>
        <w:spacing w:after="0" w:line="240" w:lineRule="auto"/>
        <w:ind w:firstLine="567"/>
        <w:jc w:val="both"/>
        <w:rPr>
          <w:rFonts w:ascii="Times New Roman" w:hAnsi="Times New Roman"/>
          <w:sz w:val="28"/>
          <w:szCs w:val="28"/>
        </w:rPr>
      </w:pPr>
    </w:p>
    <w:p w:rsidR="001764DC" w:rsidRDefault="001764DC" w:rsidP="001764DC">
      <w:pPr>
        <w:spacing w:after="0" w:line="240" w:lineRule="auto"/>
        <w:ind w:firstLine="567"/>
        <w:jc w:val="both"/>
        <w:rPr>
          <w:rFonts w:ascii="Times New Roman" w:hAnsi="Times New Roman"/>
          <w:sz w:val="28"/>
          <w:szCs w:val="28"/>
        </w:rPr>
      </w:pPr>
    </w:p>
    <w:p w:rsidR="001764DC" w:rsidRDefault="00392A9C" w:rsidP="00371965">
      <w:pPr>
        <w:spacing w:after="0" w:line="240" w:lineRule="auto"/>
        <w:jc w:val="both"/>
        <w:rPr>
          <w:rFonts w:ascii="Times New Roman" w:hAnsi="Times New Roman"/>
          <w:sz w:val="28"/>
          <w:szCs w:val="28"/>
        </w:rPr>
      </w:pPr>
      <w:r>
        <w:rPr>
          <w:rFonts w:ascii="Times New Roman" w:hAnsi="Times New Roman"/>
          <w:sz w:val="28"/>
          <w:szCs w:val="28"/>
        </w:rPr>
        <w:t>Глава Новолеушинского сель</w:t>
      </w:r>
      <w:r w:rsidR="00AC31AD">
        <w:rPr>
          <w:rFonts w:ascii="Times New Roman" w:hAnsi="Times New Roman"/>
          <w:sz w:val="28"/>
          <w:szCs w:val="28"/>
        </w:rPr>
        <w:t>ского поселения</w:t>
      </w:r>
      <w:r w:rsidR="001764DC">
        <w:rPr>
          <w:rFonts w:ascii="Times New Roman" w:hAnsi="Times New Roman"/>
          <w:sz w:val="28"/>
          <w:szCs w:val="28"/>
        </w:rPr>
        <w:t xml:space="preserve"> </w:t>
      </w:r>
    </w:p>
    <w:p w:rsidR="001F234E" w:rsidRPr="00AC31AD" w:rsidRDefault="001764DC" w:rsidP="00371965">
      <w:pPr>
        <w:spacing w:after="0" w:line="240" w:lineRule="auto"/>
        <w:jc w:val="both"/>
        <w:rPr>
          <w:rFonts w:ascii="Times New Roman" w:hAnsi="Times New Roman"/>
          <w:sz w:val="28"/>
          <w:szCs w:val="28"/>
        </w:rPr>
      </w:pPr>
      <w:r>
        <w:rPr>
          <w:rFonts w:ascii="Times New Roman" w:hAnsi="Times New Roman"/>
          <w:sz w:val="28"/>
          <w:szCs w:val="28"/>
        </w:rPr>
        <w:t>Тейков</w:t>
      </w:r>
      <w:r w:rsidR="0058041A">
        <w:rPr>
          <w:rFonts w:ascii="Times New Roman" w:hAnsi="Times New Roman"/>
          <w:sz w:val="28"/>
          <w:szCs w:val="28"/>
        </w:rPr>
        <w:t>ского муниципального района</w:t>
      </w:r>
      <w:r w:rsidR="0058041A">
        <w:rPr>
          <w:rFonts w:ascii="Times New Roman" w:hAnsi="Times New Roman"/>
          <w:sz w:val="28"/>
          <w:szCs w:val="28"/>
        </w:rPr>
        <w:tab/>
      </w:r>
      <w:r w:rsidR="0058041A">
        <w:rPr>
          <w:rFonts w:ascii="Times New Roman" w:hAnsi="Times New Roman"/>
          <w:sz w:val="28"/>
          <w:szCs w:val="28"/>
        </w:rPr>
        <w:tab/>
      </w:r>
      <w:r w:rsidR="0058041A">
        <w:rPr>
          <w:rFonts w:ascii="Times New Roman" w:hAnsi="Times New Roman"/>
          <w:sz w:val="28"/>
          <w:szCs w:val="28"/>
        </w:rPr>
        <w:tab/>
      </w:r>
      <w:r w:rsidR="0058041A">
        <w:rPr>
          <w:rFonts w:ascii="Times New Roman" w:hAnsi="Times New Roman"/>
          <w:sz w:val="28"/>
          <w:szCs w:val="28"/>
        </w:rPr>
        <w:tab/>
      </w:r>
      <w:r w:rsidR="00AC31AD">
        <w:rPr>
          <w:rFonts w:ascii="Times New Roman" w:hAnsi="Times New Roman"/>
          <w:sz w:val="28"/>
          <w:szCs w:val="28"/>
        </w:rPr>
        <w:t>Головкина А.А.</w:t>
      </w:r>
    </w:p>
    <w:p w:rsidR="00371965" w:rsidRDefault="001764DC" w:rsidP="00371965">
      <w:pPr>
        <w:spacing w:after="0" w:line="240" w:lineRule="auto"/>
        <w:ind w:left="5387"/>
        <w:rPr>
          <w:rFonts w:ascii="Times New Roman" w:hAnsi="Times New Roman"/>
          <w:sz w:val="24"/>
          <w:szCs w:val="24"/>
        </w:rPr>
      </w:pPr>
      <w:r>
        <w:rPr>
          <w:rFonts w:ascii="Times New Roman" w:hAnsi="Times New Roman"/>
          <w:sz w:val="24"/>
          <w:szCs w:val="24"/>
        </w:rPr>
        <w:t xml:space="preserve">    </w:t>
      </w: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F212FA" w:rsidRDefault="00F212FA" w:rsidP="00371965">
      <w:pPr>
        <w:spacing w:after="0" w:line="240" w:lineRule="auto"/>
        <w:ind w:left="5387"/>
        <w:rPr>
          <w:rFonts w:ascii="Times New Roman" w:hAnsi="Times New Roman"/>
          <w:sz w:val="24"/>
          <w:szCs w:val="24"/>
        </w:rPr>
      </w:pPr>
    </w:p>
    <w:p w:rsidR="00F212FA" w:rsidRDefault="00F212FA" w:rsidP="00371965">
      <w:pPr>
        <w:spacing w:after="0" w:line="240" w:lineRule="auto"/>
        <w:ind w:left="5387"/>
        <w:rPr>
          <w:rFonts w:ascii="Times New Roman" w:hAnsi="Times New Roman"/>
          <w:sz w:val="24"/>
          <w:szCs w:val="24"/>
        </w:rPr>
      </w:pPr>
    </w:p>
    <w:p w:rsidR="00F212FA" w:rsidRDefault="00F212FA"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371965">
      <w:pPr>
        <w:spacing w:after="0" w:line="240" w:lineRule="auto"/>
        <w:ind w:left="5387"/>
        <w:rPr>
          <w:rFonts w:ascii="Times New Roman" w:hAnsi="Times New Roman"/>
          <w:sz w:val="24"/>
          <w:szCs w:val="24"/>
        </w:rPr>
      </w:pPr>
    </w:p>
    <w:p w:rsidR="00371965" w:rsidRDefault="00371965" w:rsidP="001764DC">
      <w:pPr>
        <w:spacing w:after="0" w:line="240" w:lineRule="auto"/>
        <w:rPr>
          <w:rFonts w:ascii="Times New Roman" w:hAnsi="Times New Roman"/>
          <w:sz w:val="24"/>
          <w:szCs w:val="24"/>
        </w:rPr>
      </w:pPr>
    </w:p>
    <w:p w:rsidR="001764DC" w:rsidRDefault="001764DC" w:rsidP="001764DC">
      <w:pPr>
        <w:spacing w:after="0" w:line="240" w:lineRule="auto"/>
        <w:rPr>
          <w:rFonts w:ascii="Times New Roman" w:hAnsi="Times New Roman"/>
          <w:sz w:val="24"/>
          <w:szCs w:val="24"/>
        </w:rPr>
      </w:pPr>
    </w:p>
    <w:p w:rsidR="001764DC" w:rsidRDefault="001764DC" w:rsidP="00371965">
      <w:pPr>
        <w:spacing w:after="0" w:line="240" w:lineRule="auto"/>
        <w:ind w:left="5387"/>
        <w:rPr>
          <w:rFonts w:ascii="Times New Roman" w:hAnsi="Times New Roman"/>
          <w:sz w:val="24"/>
          <w:szCs w:val="24"/>
        </w:rPr>
      </w:pPr>
    </w:p>
    <w:p w:rsidR="00393FE4" w:rsidRPr="00214039" w:rsidRDefault="00393FE4" w:rsidP="00371965">
      <w:pPr>
        <w:spacing w:after="0" w:line="240" w:lineRule="auto"/>
        <w:ind w:left="5387"/>
        <w:rPr>
          <w:rFonts w:ascii="Times New Roman" w:hAnsi="Times New Roman"/>
          <w:sz w:val="24"/>
          <w:szCs w:val="24"/>
        </w:rPr>
      </w:pPr>
      <w:r w:rsidRPr="00214039">
        <w:rPr>
          <w:rFonts w:ascii="Times New Roman" w:hAnsi="Times New Roman"/>
          <w:sz w:val="24"/>
          <w:szCs w:val="24"/>
        </w:rPr>
        <w:lastRenderedPageBreak/>
        <w:t>Приложение 1</w:t>
      </w:r>
      <w:r w:rsidRPr="00214039">
        <w:rPr>
          <w:rFonts w:ascii="Times New Roman" w:hAnsi="Times New Roman"/>
          <w:sz w:val="24"/>
          <w:szCs w:val="24"/>
        </w:rPr>
        <w:br/>
        <w:t xml:space="preserve">к </w:t>
      </w:r>
      <w:r w:rsidR="00371965">
        <w:rPr>
          <w:rFonts w:ascii="Times New Roman" w:hAnsi="Times New Roman"/>
          <w:sz w:val="24"/>
          <w:szCs w:val="24"/>
        </w:rPr>
        <w:t>постановлению</w:t>
      </w:r>
      <w:r w:rsidRPr="00214039">
        <w:rPr>
          <w:rFonts w:ascii="Times New Roman" w:hAnsi="Times New Roman"/>
          <w:sz w:val="24"/>
          <w:szCs w:val="24"/>
        </w:rPr>
        <w:t xml:space="preserve"> администрации</w:t>
      </w:r>
      <w:r w:rsidRPr="00214039">
        <w:rPr>
          <w:rFonts w:ascii="Times New Roman" w:hAnsi="Times New Roman"/>
          <w:sz w:val="24"/>
          <w:szCs w:val="24"/>
        </w:rPr>
        <w:br/>
        <w:t>Новолеушинского сельского поселения</w:t>
      </w:r>
    </w:p>
    <w:p w:rsidR="00393FE4" w:rsidRDefault="00393FE4" w:rsidP="00371965">
      <w:pPr>
        <w:spacing w:after="0" w:line="240" w:lineRule="auto"/>
        <w:ind w:left="5387"/>
        <w:rPr>
          <w:rFonts w:ascii="Times New Roman" w:hAnsi="Times New Roman"/>
          <w:sz w:val="28"/>
          <w:szCs w:val="28"/>
        </w:rPr>
      </w:pPr>
      <w:r w:rsidRPr="00AC31AD">
        <w:rPr>
          <w:rFonts w:ascii="Times New Roman" w:hAnsi="Times New Roman"/>
          <w:sz w:val="24"/>
          <w:szCs w:val="24"/>
        </w:rPr>
        <w:t xml:space="preserve">от </w:t>
      </w:r>
      <w:r w:rsidR="00712DCC">
        <w:rPr>
          <w:rFonts w:ascii="Times New Roman" w:hAnsi="Times New Roman"/>
          <w:sz w:val="24"/>
          <w:szCs w:val="24"/>
        </w:rPr>
        <w:t xml:space="preserve">                        </w:t>
      </w:r>
      <w:r w:rsidRPr="00AC31AD">
        <w:rPr>
          <w:rFonts w:ascii="Times New Roman" w:hAnsi="Times New Roman"/>
          <w:sz w:val="24"/>
          <w:szCs w:val="24"/>
        </w:rPr>
        <w:t xml:space="preserve">№ </w:t>
      </w:r>
      <w:r w:rsidRPr="00AC31AD">
        <w:rPr>
          <w:rFonts w:ascii="Times New Roman" w:hAnsi="Times New Roman"/>
          <w:sz w:val="24"/>
          <w:szCs w:val="24"/>
        </w:rPr>
        <w:br/>
      </w:r>
    </w:p>
    <w:p w:rsidR="0058041A" w:rsidRPr="00AC31AD" w:rsidRDefault="0058041A" w:rsidP="00371965">
      <w:pPr>
        <w:spacing w:after="0" w:line="240" w:lineRule="auto"/>
        <w:ind w:left="5387"/>
        <w:rPr>
          <w:rFonts w:ascii="Times New Roman" w:hAnsi="Times New Roman"/>
          <w:sz w:val="28"/>
          <w:szCs w:val="28"/>
        </w:rPr>
      </w:pPr>
    </w:p>
    <w:p w:rsidR="00853967" w:rsidRPr="008E12B7" w:rsidRDefault="001F234E" w:rsidP="00371965">
      <w:pPr>
        <w:spacing w:after="0" w:line="240" w:lineRule="auto"/>
        <w:jc w:val="center"/>
        <w:rPr>
          <w:rFonts w:ascii="Times New Roman" w:hAnsi="Times New Roman"/>
          <w:b/>
          <w:sz w:val="28"/>
          <w:szCs w:val="28"/>
        </w:rPr>
      </w:pPr>
      <w:r>
        <w:rPr>
          <w:rFonts w:ascii="Times New Roman" w:hAnsi="Times New Roman"/>
          <w:b/>
          <w:sz w:val="28"/>
          <w:szCs w:val="28"/>
        </w:rPr>
        <w:t xml:space="preserve">План мероприятий </w:t>
      </w:r>
      <w:proofErr w:type="gramStart"/>
      <w:r>
        <w:rPr>
          <w:rFonts w:ascii="Times New Roman" w:hAnsi="Times New Roman"/>
          <w:b/>
          <w:sz w:val="28"/>
          <w:szCs w:val="28"/>
        </w:rPr>
        <w:t>по</w:t>
      </w:r>
      <w:proofErr w:type="gramEnd"/>
    </w:p>
    <w:p w:rsidR="00393FE4" w:rsidRDefault="00853967" w:rsidP="00371965">
      <w:pPr>
        <w:spacing w:after="0" w:line="240" w:lineRule="auto"/>
        <w:jc w:val="center"/>
        <w:rPr>
          <w:rFonts w:ascii="Times New Roman" w:hAnsi="Times New Roman"/>
          <w:b/>
          <w:bCs/>
          <w:sz w:val="28"/>
          <w:szCs w:val="28"/>
        </w:rPr>
      </w:pPr>
      <w:r w:rsidRPr="008E12B7">
        <w:rPr>
          <w:rFonts w:ascii="Times New Roman" w:hAnsi="Times New Roman"/>
          <w:b/>
          <w:sz w:val="28"/>
          <w:szCs w:val="28"/>
        </w:rPr>
        <w:t>организации</w:t>
      </w:r>
      <w:r w:rsidR="00393FE4" w:rsidRPr="00B34BEA">
        <w:rPr>
          <w:rFonts w:ascii="Times New Roman" w:hAnsi="Times New Roman"/>
          <w:b/>
          <w:bCs/>
          <w:sz w:val="28"/>
          <w:szCs w:val="28"/>
        </w:rPr>
        <w:t xml:space="preserve"> праздничной </w:t>
      </w:r>
      <w:r w:rsidR="00393FE4">
        <w:rPr>
          <w:rFonts w:ascii="Times New Roman" w:hAnsi="Times New Roman"/>
          <w:b/>
          <w:bCs/>
          <w:sz w:val="28"/>
          <w:szCs w:val="28"/>
        </w:rPr>
        <w:t>универсальной</w:t>
      </w:r>
      <w:r w:rsidR="00393FE4" w:rsidRPr="00B34BEA">
        <w:rPr>
          <w:rFonts w:ascii="Times New Roman" w:hAnsi="Times New Roman"/>
          <w:b/>
          <w:bCs/>
          <w:sz w:val="28"/>
          <w:szCs w:val="28"/>
        </w:rPr>
        <w:t xml:space="preserve"> ярмарк</w:t>
      </w:r>
      <w:r w:rsidR="00393FE4">
        <w:rPr>
          <w:rFonts w:ascii="Times New Roman" w:hAnsi="Times New Roman"/>
          <w:b/>
          <w:bCs/>
          <w:sz w:val="28"/>
          <w:szCs w:val="28"/>
        </w:rPr>
        <w:t xml:space="preserve">и </w:t>
      </w:r>
    </w:p>
    <w:p w:rsidR="00393FE4" w:rsidRPr="00393FE4" w:rsidRDefault="00393FE4" w:rsidP="00371965">
      <w:pPr>
        <w:spacing w:after="0" w:line="240" w:lineRule="auto"/>
        <w:jc w:val="center"/>
        <w:rPr>
          <w:rFonts w:ascii="Times New Roman" w:hAnsi="Times New Roman"/>
          <w:b/>
          <w:bCs/>
          <w:sz w:val="28"/>
          <w:szCs w:val="28"/>
        </w:rPr>
      </w:pPr>
      <w:r>
        <w:rPr>
          <w:rFonts w:ascii="Times New Roman" w:hAnsi="Times New Roman"/>
          <w:b/>
          <w:sz w:val="28"/>
          <w:szCs w:val="28"/>
        </w:rPr>
        <w:t xml:space="preserve">на территории Новолеушинского сельского поселения </w:t>
      </w:r>
    </w:p>
    <w:p w:rsidR="00393FE4" w:rsidRDefault="00393FE4" w:rsidP="00371965">
      <w:pPr>
        <w:spacing w:after="0" w:line="240" w:lineRule="auto"/>
        <w:jc w:val="center"/>
        <w:rPr>
          <w:rFonts w:ascii="Times New Roman" w:hAnsi="Times New Roman"/>
          <w:b/>
          <w:bCs/>
          <w:sz w:val="28"/>
          <w:szCs w:val="28"/>
        </w:rPr>
      </w:pPr>
      <w:r>
        <w:rPr>
          <w:rFonts w:ascii="Times New Roman" w:hAnsi="Times New Roman"/>
          <w:b/>
          <w:bCs/>
          <w:sz w:val="28"/>
          <w:szCs w:val="28"/>
        </w:rPr>
        <w:t>и продажи товаров на ней</w:t>
      </w:r>
    </w:p>
    <w:p w:rsidR="00393FE4" w:rsidRDefault="00393FE4" w:rsidP="00371965">
      <w:pPr>
        <w:spacing w:after="0" w:line="240" w:lineRule="auto"/>
        <w:rPr>
          <w:rFonts w:ascii="Times New Roman" w:hAnsi="Times New Roman"/>
          <w:sz w:val="28"/>
          <w:szCs w:val="28"/>
        </w:rPr>
      </w:pPr>
    </w:p>
    <w:p w:rsidR="00393FE4" w:rsidRDefault="00393FE4" w:rsidP="00371965">
      <w:pPr>
        <w:spacing w:after="0" w:line="240" w:lineRule="auto"/>
        <w:jc w:val="center"/>
        <w:rPr>
          <w:rFonts w:ascii="Times New Roman" w:hAnsi="Times New Roman"/>
          <w:b/>
          <w:sz w:val="28"/>
          <w:szCs w:val="28"/>
        </w:rPr>
      </w:pPr>
      <w:r>
        <w:rPr>
          <w:rFonts w:ascii="Times New Roman" w:hAnsi="Times New Roman"/>
          <w:b/>
          <w:sz w:val="28"/>
          <w:szCs w:val="28"/>
        </w:rPr>
        <w:t>1</w:t>
      </w:r>
      <w:r w:rsidRPr="007A51F8">
        <w:rPr>
          <w:rFonts w:ascii="Times New Roman" w:hAnsi="Times New Roman"/>
          <w:b/>
          <w:sz w:val="28"/>
          <w:szCs w:val="28"/>
        </w:rPr>
        <w:t>.Общие положения</w:t>
      </w:r>
    </w:p>
    <w:p w:rsidR="00393FE4" w:rsidRPr="007A51F8" w:rsidRDefault="00393FE4" w:rsidP="00371965">
      <w:pPr>
        <w:spacing w:after="0" w:line="240" w:lineRule="auto"/>
        <w:jc w:val="center"/>
        <w:rPr>
          <w:rFonts w:ascii="Times New Roman" w:hAnsi="Times New Roman"/>
          <w:b/>
          <w:sz w:val="28"/>
          <w:szCs w:val="28"/>
        </w:rPr>
      </w:pPr>
    </w:p>
    <w:p w:rsidR="00393FE4" w:rsidRPr="008E12B7" w:rsidRDefault="00FD4C29" w:rsidP="00371965">
      <w:pPr>
        <w:spacing w:after="0" w:line="240" w:lineRule="auto"/>
        <w:ind w:firstLine="567"/>
        <w:jc w:val="both"/>
        <w:rPr>
          <w:rFonts w:ascii="Times New Roman" w:hAnsi="Times New Roman"/>
          <w:sz w:val="28"/>
          <w:szCs w:val="28"/>
        </w:rPr>
      </w:pPr>
      <w:r>
        <w:rPr>
          <w:rFonts w:ascii="Times New Roman" w:hAnsi="Times New Roman"/>
          <w:sz w:val="28"/>
          <w:szCs w:val="28"/>
        </w:rPr>
        <w:t xml:space="preserve">1.1. </w:t>
      </w:r>
      <w:r w:rsidR="00393FE4" w:rsidRPr="008E12B7">
        <w:rPr>
          <w:rFonts w:ascii="Times New Roman" w:hAnsi="Times New Roman"/>
          <w:sz w:val="28"/>
          <w:szCs w:val="28"/>
        </w:rPr>
        <w:t xml:space="preserve">Настоящий порядок организации праздничной универсальной ярмарки (далее - Порядок) разработан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w:t>
      </w:r>
      <w:r w:rsidR="00393FE4">
        <w:rPr>
          <w:rFonts w:ascii="Times New Roman" w:hAnsi="Times New Roman"/>
          <w:sz w:val="28"/>
          <w:szCs w:val="28"/>
        </w:rPr>
        <w:t>П</w:t>
      </w:r>
      <w:r w:rsidR="00393FE4" w:rsidRPr="003800C4">
        <w:rPr>
          <w:rFonts w:ascii="Times New Roman" w:hAnsi="Times New Roman"/>
          <w:sz w:val="28"/>
          <w:szCs w:val="28"/>
        </w:rPr>
        <w:t>остановлением Правительства Ивановской области от 22.11.2012г. № 481-</w:t>
      </w:r>
      <w:r w:rsidR="00393FE4">
        <w:rPr>
          <w:rFonts w:ascii="Times New Roman" w:hAnsi="Times New Roman"/>
          <w:sz w:val="28"/>
          <w:szCs w:val="28"/>
        </w:rPr>
        <w:t xml:space="preserve"> </w:t>
      </w:r>
      <w:proofErr w:type="gramStart"/>
      <w:r w:rsidR="00393FE4" w:rsidRPr="003800C4">
        <w:rPr>
          <w:rFonts w:ascii="Times New Roman" w:hAnsi="Times New Roman"/>
          <w:sz w:val="28"/>
          <w:szCs w:val="28"/>
        </w:rPr>
        <w:t>п</w:t>
      </w:r>
      <w:proofErr w:type="gramEnd"/>
      <w:r w:rsidR="00393FE4" w:rsidRPr="003800C4">
        <w:rPr>
          <w:rFonts w:ascii="Times New Roman" w:hAnsi="Times New Roman"/>
          <w:sz w:val="28"/>
          <w:szCs w:val="28"/>
        </w:rPr>
        <w:t xml:space="preserve"> «Об утверждении порядка организации ярмарок на территории Ивановской области и продажи товаров (выполнения работ, оказания</w:t>
      </w:r>
      <w:r w:rsidR="00393FE4">
        <w:rPr>
          <w:rFonts w:ascii="Times New Roman" w:hAnsi="Times New Roman"/>
          <w:sz w:val="28"/>
          <w:szCs w:val="28"/>
        </w:rPr>
        <w:t xml:space="preserve"> услуг) на них» </w:t>
      </w:r>
      <w:r w:rsidR="00393FE4" w:rsidRPr="008E12B7">
        <w:rPr>
          <w:rFonts w:ascii="Times New Roman" w:hAnsi="Times New Roman"/>
          <w:sz w:val="28"/>
          <w:szCs w:val="28"/>
        </w:rPr>
        <w:t>и регулирует организацию на</w:t>
      </w:r>
      <w:r w:rsidR="00590CB3">
        <w:rPr>
          <w:rFonts w:ascii="Times New Roman" w:hAnsi="Times New Roman"/>
          <w:sz w:val="28"/>
          <w:szCs w:val="28"/>
        </w:rPr>
        <w:t xml:space="preserve"> территории </w:t>
      </w:r>
      <w:r w:rsidR="00590CB3" w:rsidRPr="00590CB3">
        <w:rPr>
          <w:rFonts w:ascii="Times New Roman" w:hAnsi="Times New Roman"/>
          <w:sz w:val="28"/>
          <w:szCs w:val="28"/>
        </w:rPr>
        <w:t>Новолеушинского сельского поселения</w:t>
      </w:r>
      <w:r w:rsidR="00590CB3">
        <w:rPr>
          <w:rFonts w:ascii="Times New Roman" w:hAnsi="Times New Roman"/>
          <w:b/>
          <w:sz w:val="28"/>
          <w:szCs w:val="28"/>
        </w:rPr>
        <w:t xml:space="preserve"> </w:t>
      </w:r>
      <w:r w:rsidR="00393FE4" w:rsidRPr="008E12B7">
        <w:rPr>
          <w:rFonts w:ascii="Times New Roman" w:hAnsi="Times New Roman"/>
          <w:sz w:val="28"/>
          <w:szCs w:val="28"/>
        </w:rPr>
        <w:t xml:space="preserve">праздничной </w:t>
      </w:r>
      <w:r w:rsidR="00590CB3">
        <w:rPr>
          <w:rFonts w:ascii="Times New Roman" w:hAnsi="Times New Roman"/>
          <w:sz w:val="28"/>
          <w:szCs w:val="28"/>
        </w:rPr>
        <w:t>универсальной</w:t>
      </w:r>
      <w:r w:rsidR="00393FE4" w:rsidRPr="008E12B7">
        <w:rPr>
          <w:rFonts w:ascii="Times New Roman" w:hAnsi="Times New Roman"/>
          <w:sz w:val="28"/>
          <w:szCs w:val="28"/>
        </w:rPr>
        <w:t xml:space="preserve"> ярмарки (далее - ярмарка).</w:t>
      </w:r>
    </w:p>
    <w:p w:rsidR="00393FE4" w:rsidRDefault="00393FE4" w:rsidP="00371965">
      <w:pPr>
        <w:spacing w:after="0" w:line="240" w:lineRule="auto"/>
        <w:ind w:firstLine="567"/>
        <w:jc w:val="both"/>
        <w:rPr>
          <w:rFonts w:ascii="Times New Roman" w:hAnsi="Times New Roman"/>
          <w:sz w:val="28"/>
          <w:szCs w:val="28"/>
        </w:rPr>
      </w:pPr>
      <w:r>
        <w:rPr>
          <w:rFonts w:ascii="Times New Roman" w:hAnsi="Times New Roman"/>
          <w:sz w:val="28"/>
          <w:szCs w:val="28"/>
        </w:rPr>
        <w:t xml:space="preserve">1.2. Организатор ярмарки - администрация </w:t>
      </w:r>
      <w:r w:rsidRPr="00393FE4">
        <w:rPr>
          <w:rFonts w:ascii="Times New Roman" w:hAnsi="Times New Roman"/>
          <w:sz w:val="28"/>
          <w:szCs w:val="28"/>
        </w:rPr>
        <w:t>Новолеушинского сельского поселения.</w:t>
      </w:r>
      <w:r w:rsidRPr="009C0150">
        <w:rPr>
          <w:rFonts w:ascii="Times New Roman" w:hAnsi="Times New Roman"/>
          <w:sz w:val="28"/>
          <w:szCs w:val="28"/>
        </w:rPr>
        <w:t xml:space="preserve"> </w:t>
      </w:r>
    </w:p>
    <w:p w:rsidR="00393FE4" w:rsidRDefault="00393FE4" w:rsidP="00371965">
      <w:pPr>
        <w:spacing w:after="0" w:line="240" w:lineRule="auto"/>
        <w:ind w:firstLine="567"/>
        <w:jc w:val="both"/>
        <w:rPr>
          <w:rFonts w:ascii="Times New Roman" w:hAnsi="Times New Roman"/>
          <w:sz w:val="28"/>
          <w:szCs w:val="28"/>
        </w:rPr>
      </w:pPr>
      <w:r>
        <w:rPr>
          <w:rFonts w:ascii="Times New Roman" w:hAnsi="Times New Roman"/>
          <w:sz w:val="28"/>
          <w:szCs w:val="28"/>
        </w:rPr>
        <w:t xml:space="preserve">1.3. Вид ярмарки - </w:t>
      </w:r>
      <w:proofErr w:type="gramStart"/>
      <w:r>
        <w:rPr>
          <w:rFonts w:ascii="Times New Roman" w:hAnsi="Times New Roman"/>
          <w:sz w:val="28"/>
          <w:szCs w:val="28"/>
        </w:rPr>
        <w:t>праздничная</w:t>
      </w:r>
      <w:proofErr w:type="gramEnd"/>
      <w:r>
        <w:rPr>
          <w:rFonts w:ascii="Times New Roman" w:hAnsi="Times New Roman"/>
          <w:sz w:val="28"/>
          <w:szCs w:val="28"/>
        </w:rPr>
        <w:t>.</w:t>
      </w:r>
    </w:p>
    <w:p w:rsidR="00393FE4" w:rsidRDefault="00393FE4" w:rsidP="00371965">
      <w:pPr>
        <w:spacing w:after="0" w:line="240" w:lineRule="auto"/>
        <w:ind w:firstLine="567"/>
        <w:jc w:val="both"/>
        <w:rPr>
          <w:rFonts w:ascii="Times New Roman" w:hAnsi="Times New Roman"/>
          <w:sz w:val="28"/>
          <w:szCs w:val="28"/>
        </w:rPr>
      </w:pPr>
      <w:r>
        <w:rPr>
          <w:rFonts w:ascii="Times New Roman" w:hAnsi="Times New Roman"/>
          <w:sz w:val="28"/>
          <w:szCs w:val="28"/>
        </w:rPr>
        <w:t xml:space="preserve">1.4. Тип ярмарки - </w:t>
      </w:r>
      <w:proofErr w:type="gramStart"/>
      <w:r>
        <w:rPr>
          <w:rFonts w:ascii="Times New Roman" w:hAnsi="Times New Roman"/>
          <w:sz w:val="28"/>
          <w:szCs w:val="28"/>
        </w:rPr>
        <w:t>универсальная</w:t>
      </w:r>
      <w:proofErr w:type="gramEnd"/>
      <w:r>
        <w:rPr>
          <w:rFonts w:ascii="Times New Roman" w:hAnsi="Times New Roman"/>
          <w:sz w:val="28"/>
          <w:szCs w:val="28"/>
        </w:rPr>
        <w:t>.</w:t>
      </w:r>
    </w:p>
    <w:p w:rsidR="00393FE4" w:rsidRDefault="00393FE4" w:rsidP="00371965">
      <w:pPr>
        <w:spacing w:after="0" w:line="240" w:lineRule="auto"/>
        <w:ind w:firstLine="567"/>
        <w:jc w:val="both"/>
        <w:rPr>
          <w:rFonts w:ascii="Times New Roman" w:hAnsi="Times New Roman"/>
          <w:sz w:val="28"/>
          <w:szCs w:val="28"/>
        </w:rPr>
      </w:pPr>
      <w:r>
        <w:rPr>
          <w:rFonts w:ascii="Times New Roman" w:hAnsi="Times New Roman"/>
          <w:sz w:val="28"/>
          <w:szCs w:val="28"/>
        </w:rPr>
        <w:t xml:space="preserve">1.5. Срок проведения ярмарки - 26 </w:t>
      </w:r>
      <w:r w:rsidR="00133B45">
        <w:rPr>
          <w:rFonts w:ascii="Times New Roman" w:hAnsi="Times New Roman"/>
          <w:sz w:val="28"/>
          <w:szCs w:val="28"/>
        </w:rPr>
        <w:t>августа</w:t>
      </w:r>
      <w:r>
        <w:rPr>
          <w:rFonts w:ascii="Times New Roman" w:hAnsi="Times New Roman"/>
          <w:sz w:val="28"/>
          <w:szCs w:val="28"/>
        </w:rPr>
        <w:t xml:space="preserve"> 2017 года.</w:t>
      </w:r>
    </w:p>
    <w:p w:rsidR="00853967" w:rsidRPr="00630E0B" w:rsidRDefault="00853967" w:rsidP="00371965">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1.6. </w:t>
      </w:r>
      <w:r w:rsidRPr="008E12B7">
        <w:rPr>
          <w:rFonts w:ascii="Times New Roman" w:hAnsi="Times New Roman"/>
          <w:sz w:val="28"/>
          <w:szCs w:val="28"/>
        </w:rPr>
        <w:t xml:space="preserve">Режим работы ярмарки </w:t>
      </w:r>
      <w:r w:rsidRPr="00630E0B">
        <w:rPr>
          <w:rFonts w:ascii="Times New Roman" w:hAnsi="Times New Roman"/>
          <w:color w:val="000000" w:themeColor="text1"/>
          <w:sz w:val="28"/>
          <w:szCs w:val="28"/>
        </w:rPr>
        <w:t>с 14.</w:t>
      </w:r>
      <w:r w:rsidR="001F234E" w:rsidRPr="00630E0B">
        <w:rPr>
          <w:rFonts w:ascii="Times New Roman" w:hAnsi="Times New Roman"/>
          <w:color w:val="000000" w:themeColor="text1"/>
          <w:sz w:val="28"/>
          <w:szCs w:val="28"/>
        </w:rPr>
        <w:t>30</w:t>
      </w:r>
      <w:r w:rsidRPr="00630E0B">
        <w:rPr>
          <w:rFonts w:ascii="Times New Roman" w:hAnsi="Times New Roman"/>
          <w:color w:val="000000" w:themeColor="text1"/>
          <w:sz w:val="28"/>
          <w:szCs w:val="28"/>
        </w:rPr>
        <w:t xml:space="preserve"> до 16.</w:t>
      </w:r>
      <w:r w:rsidR="00B90548" w:rsidRPr="00630E0B">
        <w:rPr>
          <w:rFonts w:ascii="Times New Roman" w:hAnsi="Times New Roman"/>
          <w:color w:val="000000" w:themeColor="text1"/>
          <w:sz w:val="28"/>
          <w:szCs w:val="28"/>
        </w:rPr>
        <w:t>3</w:t>
      </w:r>
      <w:r w:rsidRPr="00630E0B">
        <w:rPr>
          <w:rFonts w:ascii="Times New Roman" w:hAnsi="Times New Roman"/>
          <w:color w:val="000000" w:themeColor="text1"/>
          <w:sz w:val="28"/>
          <w:szCs w:val="28"/>
        </w:rPr>
        <w:t>0 часов.</w:t>
      </w:r>
    </w:p>
    <w:p w:rsidR="00393FE4" w:rsidRPr="00630E0B" w:rsidRDefault="00393FE4" w:rsidP="00371965">
      <w:pPr>
        <w:tabs>
          <w:tab w:val="left" w:pos="1134"/>
        </w:tabs>
        <w:spacing w:after="0" w:line="240" w:lineRule="auto"/>
        <w:ind w:firstLine="567"/>
        <w:jc w:val="both"/>
        <w:rPr>
          <w:rFonts w:ascii="Times New Roman" w:hAnsi="Times New Roman"/>
          <w:color w:val="000000" w:themeColor="text1"/>
          <w:sz w:val="28"/>
          <w:szCs w:val="28"/>
        </w:rPr>
      </w:pPr>
      <w:r w:rsidRPr="00630E0B">
        <w:rPr>
          <w:rFonts w:ascii="Times New Roman" w:hAnsi="Times New Roman"/>
          <w:color w:val="000000" w:themeColor="text1"/>
          <w:sz w:val="28"/>
          <w:szCs w:val="28"/>
        </w:rPr>
        <w:t>1.6</w:t>
      </w:r>
      <w:r w:rsidR="00590CB3" w:rsidRPr="00630E0B">
        <w:rPr>
          <w:rFonts w:ascii="Times New Roman" w:hAnsi="Times New Roman"/>
          <w:color w:val="000000" w:themeColor="text1"/>
          <w:sz w:val="28"/>
          <w:szCs w:val="28"/>
        </w:rPr>
        <w:t xml:space="preserve">. </w:t>
      </w:r>
      <w:r w:rsidRPr="00630E0B">
        <w:rPr>
          <w:rFonts w:ascii="Times New Roman" w:hAnsi="Times New Roman"/>
          <w:color w:val="000000" w:themeColor="text1"/>
          <w:sz w:val="28"/>
          <w:szCs w:val="28"/>
        </w:rPr>
        <w:t>Максимальное количество торговых мест на ярмарке</w:t>
      </w:r>
      <w:r w:rsidR="00590CB3" w:rsidRPr="00630E0B">
        <w:rPr>
          <w:rFonts w:ascii="Times New Roman" w:hAnsi="Times New Roman"/>
          <w:color w:val="000000" w:themeColor="text1"/>
          <w:sz w:val="28"/>
          <w:szCs w:val="28"/>
        </w:rPr>
        <w:t xml:space="preserve"> </w:t>
      </w:r>
      <w:r w:rsidR="00FD4C29">
        <w:rPr>
          <w:rFonts w:ascii="Times New Roman" w:hAnsi="Times New Roman"/>
          <w:color w:val="000000" w:themeColor="text1"/>
          <w:sz w:val="28"/>
          <w:szCs w:val="28"/>
        </w:rPr>
        <w:t>–</w:t>
      </w:r>
      <w:r w:rsidR="00590CB3" w:rsidRPr="00630E0B">
        <w:rPr>
          <w:rFonts w:ascii="Times New Roman" w:hAnsi="Times New Roman"/>
          <w:color w:val="000000" w:themeColor="text1"/>
          <w:sz w:val="28"/>
          <w:szCs w:val="28"/>
        </w:rPr>
        <w:t xml:space="preserve"> </w:t>
      </w:r>
      <w:r w:rsidR="00133B45">
        <w:rPr>
          <w:rFonts w:ascii="Times New Roman" w:hAnsi="Times New Roman"/>
          <w:color w:val="000000" w:themeColor="text1"/>
          <w:sz w:val="28"/>
          <w:szCs w:val="28"/>
        </w:rPr>
        <w:t>7</w:t>
      </w:r>
      <w:r w:rsidR="00FD4C29">
        <w:rPr>
          <w:rFonts w:ascii="Times New Roman" w:hAnsi="Times New Roman"/>
          <w:color w:val="000000" w:themeColor="text1"/>
          <w:sz w:val="28"/>
          <w:szCs w:val="28"/>
        </w:rPr>
        <w:t xml:space="preserve"> </w:t>
      </w:r>
      <w:r w:rsidR="00590CB3" w:rsidRPr="00630E0B">
        <w:rPr>
          <w:rFonts w:ascii="Times New Roman" w:hAnsi="Times New Roman"/>
          <w:color w:val="000000" w:themeColor="text1"/>
          <w:sz w:val="28"/>
          <w:szCs w:val="28"/>
        </w:rPr>
        <w:t>(</w:t>
      </w:r>
      <w:r w:rsidR="00712DCC">
        <w:rPr>
          <w:rFonts w:ascii="Times New Roman" w:hAnsi="Times New Roman"/>
          <w:color w:val="000000" w:themeColor="text1"/>
          <w:sz w:val="28"/>
          <w:szCs w:val="28"/>
        </w:rPr>
        <w:t>семь</w:t>
      </w:r>
      <w:r w:rsidR="00590CB3" w:rsidRPr="00630E0B">
        <w:rPr>
          <w:rFonts w:ascii="Times New Roman" w:hAnsi="Times New Roman"/>
          <w:color w:val="000000" w:themeColor="text1"/>
          <w:sz w:val="28"/>
          <w:szCs w:val="28"/>
        </w:rPr>
        <w:t>)</w:t>
      </w:r>
      <w:r w:rsidRPr="00630E0B">
        <w:rPr>
          <w:rFonts w:ascii="Times New Roman" w:hAnsi="Times New Roman"/>
          <w:color w:val="000000" w:themeColor="text1"/>
          <w:sz w:val="28"/>
          <w:szCs w:val="28"/>
        </w:rPr>
        <w:t xml:space="preserve"> мест.</w:t>
      </w:r>
    </w:p>
    <w:p w:rsidR="00393FE4" w:rsidRPr="00630E0B" w:rsidRDefault="00393FE4" w:rsidP="00371965">
      <w:pPr>
        <w:spacing w:after="0" w:line="240" w:lineRule="auto"/>
        <w:jc w:val="both"/>
        <w:rPr>
          <w:rFonts w:ascii="Times New Roman" w:hAnsi="Times New Roman"/>
          <w:color w:val="000000" w:themeColor="text1"/>
          <w:sz w:val="28"/>
          <w:szCs w:val="28"/>
        </w:rPr>
      </w:pPr>
    </w:p>
    <w:p w:rsidR="00393FE4" w:rsidRDefault="00393FE4" w:rsidP="00371965">
      <w:pPr>
        <w:spacing w:after="0" w:line="240" w:lineRule="auto"/>
        <w:ind w:firstLine="709"/>
        <w:jc w:val="center"/>
        <w:rPr>
          <w:rFonts w:ascii="Times New Roman" w:hAnsi="Times New Roman"/>
          <w:b/>
          <w:sz w:val="28"/>
          <w:szCs w:val="28"/>
        </w:rPr>
      </w:pPr>
      <w:r w:rsidRPr="007A51F8">
        <w:rPr>
          <w:rFonts w:ascii="Times New Roman" w:hAnsi="Times New Roman"/>
          <w:b/>
          <w:sz w:val="28"/>
          <w:szCs w:val="28"/>
        </w:rPr>
        <w:t>2. Порядок предоста</w:t>
      </w:r>
      <w:r>
        <w:rPr>
          <w:rFonts w:ascii="Times New Roman" w:hAnsi="Times New Roman"/>
          <w:b/>
          <w:sz w:val="28"/>
          <w:szCs w:val="28"/>
        </w:rPr>
        <w:t>вления торговых мест на ярмарке</w:t>
      </w:r>
    </w:p>
    <w:p w:rsidR="00393FE4" w:rsidRPr="007A51F8" w:rsidRDefault="00393FE4" w:rsidP="00371965">
      <w:pPr>
        <w:spacing w:after="0" w:line="240" w:lineRule="auto"/>
        <w:ind w:firstLine="709"/>
        <w:jc w:val="center"/>
        <w:rPr>
          <w:rFonts w:ascii="Times New Roman" w:hAnsi="Times New Roman"/>
          <w:b/>
          <w:sz w:val="28"/>
          <w:szCs w:val="28"/>
        </w:rPr>
      </w:pPr>
    </w:p>
    <w:p w:rsidR="00393FE4" w:rsidRDefault="00393FE4" w:rsidP="00371965">
      <w:pPr>
        <w:spacing w:after="0" w:line="240" w:lineRule="auto"/>
        <w:ind w:firstLine="567"/>
        <w:jc w:val="both"/>
        <w:rPr>
          <w:rFonts w:ascii="Times New Roman" w:hAnsi="Times New Roman"/>
          <w:sz w:val="28"/>
          <w:szCs w:val="28"/>
        </w:rPr>
      </w:pPr>
      <w:r>
        <w:rPr>
          <w:rFonts w:ascii="Times New Roman" w:hAnsi="Times New Roman"/>
          <w:sz w:val="28"/>
          <w:szCs w:val="28"/>
        </w:rPr>
        <w:t xml:space="preserve">2.1. </w:t>
      </w:r>
      <w:proofErr w:type="gramStart"/>
      <w:r w:rsidRPr="002B03DA">
        <w:rPr>
          <w:rFonts w:ascii="Times New Roman" w:hAnsi="Times New Roman"/>
          <w:sz w:val="28"/>
          <w:szCs w:val="28"/>
        </w:rPr>
        <w:t>Участник</w:t>
      </w:r>
      <w:r>
        <w:rPr>
          <w:rFonts w:ascii="Times New Roman" w:hAnsi="Times New Roman"/>
          <w:sz w:val="28"/>
          <w:szCs w:val="28"/>
        </w:rPr>
        <w:t>ами</w:t>
      </w:r>
      <w:r w:rsidRPr="002B03DA">
        <w:rPr>
          <w:rFonts w:ascii="Times New Roman" w:hAnsi="Times New Roman"/>
          <w:sz w:val="28"/>
          <w:szCs w:val="28"/>
        </w:rPr>
        <w:t xml:space="preserve"> ярмарки </w:t>
      </w:r>
      <w:r>
        <w:rPr>
          <w:rFonts w:ascii="Times New Roman" w:hAnsi="Times New Roman"/>
          <w:sz w:val="28"/>
          <w:szCs w:val="28"/>
        </w:rPr>
        <w:t>могут быть хозяйствующие субъекты,</w:t>
      </w:r>
      <w:r w:rsidRPr="002B03DA">
        <w:rPr>
          <w:rFonts w:ascii="Times New Roman" w:hAnsi="Times New Roman"/>
          <w:sz w:val="28"/>
          <w:szCs w:val="28"/>
        </w:rPr>
        <w:t xml:space="preserve"> зарегистрированные в установленном законодательством Российской Федерации порядке юридические лица, индивидуальные предприниматели, а также граждане (в том числе глава крестьянского (фермерского) хозяйства, член такого хозяйства, граждане, ведущие личное подсобное хозяйство или занимающиеся садовод</w:t>
      </w:r>
      <w:r>
        <w:rPr>
          <w:rFonts w:ascii="Times New Roman" w:hAnsi="Times New Roman"/>
          <w:sz w:val="28"/>
          <w:szCs w:val="28"/>
        </w:rPr>
        <w:t>ством</w:t>
      </w:r>
      <w:r w:rsidRPr="002B03DA">
        <w:rPr>
          <w:rFonts w:ascii="Times New Roman" w:hAnsi="Times New Roman"/>
          <w:sz w:val="28"/>
          <w:szCs w:val="28"/>
        </w:rPr>
        <w:t>, огородничеством, животноводством), которым предоставлено торговое место на ярмарке</w:t>
      </w:r>
      <w:r>
        <w:rPr>
          <w:rFonts w:ascii="Times New Roman" w:hAnsi="Times New Roman"/>
          <w:sz w:val="28"/>
          <w:szCs w:val="28"/>
        </w:rPr>
        <w:t xml:space="preserve">. </w:t>
      </w:r>
      <w:proofErr w:type="gramEnd"/>
    </w:p>
    <w:p w:rsidR="00393FE4" w:rsidRPr="002B03DA" w:rsidRDefault="00FD4C29" w:rsidP="00371965">
      <w:pPr>
        <w:spacing w:after="0" w:line="240" w:lineRule="auto"/>
        <w:ind w:firstLine="567"/>
        <w:jc w:val="both"/>
        <w:rPr>
          <w:rFonts w:ascii="Times New Roman" w:hAnsi="Times New Roman"/>
          <w:sz w:val="28"/>
          <w:szCs w:val="28"/>
        </w:rPr>
      </w:pPr>
      <w:r>
        <w:rPr>
          <w:rFonts w:ascii="Times New Roman" w:hAnsi="Times New Roman"/>
          <w:sz w:val="28"/>
          <w:szCs w:val="28"/>
        </w:rPr>
        <w:t xml:space="preserve">2.2. </w:t>
      </w:r>
      <w:r w:rsidR="00393FE4" w:rsidRPr="002B03DA">
        <w:rPr>
          <w:rFonts w:ascii="Times New Roman" w:hAnsi="Times New Roman"/>
          <w:sz w:val="28"/>
          <w:szCs w:val="28"/>
        </w:rPr>
        <w:t xml:space="preserve">Участник ярмарки подает в </w:t>
      </w:r>
      <w:r w:rsidR="00590CB3">
        <w:rPr>
          <w:rFonts w:ascii="Times New Roman" w:hAnsi="Times New Roman"/>
          <w:sz w:val="28"/>
          <w:szCs w:val="28"/>
        </w:rPr>
        <w:t xml:space="preserve">администрацию </w:t>
      </w:r>
      <w:r w:rsidR="00590CB3" w:rsidRPr="00590CB3">
        <w:rPr>
          <w:rFonts w:ascii="Times New Roman" w:hAnsi="Times New Roman"/>
          <w:sz w:val="28"/>
          <w:szCs w:val="28"/>
        </w:rPr>
        <w:t>Новолеушинского сельского поселения</w:t>
      </w:r>
      <w:r w:rsidR="00393FE4" w:rsidRPr="002B03DA">
        <w:rPr>
          <w:rFonts w:ascii="Times New Roman" w:hAnsi="Times New Roman"/>
          <w:sz w:val="28"/>
          <w:szCs w:val="28"/>
        </w:rPr>
        <w:t xml:space="preserve"> заявление с указ</w:t>
      </w:r>
      <w:bookmarkStart w:id="0" w:name="_GoBack"/>
      <w:bookmarkEnd w:id="0"/>
      <w:r w:rsidR="00393FE4" w:rsidRPr="002B03DA">
        <w:rPr>
          <w:rFonts w:ascii="Times New Roman" w:hAnsi="Times New Roman"/>
          <w:sz w:val="28"/>
          <w:szCs w:val="28"/>
        </w:rPr>
        <w:t>анием:</w:t>
      </w:r>
    </w:p>
    <w:p w:rsidR="00393FE4" w:rsidRDefault="00393FE4" w:rsidP="0058041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B34BEA">
        <w:rPr>
          <w:rFonts w:ascii="Times New Roman" w:hAnsi="Times New Roman"/>
          <w:sz w:val="28"/>
          <w:szCs w:val="28"/>
        </w:rPr>
        <w:t xml:space="preserve">полного и (в случае если имеется) сокращенного наименования, в том числе фирменного наименования юридического лица, места его нахождения, основного государственного регистрационного номера юридического лица и данных документа, подтверждающего факт внесения сведений о юридическом </w:t>
      </w:r>
      <w:r w:rsidRPr="00B34BEA">
        <w:rPr>
          <w:rFonts w:ascii="Times New Roman" w:hAnsi="Times New Roman"/>
          <w:sz w:val="28"/>
          <w:szCs w:val="28"/>
        </w:rPr>
        <w:lastRenderedPageBreak/>
        <w:t>лице в Единый государ</w:t>
      </w:r>
      <w:r w:rsidR="00590CB3">
        <w:rPr>
          <w:rFonts w:ascii="Times New Roman" w:hAnsi="Times New Roman"/>
          <w:sz w:val="28"/>
          <w:szCs w:val="28"/>
        </w:rPr>
        <w:t>ственный реестр юридических лиц</w:t>
      </w:r>
      <w:r w:rsidRPr="00B34BEA">
        <w:rPr>
          <w:rFonts w:ascii="Times New Roman" w:hAnsi="Times New Roman"/>
          <w:sz w:val="28"/>
          <w:szCs w:val="28"/>
        </w:rPr>
        <w:t xml:space="preserve"> - для юридических лиц;</w:t>
      </w:r>
    </w:p>
    <w:p w:rsidR="00393FE4" w:rsidRPr="00B34BEA" w:rsidRDefault="00393FE4" w:rsidP="0058041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B34BEA">
        <w:rPr>
          <w:rFonts w:ascii="Times New Roman" w:hAnsi="Times New Roman"/>
          <w:sz w:val="28"/>
          <w:szCs w:val="28"/>
        </w:rPr>
        <w:t>фамилии, имени и (в случае если имеется) отчества индивид</w:t>
      </w:r>
      <w:r w:rsidR="00590CB3">
        <w:rPr>
          <w:rFonts w:ascii="Times New Roman" w:hAnsi="Times New Roman"/>
          <w:sz w:val="28"/>
          <w:szCs w:val="28"/>
        </w:rPr>
        <w:t xml:space="preserve">уального предпринимателя, места его </w:t>
      </w:r>
      <w:r w:rsidRPr="00B34BEA">
        <w:rPr>
          <w:rFonts w:ascii="Times New Roman" w:hAnsi="Times New Roman"/>
          <w:sz w:val="28"/>
          <w:szCs w:val="28"/>
        </w:rPr>
        <w:t xml:space="preserve">жительства, </w:t>
      </w:r>
      <w:r>
        <w:rPr>
          <w:rFonts w:ascii="Times New Roman" w:hAnsi="Times New Roman"/>
          <w:sz w:val="28"/>
          <w:szCs w:val="28"/>
        </w:rPr>
        <w:t xml:space="preserve">реквизитов документа, удостоверяющего его личность, </w:t>
      </w:r>
      <w:r w:rsidRPr="00B34BEA">
        <w:rPr>
          <w:rFonts w:ascii="Times New Roman" w:hAnsi="Times New Roman"/>
          <w:sz w:val="28"/>
          <w:szCs w:val="28"/>
        </w:rPr>
        <w:t>государственного регистрационного номера записи о государственной регистрации индивидуального предпринимателя и данных документа, подтверждающего факт внесения сведений об индивидуальном предпринимателе в Единый госуда</w:t>
      </w:r>
      <w:r w:rsidR="00590CB3">
        <w:rPr>
          <w:rFonts w:ascii="Times New Roman" w:hAnsi="Times New Roman"/>
          <w:sz w:val="28"/>
          <w:szCs w:val="28"/>
        </w:rPr>
        <w:t xml:space="preserve">рственный реестр индивидуальных </w:t>
      </w:r>
      <w:r w:rsidRPr="00B34BEA">
        <w:rPr>
          <w:rFonts w:ascii="Times New Roman" w:hAnsi="Times New Roman"/>
          <w:sz w:val="28"/>
          <w:szCs w:val="28"/>
        </w:rPr>
        <w:t>предпр</w:t>
      </w:r>
      <w:r w:rsidR="00590CB3">
        <w:rPr>
          <w:rFonts w:ascii="Times New Roman" w:hAnsi="Times New Roman"/>
          <w:sz w:val="28"/>
          <w:szCs w:val="28"/>
        </w:rPr>
        <w:t xml:space="preserve">инимателей - для </w:t>
      </w:r>
      <w:r w:rsidRPr="00B34BEA">
        <w:rPr>
          <w:rFonts w:ascii="Times New Roman" w:hAnsi="Times New Roman"/>
          <w:sz w:val="28"/>
          <w:szCs w:val="28"/>
        </w:rPr>
        <w:t>индивидуального предпринимателя;</w:t>
      </w:r>
    </w:p>
    <w:p w:rsidR="00393FE4" w:rsidRDefault="00393FE4" w:rsidP="0058041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B34BEA">
        <w:rPr>
          <w:rFonts w:ascii="Times New Roman" w:hAnsi="Times New Roman"/>
          <w:sz w:val="28"/>
          <w:szCs w:val="28"/>
        </w:rPr>
        <w:t>фамилии, имени и (в случае если имеется) отчества гражданина, места его жительства, реквизитов документ</w:t>
      </w:r>
      <w:r w:rsidR="00590CB3">
        <w:rPr>
          <w:rFonts w:ascii="Times New Roman" w:hAnsi="Times New Roman"/>
          <w:sz w:val="28"/>
          <w:szCs w:val="28"/>
        </w:rPr>
        <w:t>а, удостоверяющего его личность</w:t>
      </w:r>
      <w:r>
        <w:rPr>
          <w:rFonts w:ascii="Times New Roman" w:hAnsi="Times New Roman"/>
          <w:sz w:val="28"/>
          <w:szCs w:val="28"/>
        </w:rPr>
        <w:t xml:space="preserve"> - для физических лиц;</w:t>
      </w:r>
    </w:p>
    <w:p w:rsidR="00393FE4" w:rsidRPr="00B34BEA" w:rsidRDefault="00393FE4" w:rsidP="0058041A">
      <w:pPr>
        <w:spacing w:after="0" w:line="240" w:lineRule="auto"/>
        <w:ind w:firstLine="567"/>
        <w:jc w:val="both"/>
        <w:rPr>
          <w:rFonts w:ascii="Times New Roman" w:hAnsi="Times New Roman"/>
          <w:sz w:val="28"/>
          <w:szCs w:val="28"/>
        </w:rPr>
      </w:pPr>
      <w:r>
        <w:rPr>
          <w:rFonts w:ascii="Times New Roman" w:hAnsi="Times New Roman"/>
          <w:sz w:val="28"/>
          <w:szCs w:val="28"/>
        </w:rPr>
        <w:t>- срока предоставления торгового места и цели его использования;</w:t>
      </w:r>
    </w:p>
    <w:p w:rsidR="00393FE4" w:rsidRPr="00B34BEA" w:rsidRDefault="00393FE4" w:rsidP="0058041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B34BEA">
        <w:rPr>
          <w:rFonts w:ascii="Times New Roman" w:hAnsi="Times New Roman"/>
          <w:sz w:val="28"/>
          <w:szCs w:val="28"/>
        </w:rPr>
        <w:t>перечня предполагаемых к продаже на ярмарке товаров, оказания услуг.</w:t>
      </w:r>
    </w:p>
    <w:p w:rsidR="00393FE4" w:rsidRDefault="00393FE4" w:rsidP="0058041A">
      <w:pPr>
        <w:spacing w:after="0" w:line="240" w:lineRule="auto"/>
        <w:ind w:firstLine="567"/>
        <w:jc w:val="both"/>
        <w:rPr>
          <w:rFonts w:ascii="Times New Roman" w:hAnsi="Times New Roman"/>
          <w:sz w:val="28"/>
          <w:szCs w:val="28"/>
        </w:rPr>
      </w:pPr>
      <w:r>
        <w:rPr>
          <w:rFonts w:ascii="Times New Roman" w:hAnsi="Times New Roman"/>
          <w:sz w:val="28"/>
          <w:szCs w:val="28"/>
        </w:rPr>
        <w:t xml:space="preserve">2.3. </w:t>
      </w:r>
      <w:r w:rsidRPr="00B34BEA">
        <w:rPr>
          <w:rFonts w:ascii="Times New Roman" w:hAnsi="Times New Roman"/>
          <w:sz w:val="28"/>
          <w:szCs w:val="28"/>
        </w:rPr>
        <w:t>Заявление о предоставлении торгового места на ярмарке может быть подано в течение всего срока проведения ярмарки.</w:t>
      </w:r>
    </w:p>
    <w:p w:rsidR="0058041A" w:rsidRDefault="00590CB3" w:rsidP="0058041A">
      <w:pPr>
        <w:tabs>
          <w:tab w:val="left" w:pos="1134"/>
          <w:tab w:val="left" w:pos="12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2.4. </w:t>
      </w:r>
      <w:r w:rsidR="00393FE4" w:rsidRPr="002B03DA">
        <w:rPr>
          <w:rFonts w:ascii="Times New Roman" w:hAnsi="Times New Roman"/>
          <w:sz w:val="28"/>
          <w:szCs w:val="28"/>
        </w:rPr>
        <w:t>К</w:t>
      </w:r>
      <w:r>
        <w:rPr>
          <w:rFonts w:ascii="Times New Roman" w:hAnsi="Times New Roman"/>
          <w:sz w:val="28"/>
          <w:szCs w:val="28"/>
        </w:rPr>
        <w:t xml:space="preserve"> </w:t>
      </w:r>
      <w:r w:rsidR="00393FE4" w:rsidRPr="002B03DA">
        <w:rPr>
          <w:rFonts w:ascii="Times New Roman" w:hAnsi="Times New Roman"/>
          <w:sz w:val="28"/>
          <w:szCs w:val="28"/>
        </w:rPr>
        <w:t>заявлению должны быть приложе</w:t>
      </w:r>
      <w:r w:rsidR="0058041A">
        <w:rPr>
          <w:rFonts w:ascii="Times New Roman" w:hAnsi="Times New Roman"/>
          <w:sz w:val="28"/>
          <w:szCs w:val="28"/>
        </w:rPr>
        <w:t>ны:</w:t>
      </w:r>
    </w:p>
    <w:p w:rsidR="00393FE4" w:rsidRDefault="00393FE4" w:rsidP="0058041A">
      <w:pPr>
        <w:tabs>
          <w:tab w:val="left" w:pos="1134"/>
          <w:tab w:val="left" w:pos="1276"/>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B03DA">
        <w:rPr>
          <w:rFonts w:ascii="Times New Roman" w:hAnsi="Times New Roman"/>
          <w:sz w:val="28"/>
          <w:szCs w:val="28"/>
        </w:rPr>
        <w:t>- копия свидетельства о государ</w:t>
      </w:r>
      <w:r>
        <w:rPr>
          <w:rFonts w:ascii="Times New Roman" w:hAnsi="Times New Roman"/>
          <w:sz w:val="28"/>
          <w:szCs w:val="28"/>
        </w:rPr>
        <w:t>ственной регистрации заявителя</w:t>
      </w:r>
      <w:r w:rsidRPr="002B03DA">
        <w:rPr>
          <w:rFonts w:ascii="Times New Roman" w:hAnsi="Times New Roman"/>
          <w:sz w:val="28"/>
          <w:szCs w:val="28"/>
        </w:rPr>
        <w:t xml:space="preserve"> </w:t>
      </w:r>
      <w:r w:rsidRPr="009D5FEC">
        <w:rPr>
          <w:rFonts w:ascii="Times New Roman" w:hAnsi="Times New Roman"/>
          <w:sz w:val="28"/>
          <w:szCs w:val="28"/>
        </w:rPr>
        <w:t>(для юридических лиц, индивидуальных предпринимателей</w:t>
      </w:r>
      <w:r>
        <w:rPr>
          <w:rFonts w:ascii="Times New Roman" w:hAnsi="Times New Roman"/>
          <w:sz w:val="28"/>
          <w:szCs w:val="28"/>
        </w:rPr>
        <w:t xml:space="preserve">, </w:t>
      </w:r>
      <w:r w:rsidRPr="009D5FEC">
        <w:rPr>
          <w:rFonts w:ascii="Times New Roman" w:hAnsi="Times New Roman"/>
          <w:sz w:val="28"/>
          <w:szCs w:val="28"/>
        </w:rPr>
        <w:t>а также граждан, ведущих крестьянские</w:t>
      </w:r>
      <w:r>
        <w:rPr>
          <w:rFonts w:ascii="Times New Roman" w:hAnsi="Times New Roman"/>
          <w:sz w:val="28"/>
          <w:szCs w:val="28"/>
        </w:rPr>
        <w:t xml:space="preserve"> (фермерские) хозяйства</w:t>
      </w:r>
      <w:r w:rsidRPr="009D5FEC">
        <w:rPr>
          <w:rFonts w:ascii="Times New Roman" w:hAnsi="Times New Roman"/>
          <w:sz w:val="28"/>
          <w:szCs w:val="28"/>
        </w:rPr>
        <w:t>)</w:t>
      </w:r>
      <w:r>
        <w:rPr>
          <w:rFonts w:ascii="Times New Roman" w:hAnsi="Times New Roman"/>
          <w:sz w:val="28"/>
          <w:szCs w:val="28"/>
        </w:rPr>
        <w:t>;</w:t>
      </w:r>
    </w:p>
    <w:p w:rsidR="00393FE4" w:rsidRDefault="00393FE4" w:rsidP="0058041A">
      <w:pPr>
        <w:spacing w:after="0" w:line="240" w:lineRule="auto"/>
        <w:ind w:firstLine="567"/>
        <w:jc w:val="both"/>
        <w:rPr>
          <w:rFonts w:ascii="Times New Roman" w:hAnsi="Times New Roman"/>
          <w:sz w:val="28"/>
          <w:szCs w:val="28"/>
        </w:rPr>
      </w:pPr>
      <w:r w:rsidRPr="009D5FEC">
        <w:rPr>
          <w:rFonts w:ascii="Times New Roman" w:hAnsi="Times New Roman"/>
          <w:sz w:val="28"/>
          <w:szCs w:val="28"/>
        </w:rPr>
        <w:t xml:space="preserve">- копия свидетельства о постановке на учет в налоговом органе (для юридических лиц, </w:t>
      </w:r>
      <w:r>
        <w:rPr>
          <w:rFonts w:ascii="Times New Roman" w:hAnsi="Times New Roman"/>
          <w:sz w:val="28"/>
          <w:szCs w:val="28"/>
        </w:rPr>
        <w:t>индивидуальных предпринимателей</w:t>
      </w:r>
      <w:r w:rsidRPr="009D5FEC">
        <w:rPr>
          <w:rFonts w:ascii="Times New Roman" w:hAnsi="Times New Roman"/>
          <w:sz w:val="28"/>
          <w:szCs w:val="28"/>
        </w:rPr>
        <w:t>, а также граждан, ведущих крестьянские</w:t>
      </w:r>
      <w:r>
        <w:rPr>
          <w:rFonts w:ascii="Times New Roman" w:hAnsi="Times New Roman"/>
          <w:sz w:val="28"/>
          <w:szCs w:val="28"/>
        </w:rPr>
        <w:t xml:space="preserve"> </w:t>
      </w:r>
      <w:r w:rsidRPr="009D5FEC">
        <w:rPr>
          <w:rFonts w:ascii="Times New Roman" w:hAnsi="Times New Roman"/>
          <w:sz w:val="28"/>
          <w:szCs w:val="28"/>
        </w:rPr>
        <w:t>(фермерские) хозяйства</w:t>
      </w:r>
      <w:r>
        <w:rPr>
          <w:rFonts w:ascii="Times New Roman" w:hAnsi="Times New Roman"/>
          <w:sz w:val="28"/>
          <w:szCs w:val="28"/>
        </w:rPr>
        <w:t>)</w:t>
      </w:r>
      <w:r w:rsidRPr="009D5FEC">
        <w:rPr>
          <w:rFonts w:ascii="Times New Roman" w:hAnsi="Times New Roman"/>
          <w:sz w:val="28"/>
          <w:szCs w:val="28"/>
        </w:rPr>
        <w:t>;</w:t>
      </w:r>
    </w:p>
    <w:p w:rsidR="00393FE4" w:rsidRPr="00F96E58" w:rsidRDefault="00393FE4" w:rsidP="0058041A">
      <w:pPr>
        <w:tabs>
          <w:tab w:val="num" w:pos="0"/>
        </w:tabs>
        <w:spacing w:after="0" w:line="240" w:lineRule="auto"/>
        <w:ind w:firstLine="567"/>
        <w:jc w:val="both"/>
        <w:rPr>
          <w:rFonts w:ascii="Times New Roman" w:hAnsi="Times New Roman"/>
          <w:sz w:val="28"/>
          <w:szCs w:val="28"/>
        </w:rPr>
      </w:pPr>
      <w:proofErr w:type="gramStart"/>
      <w:r w:rsidRPr="00AC535F">
        <w:rPr>
          <w:rFonts w:ascii="Times New Roman" w:hAnsi="Times New Roman"/>
          <w:sz w:val="28"/>
          <w:szCs w:val="28"/>
        </w:rPr>
        <w:t>- копия документа, удостоверяющего личность</w:t>
      </w:r>
      <w:r>
        <w:rPr>
          <w:rFonts w:ascii="Times New Roman" w:hAnsi="Times New Roman"/>
          <w:sz w:val="28"/>
          <w:szCs w:val="28"/>
        </w:rPr>
        <w:t xml:space="preserve"> (для физических лиц,</w:t>
      </w:r>
      <w:r w:rsidRPr="00B0316D">
        <w:rPr>
          <w:rFonts w:ascii="Times New Roman" w:hAnsi="Times New Roman"/>
          <w:sz w:val="28"/>
          <w:szCs w:val="28"/>
        </w:rPr>
        <w:t xml:space="preserve"> </w:t>
      </w:r>
      <w:r>
        <w:rPr>
          <w:rFonts w:ascii="Times New Roman" w:hAnsi="Times New Roman"/>
          <w:sz w:val="28"/>
          <w:szCs w:val="28"/>
        </w:rPr>
        <w:t>индивидуальных предпринимателей</w:t>
      </w:r>
      <w:r w:rsidRPr="009D5FEC">
        <w:rPr>
          <w:rFonts w:ascii="Times New Roman" w:hAnsi="Times New Roman"/>
          <w:sz w:val="28"/>
          <w:szCs w:val="28"/>
        </w:rPr>
        <w:t>, а также граждан, ведущих крестьянские</w:t>
      </w:r>
      <w:r>
        <w:rPr>
          <w:rFonts w:ascii="Times New Roman" w:hAnsi="Times New Roman"/>
          <w:sz w:val="28"/>
          <w:szCs w:val="28"/>
        </w:rPr>
        <w:t xml:space="preserve"> </w:t>
      </w:r>
      <w:r w:rsidRPr="00F96E58">
        <w:rPr>
          <w:rFonts w:ascii="Times New Roman" w:hAnsi="Times New Roman"/>
          <w:sz w:val="28"/>
          <w:szCs w:val="28"/>
        </w:rPr>
        <w:t>(фермерские) хозяйства, ведущих личное подсобное хозяйство или занимающихся садоводством, огородничеством, животноводством);</w:t>
      </w:r>
      <w:proofErr w:type="gramEnd"/>
    </w:p>
    <w:p w:rsidR="00393FE4" w:rsidRDefault="00393FE4" w:rsidP="0058041A">
      <w:pPr>
        <w:tabs>
          <w:tab w:val="num" w:pos="0"/>
        </w:tabs>
        <w:spacing w:after="0" w:line="240" w:lineRule="auto"/>
        <w:ind w:firstLine="567"/>
        <w:jc w:val="both"/>
        <w:rPr>
          <w:rFonts w:ascii="Times New Roman" w:hAnsi="Times New Roman"/>
          <w:sz w:val="28"/>
          <w:szCs w:val="28"/>
        </w:rPr>
      </w:pPr>
      <w:r w:rsidRPr="009D5FEC">
        <w:rPr>
          <w:rFonts w:ascii="Times New Roman" w:hAnsi="Times New Roman"/>
          <w:sz w:val="28"/>
          <w:szCs w:val="28"/>
        </w:rPr>
        <w:t xml:space="preserve">- </w:t>
      </w:r>
      <w:r>
        <w:rPr>
          <w:rFonts w:ascii="Times New Roman" w:hAnsi="Times New Roman"/>
          <w:sz w:val="28"/>
          <w:szCs w:val="28"/>
        </w:rPr>
        <w:t xml:space="preserve"> </w:t>
      </w:r>
      <w:r w:rsidRPr="009D5FEC">
        <w:rPr>
          <w:rFonts w:ascii="Times New Roman" w:hAnsi="Times New Roman"/>
          <w:sz w:val="28"/>
          <w:szCs w:val="28"/>
        </w:rPr>
        <w:t>копии правоустанавливающих документов на земельный участок (для граждан, ведущих личные подсобные хозяйства или занимающихся садоводством, огородничеством).</w:t>
      </w:r>
    </w:p>
    <w:p w:rsidR="00393FE4" w:rsidRDefault="00393FE4" w:rsidP="0058041A">
      <w:pPr>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 xml:space="preserve">2.5. </w:t>
      </w:r>
      <w:r w:rsidRPr="00B34BEA">
        <w:rPr>
          <w:rFonts w:ascii="Times New Roman" w:hAnsi="Times New Roman"/>
          <w:sz w:val="28"/>
          <w:szCs w:val="28"/>
        </w:rPr>
        <w:t xml:space="preserve">В день поступления заявления и прилагаемых к нему документов </w:t>
      </w:r>
      <w:r>
        <w:rPr>
          <w:rFonts w:ascii="Times New Roman" w:hAnsi="Times New Roman"/>
          <w:sz w:val="28"/>
          <w:szCs w:val="28"/>
        </w:rPr>
        <w:t>организатор ярмарки</w:t>
      </w:r>
      <w:r w:rsidRPr="00B34BEA">
        <w:rPr>
          <w:rFonts w:ascii="Times New Roman" w:hAnsi="Times New Roman"/>
          <w:sz w:val="28"/>
          <w:szCs w:val="28"/>
        </w:rPr>
        <w:t xml:space="preserve"> проводит проверку правильности заполнения заявления и </w:t>
      </w:r>
      <w:proofErr w:type="gramStart"/>
      <w:r w:rsidRPr="00B34BEA">
        <w:rPr>
          <w:rFonts w:ascii="Times New Roman" w:hAnsi="Times New Roman"/>
          <w:sz w:val="28"/>
          <w:szCs w:val="28"/>
        </w:rPr>
        <w:t>наличия</w:t>
      </w:r>
      <w:proofErr w:type="gramEnd"/>
      <w:r w:rsidRPr="00B34BEA">
        <w:rPr>
          <w:rFonts w:ascii="Times New Roman" w:hAnsi="Times New Roman"/>
          <w:sz w:val="28"/>
          <w:szCs w:val="28"/>
        </w:rPr>
        <w:t xml:space="preserve"> прилагаемых к нему документов и предоставляет торговое место или отказывает в его предоставлении.</w:t>
      </w:r>
    </w:p>
    <w:p w:rsidR="00393FE4" w:rsidRPr="00B34BEA" w:rsidRDefault="00393FE4" w:rsidP="0058041A">
      <w:pPr>
        <w:spacing w:after="0" w:line="240" w:lineRule="auto"/>
        <w:ind w:firstLine="567"/>
        <w:jc w:val="both"/>
        <w:rPr>
          <w:rFonts w:ascii="Times New Roman" w:hAnsi="Times New Roman"/>
          <w:sz w:val="28"/>
          <w:szCs w:val="28"/>
        </w:rPr>
      </w:pPr>
      <w:r>
        <w:rPr>
          <w:rFonts w:ascii="Times New Roman" w:hAnsi="Times New Roman"/>
          <w:sz w:val="28"/>
          <w:szCs w:val="28"/>
        </w:rPr>
        <w:t xml:space="preserve">2.6. </w:t>
      </w:r>
      <w:r w:rsidRPr="00B34BEA">
        <w:rPr>
          <w:rFonts w:ascii="Times New Roman" w:hAnsi="Times New Roman"/>
          <w:sz w:val="28"/>
          <w:szCs w:val="28"/>
        </w:rPr>
        <w:t>Основаниями для отказа в предоставлении торгового места являются:</w:t>
      </w:r>
    </w:p>
    <w:p w:rsidR="0058041A" w:rsidRDefault="00393FE4" w:rsidP="0058041A">
      <w:pPr>
        <w:tabs>
          <w:tab w:val="num" w:pos="0"/>
        </w:tabs>
        <w:spacing w:after="0" w:line="240" w:lineRule="auto"/>
        <w:ind w:firstLine="567"/>
        <w:jc w:val="both"/>
        <w:rPr>
          <w:rFonts w:ascii="Times New Roman" w:hAnsi="Times New Roman"/>
          <w:sz w:val="28"/>
          <w:szCs w:val="28"/>
        </w:rPr>
      </w:pPr>
      <w:r w:rsidRPr="00B34BEA">
        <w:rPr>
          <w:rFonts w:ascii="Times New Roman" w:hAnsi="Times New Roman"/>
          <w:sz w:val="28"/>
          <w:szCs w:val="28"/>
        </w:rPr>
        <w:t>- несоответствие заявления, поданного участником ярма</w:t>
      </w:r>
      <w:r w:rsidR="00FD4C29">
        <w:rPr>
          <w:rFonts w:ascii="Times New Roman" w:hAnsi="Times New Roman"/>
          <w:sz w:val="28"/>
          <w:szCs w:val="28"/>
        </w:rPr>
        <w:t xml:space="preserve">рки, требованиям, установленным </w:t>
      </w:r>
      <w:r w:rsidRPr="00B34BEA">
        <w:rPr>
          <w:rFonts w:ascii="Times New Roman" w:hAnsi="Times New Roman"/>
          <w:sz w:val="28"/>
          <w:szCs w:val="28"/>
        </w:rPr>
        <w:t>п.</w:t>
      </w:r>
      <w:r>
        <w:rPr>
          <w:rFonts w:ascii="Times New Roman" w:hAnsi="Times New Roman"/>
          <w:sz w:val="28"/>
          <w:szCs w:val="28"/>
        </w:rPr>
        <w:t>2.2</w:t>
      </w:r>
      <w:r w:rsidRPr="00B34BEA">
        <w:rPr>
          <w:rFonts w:ascii="Times New Roman" w:hAnsi="Times New Roman"/>
          <w:sz w:val="28"/>
          <w:szCs w:val="28"/>
        </w:rPr>
        <w:t>.</w:t>
      </w:r>
      <w:r w:rsidR="00FD4C29">
        <w:rPr>
          <w:rFonts w:ascii="Times New Roman" w:hAnsi="Times New Roman"/>
          <w:sz w:val="28"/>
          <w:szCs w:val="28"/>
        </w:rPr>
        <w:t xml:space="preserve"> настоящего плана </w:t>
      </w:r>
      <w:r w:rsidR="0058041A">
        <w:rPr>
          <w:rFonts w:ascii="Times New Roman" w:hAnsi="Times New Roman"/>
          <w:sz w:val="28"/>
          <w:szCs w:val="28"/>
        </w:rPr>
        <w:t>мероприятий;</w:t>
      </w:r>
    </w:p>
    <w:p w:rsidR="0058041A" w:rsidRDefault="00393FE4" w:rsidP="0058041A">
      <w:pPr>
        <w:tabs>
          <w:tab w:val="num" w:pos="0"/>
        </w:tabs>
        <w:spacing w:after="0" w:line="240" w:lineRule="auto"/>
        <w:ind w:firstLine="567"/>
        <w:jc w:val="both"/>
        <w:rPr>
          <w:rFonts w:ascii="Times New Roman" w:hAnsi="Times New Roman"/>
          <w:sz w:val="28"/>
          <w:szCs w:val="28"/>
        </w:rPr>
      </w:pPr>
      <w:r w:rsidRPr="00B34BEA">
        <w:rPr>
          <w:rFonts w:ascii="Times New Roman" w:hAnsi="Times New Roman"/>
          <w:sz w:val="28"/>
          <w:szCs w:val="28"/>
        </w:rPr>
        <w:t>- намерение осуществлять продажу товаров, не</w:t>
      </w:r>
      <w:r>
        <w:rPr>
          <w:rFonts w:ascii="Times New Roman" w:hAnsi="Times New Roman"/>
          <w:sz w:val="28"/>
          <w:szCs w:val="28"/>
        </w:rPr>
        <w:t xml:space="preserve"> соответ</w:t>
      </w:r>
      <w:r w:rsidR="0058041A">
        <w:rPr>
          <w:rFonts w:ascii="Times New Roman" w:hAnsi="Times New Roman"/>
          <w:sz w:val="28"/>
          <w:szCs w:val="28"/>
        </w:rPr>
        <w:t>ствующих типу ярмарки;</w:t>
      </w:r>
    </w:p>
    <w:p w:rsidR="00393FE4" w:rsidRPr="00B34BEA" w:rsidRDefault="00393FE4" w:rsidP="0058041A">
      <w:pPr>
        <w:tabs>
          <w:tab w:val="num" w:pos="0"/>
        </w:tabs>
        <w:spacing w:after="0" w:line="240" w:lineRule="auto"/>
        <w:ind w:firstLine="567"/>
        <w:jc w:val="both"/>
        <w:rPr>
          <w:rFonts w:ascii="Times New Roman" w:hAnsi="Times New Roman"/>
          <w:sz w:val="28"/>
          <w:szCs w:val="28"/>
        </w:rPr>
      </w:pPr>
      <w:r w:rsidRPr="00B34BEA">
        <w:rPr>
          <w:rFonts w:ascii="Times New Roman" w:hAnsi="Times New Roman"/>
          <w:sz w:val="28"/>
          <w:szCs w:val="28"/>
        </w:rPr>
        <w:t>- отсутствие свободного торгового места в соответствии со схемой размещения торговых мест.</w:t>
      </w:r>
    </w:p>
    <w:p w:rsidR="00393FE4" w:rsidRPr="00B34BEA" w:rsidRDefault="00393FE4" w:rsidP="0058041A">
      <w:pPr>
        <w:spacing w:after="0" w:line="240" w:lineRule="auto"/>
        <w:ind w:firstLine="567"/>
        <w:jc w:val="both"/>
        <w:rPr>
          <w:rFonts w:ascii="Times New Roman" w:hAnsi="Times New Roman"/>
          <w:sz w:val="28"/>
          <w:szCs w:val="28"/>
        </w:rPr>
      </w:pPr>
      <w:r>
        <w:rPr>
          <w:rFonts w:ascii="Times New Roman" w:hAnsi="Times New Roman"/>
          <w:sz w:val="28"/>
          <w:szCs w:val="28"/>
        </w:rPr>
        <w:t xml:space="preserve">2.7. </w:t>
      </w:r>
      <w:r w:rsidRPr="00B34BEA">
        <w:rPr>
          <w:rFonts w:ascii="Times New Roman" w:hAnsi="Times New Roman"/>
          <w:sz w:val="28"/>
          <w:szCs w:val="28"/>
        </w:rPr>
        <w:t>Торговые места на ярмарк</w:t>
      </w:r>
      <w:r w:rsidR="0058041A">
        <w:rPr>
          <w:rFonts w:ascii="Times New Roman" w:hAnsi="Times New Roman"/>
          <w:sz w:val="28"/>
          <w:szCs w:val="28"/>
        </w:rPr>
        <w:t xml:space="preserve">е предоставляются участникам на </w:t>
      </w:r>
      <w:r w:rsidRPr="00B34BEA">
        <w:rPr>
          <w:rFonts w:ascii="Times New Roman" w:hAnsi="Times New Roman"/>
          <w:sz w:val="28"/>
          <w:szCs w:val="28"/>
        </w:rPr>
        <w:t xml:space="preserve">безвозмездной основе в соответствии со схемой размещения торговых мест </w:t>
      </w:r>
      <w:r w:rsidRPr="00535E8E">
        <w:rPr>
          <w:rFonts w:ascii="Times New Roman" w:hAnsi="Times New Roman"/>
          <w:sz w:val="28"/>
          <w:szCs w:val="28"/>
        </w:rPr>
        <w:t xml:space="preserve">(приложение к плану мероприятий </w:t>
      </w:r>
      <w:r w:rsidRPr="00535E8E">
        <w:rPr>
          <w:rFonts w:ascii="Times New Roman" w:hAnsi="Times New Roman"/>
          <w:bCs/>
          <w:sz w:val="28"/>
          <w:szCs w:val="28"/>
        </w:rPr>
        <w:t xml:space="preserve">по организации праздничной </w:t>
      </w:r>
      <w:r w:rsidRPr="00535E8E">
        <w:rPr>
          <w:rFonts w:ascii="Times New Roman" w:hAnsi="Times New Roman"/>
          <w:bCs/>
          <w:sz w:val="28"/>
          <w:szCs w:val="28"/>
        </w:rPr>
        <w:lastRenderedPageBreak/>
        <w:t>сельскохозяйственной ярмарки «Праздник молока»</w:t>
      </w:r>
      <w:r>
        <w:rPr>
          <w:rFonts w:ascii="Times New Roman" w:hAnsi="Times New Roman"/>
          <w:sz w:val="28"/>
          <w:szCs w:val="28"/>
        </w:rPr>
        <w:t>)</w:t>
      </w:r>
      <w:r w:rsidRPr="003846C7">
        <w:rPr>
          <w:rFonts w:ascii="Times New Roman" w:hAnsi="Times New Roman"/>
          <w:sz w:val="28"/>
          <w:szCs w:val="28"/>
        </w:rPr>
        <w:t xml:space="preserve"> </w:t>
      </w:r>
      <w:r>
        <w:rPr>
          <w:rFonts w:ascii="Times New Roman" w:hAnsi="Times New Roman"/>
          <w:sz w:val="28"/>
          <w:szCs w:val="28"/>
        </w:rPr>
        <w:t>и на основании заключенного договора о предоставлении торгового места.</w:t>
      </w:r>
    </w:p>
    <w:p w:rsidR="00214039" w:rsidRPr="00853967" w:rsidRDefault="00393FE4" w:rsidP="0058041A">
      <w:pPr>
        <w:spacing w:after="0" w:line="240" w:lineRule="auto"/>
        <w:ind w:firstLine="567"/>
        <w:jc w:val="both"/>
        <w:rPr>
          <w:rFonts w:ascii="Times New Roman" w:hAnsi="Times New Roman"/>
          <w:sz w:val="28"/>
          <w:szCs w:val="28"/>
        </w:rPr>
      </w:pPr>
      <w:r>
        <w:rPr>
          <w:rFonts w:ascii="Times New Roman" w:hAnsi="Times New Roman"/>
          <w:sz w:val="28"/>
          <w:szCs w:val="28"/>
        </w:rPr>
        <w:t xml:space="preserve">2.8. </w:t>
      </w:r>
      <w:r w:rsidRPr="00B34BEA">
        <w:rPr>
          <w:rFonts w:ascii="Times New Roman" w:hAnsi="Times New Roman"/>
          <w:sz w:val="28"/>
          <w:szCs w:val="28"/>
        </w:rPr>
        <w:t xml:space="preserve">Предоставленное </w:t>
      </w:r>
      <w:r>
        <w:rPr>
          <w:rFonts w:ascii="Times New Roman" w:hAnsi="Times New Roman"/>
          <w:sz w:val="28"/>
          <w:szCs w:val="28"/>
        </w:rPr>
        <w:t>организатором ярмарки</w:t>
      </w:r>
      <w:r w:rsidRPr="00B34BEA">
        <w:rPr>
          <w:rFonts w:ascii="Times New Roman" w:hAnsi="Times New Roman"/>
          <w:sz w:val="28"/>
          <w:szCs w:val="28"/>
        </w:rPr>
        <w:t xml:space="preserve"> торговое место не может быть передано участником ярмарки третьему лицу.</w:t>
      </w:r>
    </w:p>
    <w:p w:rsidR="00FD4C29" w:rsidRDefault="00FD4C29" w:rsidP="00371965">
      <w:pPr>
        <w:spacing w:after="0" w:line="240" w:lineRule="auto"/>
        <w:ind w:firstLine="709"/>
        <w:jc w:val="center"/>
        <w:rPr>
          <w:rFonts w:ascii="Times New Roman" w:hAnsi="Times New Roman"/>
          <w:b/>
          <w:sz w:val="28"/>
          <w:szCs w:val="28"/>
        </w:rPr>
      </w:pPr>
    </w:p>
    <w:p w:rsidR="00393FE4" w:rsidRPr="007A51F8" w:rsidRDefault="00393FE4" w:rsidP="00371965">
      <w:pPr>
        <w:spacing w:after="0" w:line="240" w:lineRule="auto"/>
        <w:ind w:firstLine="709"/>
        <w:jc w:val="center"/>
        <w:rPr>
          <w:rFonts w:ascii="Times New Roman" w:hAnsi="Times New Roman"/>
          <w:b/>
          <w:sz w:val="28"/>
          <w:szCs w:val="28"/>
        </w:rPr>
      </w:pPr>
      <w:r w:rsidRPr="007A51F8">
        <w:rPr>
          <w:rFonts w:ascii="Times New Roman" w:hAnsi="Times New Roman"/>
          <w:b/>
          <w:sz w:val="28"/>
          <w:szCs w:val="28"/>
        </w:rPr>
        <w:t>3. Порядок организации ярмарки</w:t>
      </w:r>
    </w:p>
    <w:p w:rsidR="00393FE4" w:rsidRDefault="00393FE4" w:rsidP="00371965">
      <w:pPr>
        <w:spacing w:after="0" w:line="240" w:lineRule="auto"/>
        <w:ind w:firstLine="709"/>
        <w:jc w:val="both"/>
        <w:rPr>
          <w:rFonts w:ascii="Times New Roman" w:hAnsi="Times New Roman"/>
          <w:sz w:val="28"/>
          <w:szCs w:val="28"/>
        </w:rPr>
      </w:pPr>
    </w:p>
    <w:p w:rsidR="00393FE4" w:rsidRPr="00590CB3" w:rsidRDefault="00393FE4" w:rsidP="00371965">
      <w:pPr>
        <w:spacing w:after="0" w:line="240" w:lineRule="auto"/>
        <w:ind w:firstLine="567"/>
        <w:jc w:val="both"/>
        <w:rPr>
          <w:rFonts w:ascii="Times New Roman" w:hAnsi="Times New Roman"/>
          <w:color w:val="FF0000"/>
          <w:sz w:val="28"/>
          <w:szCs w:val="28"/>
        </w:rPr>
      </w:pPr>
      <w:r>
        <w:rPr>
          <w:rFonts w:ascii="Times New Roman" w:hAnsi="Times New Roman"/>
          <w:sz w:val="28"/>
          <w:szCs w:val="28"/>
        </w:rPr>
        <w:t xml:space="preserve">3.1. Время  заезда на территорию, определенную для проведения ярмарки: </w:t>
      </w:r>
      <w:r w:rsidRPr="00630E0B">
        <w:rPr>
          <w:rFonts w:ascii="Times New Roman" w:hAnsi="Times New Roman"/>
          <w:color w:val="000000" w:themeColor="text1"/>
          <w:sz w:val="28"/>
          <w:szCs w:val="28"/>
        </w:rPr>
        <w:t xml:space="preserve">с </w:t>
      </w:r>
      <w:r w:rsidR="00630E0B" w:rsidRPr="00630E0B">
        <w:rPr>
          <w:rFonts w:ascii="Times New Roman" w:hAnsi="Times New Roman"/>
          <w:color w:val="000000" w:themeColor="text1"/>
          <w:sz w:val="28"/>
          <w:szCs w:val="28"/>
        </w:rPr>
        <w:t>14</w:t>
      </w:r>
      <w:r w:rsidRPr="00630E0B">
        <w:rPr>
          <w:rFonts w:ascii="Times New Roman" w:hAnsi="Times New Roman"/>
          <w:color w:val="000000" w:themeColor="text1"/>
          <w:sz w:val="28"/>
          <w:szCs w:val="28"/>
        </w:rPr>
        <w:t xml:space="preserve"> ч.</w:t>
      </w:r>
      <w:r w:rsidR="00FD4C29">
        <w:rPr>
          <w:rFonts w:ascii="Times New Roman" w:hAnsi="Times New Roman"/>
          <w:color w:val="000000" w:themeColor="text1"/>
          <w:sz w:val="28"/>
          <w:szCs w:val="28"/>
        </w:rPr>
        <w:t xml:space="preserve"> </w:t>
      </w:r>
      <w:r w:rsidR="00630E0B" w:rsidRPr="00630E0B">
        <w:rPr>
          <w:rFonts w:ascii="Times New Roman" w:hAnsi="Times New Roman"/>
          <w:color w:val="000000" w:themeColor="text1"/>
          <w:sz w:val="28"/>
          <w:szCs w:val="28"/>
        </w:rPr>
        <w:t>0</w:t>
      </w:r>
      <w:r w:rsidRPr="00630E0B">
        <w:rPr>
          <w:rFonts w:ascii="Times New Roman" w:hAnsi="Times New Roman"/>
          <w:color w:val="000000" w:themeColor="text1"/>
          <w:sz w:val="28"/>
          <w:szCs w:val="28"/>
        </w:rPr>
        <w:t xml:space="preserve">0 мин. до </w:t>
      </w:r>
      <w:r w:rsidR="001933A9" w:rsidRPr="00630E0B">
        <w:rPr>
          <w:rFonts w:ascii="Times New Roman" w:hAnsi="Times New Roman"/>
          <w:color w:val="000000" w:themeColor="text1"/>
          <w:sz w:val="28"/>
          <w:szCs w:val="28"/>
        </w:rPr>
        <w:t>14</w:t>
      </w:r>
      <w:r w:rsidRPr="00630E0B">
        <w:rPr>
          <w:rFonts w:ascii="Times New Roman" w:hAnsi="Times New Roman"/>
          <w:color w:val="000000" w:themeColor="text1"/>
          <w:sz w:val="28"/>
          <w:szCs w:val="28"/>
        </w:rPr>
        <w:t xml:space="preserve"> ч.</w:t>
      </w:r>
      <w:r w:rsidR="00FD4C29">
        <w:rPr>
          <w:rFonts w:ascii="Times New Roman" w:hAnsi="Times New Roman"/>
          <w:color w:val="000000" w:themeColor="text1"/>
          <w:sz w:val="28"/>
          <w:szCs w:val="28"/>
        </w:rPr>
        <w:t xml:space="preserve"> </w:t>
      </w:r>
      <w:r w:rsidR="00630E0B" w:rsidRPr="00630E0B">
        <w:rPr>
          <w:rFonts w:ascii="Times New Roman" w:hAnsi="Times New Roman"/>
          <w:color w:val="000000" w:themeColor="text1"/>
          <w:sz w:val="28"/>
          <w:szCs w:val="28"/>
        </w:rPr>
        <w:t>30</w:t>
      </w:r>
      <w:r w:rsidRPr="00630E0B">
        <w:rPr>
          <w:rFonts w:ascii="Times New Roman" w:hAnsi="Times New Roman"/>
          <w:color w:val="000000" w:themeColor="text1"/>
          <w:sz w:val="28"/>
          <w:szCs w:val="28"/>
        </w:rPr>
        <w:t xml:space="preserve"> мин.</w:t>
      </w:r>
    </w:p>
    <w:p w:rsidR="00393FE4" w:rsidRPr="00FD4C29" w:rsidRDefault="00590CB3" w:rsidP="00371965">
      <w:pPr>
        <w:spacing w:after="0" w:line="240" w:lineRule="auto"/>
        <w:ind w:firstLine="567"/>
        <w:jc w:val="both"/>
        <w:rPr>
          <w:rFonts w:ascii="Times New Roman" w:hAnsi="Times New Roman"/>
          <w:bCs/>
          <w:sz w:val="28"/>
          <w:szCs w:val="28"/>
        </w:rPr>
      </w:pPr>
      <w:r>
        <w:rPr>
          <w:rFonts w:ascii="Times New Roman" w:hAnsi="Times New Roman"/>
          <w:sz w:val="28"/>
          <w:szCs w:val="28"/>
        </w:rPr>
        <w:t xml:space="preserve">3.2. </w:t>
      </w:r>
      <w:r w:rsidR="00393FE4" w:rsidRPr="003846C7">
        <w:rPr>
          <w:rFonts w:ascii="Times New Roman" w:hAnsi="Times New Roman"/>
          <w:sz w:val="28"/>
          <w:szCs w:val="28"/>
        </w:rPr>
        <w:t>Предоставление торговых мест на ярмарк</w:t>
      </w:r>
      <w:r w:rsidR="00393FE4">
        <w:rPr>
          <w:rFonts w:ascii="Times New Roman" w:hAnsi="Times New Roman"/>
          <w:sz w:val="28"/>
          <w:szCs w:val="28"/>
        </w:rPr>
        <w:t>е</w:t>
      </w:r>
      <w:r w:rsidR="00393FE4" w:rsidRPr="003846C7">
        <w:rPr>
          <w:rFonts w:ascii="Times New Roman" w:hAnsi="Times New Roman"/>
          <w:sz w:val="28"/>
          <w:szCs w:val="28"/>
        </w:rPr>
        <w:t xml:space="preserve"> и размещение участников ярмар</w:t>
      </w:r>
      <w:r w:rsidR="00393FE4">
        <w:rPr>
          <w:rFonts w:ascii="Times New Roman" w:hAnsi="Times New Roman"/>
          <w:sz w:val="28"/>
          <w:szCs w:val="28"/>
        </w:rPr>
        <w:t>ки</w:t>
      </w:r>
      <w:r w:rsidR="00393FE4" w:rsidRPr="003846C7">
        <w:rPr>
          <w:rFonts w:ascii="Times New Roman" w:hAnsi="Times New Roman"/>
          <w:sz w:val="28"/>
          <w:szCs w:val="28"/>
        </w:rPr>
        <w:t xml:space="preserve"> в соответствии с</w:t>
      </w:r>
      <w:r w:rsidR="00393FE4">
        <w:rPr>
          <w:rFonts w:ascii="Times New Roman" w:hAnsi="Times New Roman"/>
          <w:sz w:val="28"/>
          <w:szCs w:val="28"/>
        </w:rPr>
        <w:t>о</w:t>
      </w:r>
      <w:r w:rsidR="00393FE4" w:rsidRPr="003846C7">
        <w:rPr>
          <w:rFonts w:ascii="Times New Roman" w:hAnsi="Times New Roman"/>
          <w:sz w:val="28"/>
          <w:szCs w:val="28"/>
        </w:rPr>
        <w:t xml:space="preserve"> схемой размещения торговых мест</w:t>
      </w:r>
      <w:r w:rsidR="00393FE4">
        <w:rPr>
          <w:rFonts w:ascii="Times New Roman" w:hAnsi="Times New Roman"/>
          <w:sz w:val="28"/>
          <w:szCs w:val="28"/>
        </w:rPr>
        <w:t xml:space="preserve"> </w:t>
      </w:r>
      <w:r w:rsidR="00393FE4" w:rsidRPr="003846C7">
        <w:rPr>
          <w:rFonts w:ascii="Times New Roman" w:hAnsi="Times New Roman"/>
          <w:sz w:val="28"/>
          <w:szCs w:val="28"/>
        </w:rPr>
        <w:t>с учетом</w:t>
      </w:r>
      <w:r w:rsidR="00393FE4">
        <w:rPr>
          <w:rFonts w:ascii="Times New Roman" w:hAnsi="Times New Roman"/>
          <w:sz w:val="28"/>
          <w:szCs w:val="28"/>
        </w:rPr>
        <w:t xml:space="preserve"> зонирования по классам товаров: </w:t>
      </w:r>
      <w:r w:rsidR="00393FE4" w:rsidRPr="00FD4C29">
        <w:rPr>
          <w:rFonts w:ascii="Times New Roman" w:hAnsi="Times New Roman"/>
          <w:sz w:val="28"/>
          <w:szCs w:val="28"/>
        </w:rPr>
        <w:t xml:space="preserve">с </w:t>
      </w:r>
      <w:r w:rsidR="001933A9" w:rsidRPr="00FD4C29">
        <w:rPr>
          <w:rFonts w:ascii="Times New Roman" w:hAnsi="Times New Roman"/>
          <w:sz w:val="28"/>
          <w:szCs w:val="28"/>
        </w:rPr>
        <w:t>14</w:t>
      </w:r>
      <w:r w:rsidR="00393FE4" w:rsidRPr="00FD4C29">
        <w:rPr>
          <w:rFonts w:ascii="Times New Roman" w:hAnsi="Times New Roman"/>
          <w:sz w:val="28"/>
          <w:szCs w:val="28"/>
        </w:rPr>
        <w:t xml:space="preserve"> ч. </w:t>
      </w:r>
      <w:r w:rsidR="001933A9" w:rsidRPr="00FD4C29">
        <w:rPr>
          <w:rFonts w:ascii="Times New Roman" w:hAnsi="Times New Roman"/>
          <w:sz w:val="28"/>
          <w:szCs w:val="28"/>
        </w:rPr>
        <w:t>0</w:t>
      </w:r>
      <w:r w:rsidR="00393FE4" w:rsidRPr="00FD4C29">
        <w:rPr>
          <w:rFonts w:ascii="Times New Roman" w:hAnsi="Times New Roman"/>
          <w:sz w:val="28"/>
          <w:szCs w:val="28"/>
        </w:rPr>
        <w:t xml:space="preserve">0 мин. </w:t>
      </w:r>
    </w:p>
    <w:p w:rsidR="00393FE4" w:rsidRPr="00590CB3" w:rsidRDefault="00393FE4" w:rsidP="00371965">
      <w:pPr>
        <w:spacing w:after="0" w:line="240" w:lineRule="auto"/>
        <w:ind w:firstLine="567"/>
        <w:jc w:val="both"/>
        <w:rPr>
          <w:rFonts w:ascii="Times New Roman" w:hAnsi="Times New Roman"/>
          <w:color w:val="FF0000"/>
          <w:sz w:val="28"/>
          <w:szCs w:val="28"/>
        </w:rPr>
      </w:pPr>
      <w:r>
        <w:rPr>
          <w:rFonts w:ascii="Times New Roman" w:hAnsi="Times New Roman"/>
          <w:sz w:val="28"/>
          <w:szCs w:val="28"/>
        </w:rPr>
        <w:t xml:space="preserve">3.3.  Реализация товаров на ярмарке: </w:t>
      </w:r>
      <w:r w:rsidRPr="00FD4C29">
        <w:rPr>
          <w:rFonts w:ascii="Times New Roman" w:hAnsi="Times New Roman"/>
          <w:sz w:val="28"/>
          <w:szCs w:val="28"/>
        </w:rPr>
        <w:t xml:space="preserve">с </w:t>
      </w:r>
      <w:r w:rsidR="001933A9" w:rsidRPr="00FD4C29">
        <w:rPr>
          <w:rFonts w:ascii="Times New Roman" w:hAnsi="Times New Roman"/>
          <w:sz w:val="28"/>
          <w:szCs w:val="28"/>
        </w:rPr>
        <w:t>14</w:t>
      </w:r>
      <w:r w:rsidR="00FD4C29" w:rsidRPr="00FD4C29">
        <w:rPr>
          <w:rFonts w:ascii="Times New Roman" w:hAnsi="Times New Roman"/>
          <w:sz w:val="28"/>
          <w:szCs w:val="28"/>
        </w:rPr>
        <w:t xml:space="preserve"> ч. </w:t>
      </w:r>
      <w:r w:rsidR="00630E0B" w:rsidRPr="00FD4C29">
        <w:rPr>
          <w:rFonts w:ascii="Times New Roman" w:hAnsi="Times New Roman"/>
          <w:sz w:val="28"/>
          <w:szCs w:val="28"/>
        </w:rPr>
        <w:t>30</w:t>
      </w:r>
      <w:r w:rsidRPr="00FD4C29">
        <w:rPr>
          <w:rFonts w:ascii="Times New Roman" w:hAnsi="Times New Roman"/>
          <w:sz w:val="28"/>
          <w:szCs w:val="28"/>
        </w:rPr>
        <w:t xml:space="preserve"> мин. до </w:t>
      </w:r>
      <w:r w:rsidR="001933A9" w:rsidRPr="00FD4C29">
        <w:rPr>
          <w:rFonts w:ascii="Times New Roman" w:hAnsi="Times New Roman"/>
          <w:sz w:val="28"/>
          <w:szCs w:val="28"/>
        </w:rPr>
        <w:t>16</w:t>
      </w:r>
      <w:r w:rsidR="00FD4C29" w:rsidRPr="00FD4C29">
        <w:rPr>
          <w:rFonts w:ascii="Times New Roman" w:hAnsi="Times New Roman"/>
          <w:sz w:val="28"/>
          <w:szCs w:val="28"/>
        </w:rPr>
        <w:t xml:space="preserve"> ч. </w:t>
      </w:r>
      <w:r w:rsidR="001933A9" w:rsidRPr="00FD4C29">
        <w:rPr>
          <w:rFonts w:ascii="Times New Roman" w:hAnsi="Times New Roman"/>
          <w:sz w:val="28"/>
          <w:szCs w:val="28"/>
        </w:rPr>
        <w:t>3</w:t>
      </w:r>
      <w:r w:rsidRPr="00FD4C29">
        <w:rPr>
          <w:rFonts w:ascii="Times New Roman" w:hAnsi="Times New Roman"/>
          <w:sz w:val="28"/>
          <w:szCs w:val="28"/>
        </w:rPr>
        <w:t>0 мин.</w:t>
      </w:r>
    </w:p>
    <w:p w:rsidR="00393FE4" w:rsidRPr="00F03515" w:rsidRDefault="00393FE4" w:rsidP="00371965">
      <w:pPr>
        <w:spacing w:after="0" w:line="240" w:lineRule="auto"/>
        <w:ind w:firstLine="567"/>
        <w:jc w:val="both"/>
        <w:rPr>
          <w:rFonts w:ascii="Times New Roman" w:hAnsi="Times New Roman"/>
          <w:sz w:val="28"/>
          <w:szCs w:val="28"/>
        </w:rPr>
      </w:pPr>
      <w:r>
        <w:rPr>
          <w:rFonts w:ascii="Times New Roman" w:hAnsi="Times New Roman"/>
          <w:sz w:val="28"/>
          <w:szCs w:val="28"/>
        </w:rPr>
        <w:t>3.</w:t>
      </w:r>
      <w:r w:rsidR="00630E0B">
        <w:rPr>
          <w:rFonts w:ascii="Times New Roman" w:hAnsi="Times New Roman"/>
          <w:sz w:val="28"/>
          <w:szCs w:val="28"/>
        </w:rPr>
        <w:t>4</w:t>
      </w:r>
      <w:r>
        <w:rPr>
          <w:rFonts w:ascii="Times New Roman" w:hAnsi="Times New Roman"/>
          <w:sz w:val="28"/>
          <w:szCs w:val="28"/>
        </w:rPr>
        <w:t xml:space="preserve">. </w:t>
      </w:r>
      <w:r w:rsidRPr="00F03515">
        <w:rPr>
          <w:rFonts w:ascii="Times New Roman" w:hAnsi="Times New Roman"/>
          <w:sz w:val="28"/>
          <w:szCs w:val="28"/>
        </w:rPr>
        <w:t>Мероприятия</w:t>
      </w:r>
      <w:r>
        <w:rPr>
          <w:rFonts w:ascii="Times New Roman" w:hAnsi="Times New Roman"/>
          <w:sz w:val="28"/>
          <w:szCs w:val="28"/>
        </w:rPr>
        <w:t>,</w:t>
      </w:r>
      <w:r w:rsidRPr="00F03515">
        <w:rPr>
          <w:rFonts w:ascii="Times New Roman" w:hAnsi="Times New Roman"/>
          <w:sz w:val="28"/>
          <w:szCs w:val="28"/>
        </w:rPr>
        <w:t xml:space="preserve"> направленные на выполнение участниками ярмарки требований законодательства РФ в сфере защиты прав</w:t>
      </w:r>
      <w:r>
        <w:rPr>
          <w:rFonts w:ascii="Times New Roman" w:hAnsi="Times New Roman"/>
          <w:sz w:val="28"/>
          <w:szCs w:val="28"/>
        </w:rPr>
        <w:t xml:space="preserve"> потребителей, обеспечение сани</w:t>
      </w:r>
      <w:r w:rsidRPr="00F03515">
        <w:rPr>
          <w:rFonts w:ascii="Times New Roman" w:hAnsi="Times New Roman"/>
          <w:sz w:val="28"/>
          <w:szCs w:val="28"/>
        </w:rPr>
        <w:t>тарно-эпидемиологического  благополучия населения, пожарной  безопасности и т.д.: </w:t>
      </w:r>
    </w:p>
    <w:p w:rsidR="00393FE4" w:rsidRPr="00F03515" w:rsidRDefault="00393FE4" w:rsidP="00371965">
      <w:pPr>
        <w:spacing w:after="0" w:line="240" w:lineRule="auto"/>
        <w:ind w:firstLine="567"/>
        <w:jc w:val="both"/>
        <w:rPr>
          <w:rFonts w:ascii="Times New Roman" w:hAnsi="Times New Roman"/>
          <w:sz w:val="28"/>
          <w:szCs w:val="28"/>
        </w:rPr>
      </w:pPr>
      <w:r>
        <w:rPr>
          <w:rFonts w:ascii="Times New Roman" w:hAnsi="Times New Roman"/>
          <w:sz w:val="28"/>
          <w:szCs w:val="28"/>
        </w:rPr>
        <w:t>3.</w:t>
      </w:r>
      <w:r w:rsidR="00630E0B">
        <w:rPr>
          <w:rFonts w:ascii="Times New Roman" w:hAnsi="Times New Roman"/>
          <w:sz w:val="28"/>
          <w:szCs w:val="28"/>
        </w:rPr>
        <w:t>4</w:t>
      </w:r>
      <w:r>
        <w:rPr>
          <w:rFonts w:ascii="Times New Roman" w:hAnsi="Times New Roman"/>
          <w:sz w:val="28"/>
          <w:szCs w:val="28"/>
        </w:rPr>
        <w:t>.1</w:t>
      </w:r>
      <w:r w:rsidR="00590CB3">
        <w:rPr>
          <w:rFonts w:ascii="Times New Roman" w:hAnsi="Times New Roman"/>
          <w:sz w:val="28"/>
          <w:szCs w:val="28"/>
        </w:rPr>
        <w:t>.</w:t>
      </w:r>
      <w:r w:rsidRPr="00F03515">
        <w:rPr>
          <w:rFonts w:ascii="Times New Roman" w:hAnsi="Times New Roman"/>
          <w:sz w:val="28"/>
          <w:szCs w:val="28"/>
        </w:rPr>
        <w:t>Торговые места на ярмарке должны быть оснащены информационными табличками</w:t>
      </w:r>
      <w:r>
        <w:rPr>
          <w:rFonts w:ascii="Times New Roman" w:hAnsi="Times New Roman"/>
          <w:sz w:val="28"/>
          <w:szCs w:val="28"/>
        </w:rPr>
        <w:t xml:space="preserve"> (карточка продавца)</w:t>
      </w:r>
      <w:r w:rsidRPr="00F03515">
        <w:rPr>
          <w:rFonts w:ascii="Times New Roman" w:hAnsi="Times New Roman"/>
          <w:sz w:val="28"/>
          <w:szCs w:val="28"/>
        </w:rPr>
        <w:t xml:space="preserve"> с указанием следующих сведений:</w:t>
      </w:r>
    </w:p>
    <w:p w:rsidR="00393FE4" w:rsidRPr="00F03515" w:rsidRDefault="00393FE4" w:rsidP="00371965">
      <w:pPr>
        <w:spacing w:after="0" w:line="240" w:lineRule="auto"/>
        <w:ind w:firstLine="567"/>
        <w:jc w:val="both"/>
        <w:rPr>
          <w:rFonts w:ascii="Times New Roman" w:hAnsi="Times New Roman"/>
          <w:sz w:val="28"/>
          <w:szCs w:val="28"/>
        </w:rPr>
      </w:pPr>
      <w:r w:rsidRPr="00F03515">
        <w:rPr>
          <w:rFonts w:ascii="Times New Roman" w:hAnsi="Times New Roman"/>
          <w:sz w:val="28"/>
          <w:szCs w:val="28"/>
        </w:rPr>
        <w:t>-</w:t>
      </w:r>
      <w:r w:rsidR="00590CB3">
        <w:rPr>
          <w:rFonts w:ascii="Times New Roman" w:hAnsi="Times New Roman"/>
          <w:sz w:val="28"/>
          <w:szCs w:val="28"/>
        </w:rPr>
        <w:t xml:space="preserve"> </w:t>
      </w:r>
      <w:r w:rsidRPr="00F03515">
        <w:rPr>
          <w:rFonts w:ascii="Times New Roman" w:hAnsi="Times New Roman"/>
          <w:sz w:val="28"/>
          <w:szCs w:val="28"/>
        </w:rPr>
        <w:t xml:space="preserve">для юридического лица - </w:t>
      </w:r>
      <w:r>
        <w:rPr>
          <w:rFonts w:ascii="Times New Roman" w:hAnsi="Times New Roman"/>
          <w:sz w:val="28"/>
          <w:szCs w:val="28"/>
        </w:rPr>
        <w:t>наименование и место нахождения,</w:t>
      </w:r>
      <w:r w:rsidRPr="000C127F">
        <w:rPr>
          <w:rFonts w:ascii="Times New Roman" w:hAnsi="Times New Roman"/>
          <w:sz w:val="28"/>
          <w:szCs w:val="28"/>
        </w:rPr>
        <w:t xml:space="preserve"> </w:t>
      </w:r>
      <w:r w:rsidRPr="00F03515">
        <w:rPr>
          <w:rFonts w:ascii="Times New Roman" w:hAnsi="Times New Roman"/>
          <w:sz w:val="28"/>
          <w:szCs w:val="28"/>
        </w:rPr>
        <w:t xml:space="preserve">дата и номер свидетельства о государственной </w:t>
      </w:r>
      <w:proofErr w:type="gramStart"/>
      <w:r w:rsidRPr="00F03515">
        <w:rPr>
          <w:rFonts w:ascii="Times New Roman" w:hAnsi="Times New Roman"/>
          <w:sz w:val="28"/>
          <w:szCs w:val="28"/>
        </w:rPr>
        <w:t>регистрации</w:t>
      </w:r>
      <w:proofErr w:type="gramEnd"/>
      <w:r w:rsidRPr="00F03515">
        <w:rPr>
          <w:rFonts w:ascii="Times New Roman" w:hAnsi="Times New Roman"/>
          <w:sz w:val="28"/>
          <w:szCs w:val="28"/>
        </w:rPr>
        <w:t xml:space="preserve"> и наименование зарегистрировавшего органа;</w:t>
      </w:r>
    </w:p>
    <w:p w:rsidR="00393FE4" w:rsidRPr="00F03515" w:rsidRDefault="00393FE4" w:rsidP="00371965">
      <w:pPr>
        <w:spacing w:after="0" w:line="240" w:lineRule="auto"/>
        <w:ind w:firstLine="567"/>
        <w:jc w:val="both"/>
        <w:rPr>
          <w:rFonts w:ascii="Times New Roman" w:hAnsi="Times New Roman"/>
          <w:sz w:val="28"/>
          <w:szCs w:val="28"/>
        </w:rPr>
      </w:pPr>
      <w:r w:rsidRPr="00F03515">
        <w:rPr>
          <w:rFonts w:ascii="Times New Roman" w:hAnsi="Times New Roman"/>
          <w:sz w:val="28"/>
          <w:szCs w:val="28"/>
        </w:rPr>
        <w:t>-</w:t>
      </w:r>
      <w:r w:rsidR="00590CB3">
        <w:rPr>
          <w:rFonts w:ascii="Times New Roman" w:hAnsi="Times New Roman"/>
          <w:sz w:val="28"/>
          <w:szCs w:val="28"/>
        </w:rPr>
        <w:t xml:space="preserve"> </w:t>
      </w:r>
      <w:r w:rsidRPr="00F03515">
        <w:rPr>
          <w:rFonts w:ascii="Times New Roman" w:hAnsi="Times New Roman"/>
          <w:sz w:val="28"/>
          <w:szCs w:val="28"/>
        </w:rPr>
        <w:t xml:space="preserve">для индивидуального предпринимателя - фамилия, имя, отчество, дата и номер свидетельства о государственной </w:t>
      </w:r>
      <w:proofErr w:type="gramStart"/>
      <w:r w:rsidRPr="00F03515">
        <w:rPr>
          <w:rFonts w:ascii="Times New Roman" w:hAnsi="Times New Roman"/>
          <w:sz w:val="28"/>
          <w:szCs w:val="28"/>
        </w:rPr>
        <w:t>регистрации</w:t>
      </w:r>
      <w:proofErr w:type="gramEnd"/>
      <w:r w:rsidRPr="00F03515">
        <w:rPr>
          <w:rFonts w:ascii="Times New Roman" w:hAnsi="Times New Roman"/>
          <w:sz w:val="28"/>
          <w:szCs w:val="28"/>
        </w:rPr>
        <w:t xml:space="preserve"> и наименование зарегистрировавшего органа;</w:t>
      </w:r>
    </w:p>
    <w:p w:rsidR="00393FE4" w:rsidRPr="00F03515" w:rsidRDefault="00393FE4" w:rsidP="00371965">
      <w:pPr>
        <w:spacing w:after="0" w:line="240" w:lineRule="auto"/>
        <w:ind w:firstLine="567"/>
        <w:jc w:val="both"/>
        <w:rPr>
          <w:rFonts w:ascii="Times New Roman" w:hAnsi="Times New Roman"/>
          <w:sz w:val="28"/>
          <w:szCs w:val="28"/>
        </w:rPr>
      </w:pPr>
      <w:proofErr w:type="gramStart"/>
      <w:r w:rsidRPr="00F03515">
        <w:rPr>
          <w:rFonts w:ascii="Times New Roman" w:hAnsi="Times New Roman"/>
          <w:sz w:val="28"/>
          <w:szCs w:val="28"/>
        </w:rPr>
        <w:t>-</w:t>
      </w:r>
      <w:r w:rsidR="00590CB3">
        <w:rPr>
          <w:rFonts w:ascii="Times New Roman" w:hAnsi="Times New Roman"/>
          <w:sz w:val="28"/>
          <w:szCs w:val="28"/>
        </w:rPr>
        <w:t xml:space="preserve"> </w:t>
      </w:r>
      <w:r w:rsidRPr="00F03515">
        <w:rPr>
          <w:rFonts w:ascii="Times New Roman" w:hAnsi="Times New Roman"/>
          <w:sz w:val="28"/>
          <w:szCs w:val="28"/>
        </w:rPr>
        <w:t>для граждан, ведущих крестьянское (фермерское) хозяйство, личное подсобное хозяйство или занимающихся садоводством, о</w:t>
      </w:r>
      <w:r>
        <w:rPr>
          <w:rFonts w:ascii="Times New Roman" w:hAnsi="Times New Roman"/>
          <w:sz w:val="28"/>
          <w:szCs w:val="28"/>
        </w:rPr>
        <w:t xml:space="preserve">городничеством, животноводством </w:t>
      </w:r>
      <w:r w:rsidRPr="00F03515">
        <w:rPr>
          <w:rFonts w:ascii="Times New Roman" w:hAnsi="Times New Roman"/>
          <w:sz w:val="28"/>
          <w:szCs w:val="28"/>
        </w:rPr>
        <w:t>– фамилия, имя, отчество.</w:t>
      </w:r>
      <w:proofErr w:type="gramEnd"/>
    </w:p>
    <w:p w:rsidR="00393FE4" w:rsidRPr="00B34BEA" w:rsidRDefault="00393FE4" w:rsidP="00371965">
      <w:pPr>
        <w:spacing w:after="0" w:line="240" w:lineRule="auto"/>
        <w:ind w:firstLine="567"/>
        <w:jc w:val="both"/>
        <w:rPr>
          <w:rFonts w:ascii="Times New Roman" w:hAnsi="Times New Roman"/>
          <w:sz w:val="28"/>
          <w:szCs w:val="28"/>
        </w:rPr>
      </w:pPr>
      <w:r>
        <w:rPr>
          <w:rFonts w:ascii="Times New Roman" w:hAnsi="Times New Roman"/>
          <w:sz w:val="28"/>
          <w:szCs w:val="28"/>
        </w:rPr>
        <w:t>3.</w:t>
      </w:r>
      <w:r w:rsidR="00630E0B">
        <w:rPr>
          <w:rFonts w:ascii="Times New Roman" w:hAnsi="Times New Roman"/>
          <w:sz w:val="28"/>
          <w:szCs w:val="28"/>
        </w:rPr>
        <w:t>4</w:t>
      </w:r>
      <w:r>
        <w:rPr>
          <w:rFonts w:ascii="Times New Roman" w:hAnsi="Times New Roman"/>
          <w:sz w:val="28"/>
          <w:szCs w:val="28"/>
        </w:rPr>
        <w:t xml:space="preserve">.2. </w:t>
      </w:r>
      <w:r w:rsidRPr="00B34BEA">
        <w:rPr>
          <w:rFonts w:ascii="Times New Roman" w:hAnsi="Times New Roman"/>
          <w:sz w:val="28"/>
          <w:szCs w:val="28"/>
        </w:rPr>
        <w:t>Участник ярмарки обязан:</w:t>
      </w:r>
    </w:p>
    <w:p w:rsidR="00393FE4" w:rsidRPr="00B34BEA" w:rsidRDefault="00393FE4" w:rsidP="0037196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B34BEA">
        <w:rPr>
          <w:rFonts w:ascii="Times New Roman" w:hAnsi="Times New Roman"/>
          <w:sz w:val="28"/>
          <w:szCs w:val="28"/>
        </w:rPr>
        <w:t>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пожарной безопасности, требования, установленные законодательством Российской Федерации к п</w:t>
      </w:r>
      <w:r w:rsidR="00590CB3">
        <w:rPr>
          <w:rFonts w:ascii="Times New Roman" w:hAnsi="Times New Roman"/>
          <w:sz w:val="28"/>
          <w:szCs w:val="28"/>
        </w:rPr>
        <w:t xml:space="preserve">родаже отдельных видов товаров, оказанию </w:t>
      </w:r>
      <w:r w:rsidRPr="00B34BEA">
        <w:rPr>
          <w:rFonts w:ascii="Times New Roman" w:hAnsi="Times New Roman"/>
          <w:sz w:val="28"/>
          <w:szCs w:val="28"/>
        </w:rPr>
        <w:t>услуг;</w:t>
      </w:r>
      <w:r w:rsidRPr="00B34BEA">
        <w:rPr>
          <w:rFonts w:ascii="Times New Roman" w:hAnsi="Times New Roman"/>
          <w:sz w:val="28"/>
          <w:szCs w:val="28"/>
        </w:rPr>
        <w:br/>
      </w:r>
      <w:r w:rsidR="00590CB3">
        <w:rPr>
          <w:rFonts w:ascii="Times New Roman" w:hAnsi="Times New Roman"/>
          <w:sz w:val="28"/>
          <w:szCs w:val="28"/>
        </w:rPr>
        <w:t xml:space="preserve">       </w:t>
      </w:r>
      <w:r>
        <w:rPr>
          <w:rFonts w:ascii="Times New Roman" w:hAnsi="Times New Roman"/>
          <w:sz w:val="28"/>
          <w:szCs w:val="28"/>
        </w:rPr>
        <w:t xml:space="preserve">- </w:t>
      </w:r>
      <w:r w:rsidRPr="00B34BEA">
        <w:rPr>
          <w:rFonts w:ascii="Times New Roman" w:hAnsi="Times New Roman"/>
          <w:sz w:val="28"/>
          <w:szCs w:val="28"/>
        </w:rPr>
        <w:t>иметь в наличии торговое оборудование, предназначенное для выкладки товаров;</w:t>
      </w:r>
    </w:p>
    <w:p w:rsidR="00393FE4" w:rsidRDefault="00393FE4" w:rsidP="0037196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B34BEA">
        <w:rPr>
          <w:rFonts w:ascii="Times New Roman" w:hAnsi="Times New Roman"/>
          <w:sz w:val="28"/>
          <w:szCs w:val="28"/>
        </w:rPr>
        <w:t>производить на торговом месте уборку мусора в течение времени работы на ярмарке и после завершения торговли.</w:t>
      </w:r>
    </w:p>
    <w:p w:rsidR="00393FE4" w:rsidRPr="00B34BEA" w:rsidRDefault="00393FE4" w:rsidP="00371965">
      <w:pPr>
        <w:spacing w:after="0" w:line="240" w:lineRule="auto"/>
        <w:ind w:firstLine="567"/>
        <w:jc w:val="both"/>
        <w:rPr>
          <w:rFonts w:ascii="Times New Roman" w:hAnsi="Times New Roman"/>
          <w:sz w:val="28"/>
          <w:szCs w:val="28"/>
        </w:rPr>
      </w:pPr>
      <w:r>
        <w:rPr>
          <w:rFonts w:ascii="Times New Roman" w:hAnsi="Times New Roman"/>
          <w:sz w:val="28"/>
          <w:szCs w:val="28"/>
        </w:rPr>
        <w:t>3.</w:t>
      </w:r>
      <w:r w:rsidR="00630E0B">
        <w:rPr>
          <w:rFonts w:ascii="Times New Roman" w:hAnsi="Times New Roman"/>
          <w:sz w:val="28"/>
          <w:szCs w:val="28"/>
        </w:rPr>
        <w:t>4</w:t>
      </w:r>
      <w:r>
        <w:rPr>
          <w:rFonts w:ascii="Times New Roman" w:hAnsi="Times New Roman"/>
          <w:sz w:val="28"/>
          <w:szCs w:val="28"/>
        </w:rPr>
        <w:t>.3.</w:t>
      </w:r>
      <w:r w:rsidRPr="003846C7">
        <w:rPr>
          <w:rFonts w:ascii="Times New Roman" w:hAnsi="Times New Roman"/>
          <w:sz w:val="28"/>
          <w:szCs w:val="28"/>
        </w:rPr>
        <w:t xml:space="preserve"> </w:t>
      </w:r>
      <w:r w:rsidRPr="00B34BEA">
        <w:rPr>
          <w:rFonts w:ascii="Times New Roman" w:hAnsi="Times New Roman"/>
          <w:sz w:val="28"/>
          <w:szCs w:val="28"/>
        </w:rPr>
        <w:t>Продажа товаров (оказание услуг) на ярмарке осуществляется при налич</w:t>
      </w:r>
      <w:proofErr w:type="gramStart"/>
      <w:r w:rsidRPr="00B34BEA">
        <w:rPr>
          <w:rFonts w:ascii="Times New Roman" w:hAnsi="Times New Roman"/>
          <w:sz w:val="28"/>
          <w:szCs w:val="28"/>
        </w:rPr>
        <w:t>ии у у</w:t>
      </w:r>
      <w:proofErr w:type="gramEnd"/>
      <w:r w:rsidRPr="00B34BEA">
        <w:rPr>
          <w:rFonts w:ascii="Times New Roman" w:hAnsi="Times New Roman"/>
          <w:sz w:val="28"/>
          <w:szCs w:val="28"/>
        </w:rPr>
        <w:t>частника ярмарки:</w:t>
      </w:r>
    </w:p>
    <w:p w:rsidR="00393FE4" w:rsidRDefault="00393FE4" w:rsidP="00371965">
      <w:pPr>
        <w:pStyle w:val="ConsPlusNormal0"/>
        <w:ind w:firstLine="567"/>
        <w:jc w:val="both"/>
      </w:pPr>
      <w:r>
        <w:rPr>
          <w:rFonts w:eastAsia="Times New Roman"/>
        </w:rPr>
        <w:t xml:space="preserve">- </w:t>
      </w:r>
      <w:r>
        <w:t>в случаях, установленных законодательством Российской Федерации, товарно-сопроводительных документов, а также документов, подтверждающих соответствие товаров установленным требованиям (сертификат или декларация о соответствии либо их должным образом заверенные копии);</w:t>
      </w:r>
    </w:p>
    <w:p w:rsidR="00393FE4" w:rsidRDefault="00393FE4" w:rsidP="00371965">
      <w:pPr>
        <w:pStyle w:val="ConsPlusNormal0"/>
        <w:ind w:firstLine="567"/>
        <w:jc w:val="both"/>
      </w:pPr>
      <w:r>
        <w:lastRenderedPageBreak/>
        <w:t>- в случаях, установленных законодательством Российской Федерации, положительного заключения государственной лаборатории ветеринарно-санитарной экспертизы или подразделения государственного ветеринарного надзора;</w:t>
      </w:r>
    </w:p>
    <w:p w:rsidR="00393FE4" w:rsidRDefault="00393FE4" w:rsidP="00371965">
      <w:pPr>
        <w:pStyle w:val="ConsPlusNormal0"/>
        <w:ind w:firstLine="567"/>
        <w:jc w:val="both"/>
      </w:pPr>
      <w:r>
        <w:t xml:space="preserve">- в случаях, установленных законодательством Российской Федерации, положительного санитарно-эпидемиологического </w:t>
      </w:r>
      <w:r w:rsidR="00143D11">
        <w:t xml:space="preserve">заключения о соответствии видов деятельности (работ, услуг), </w:t>
      </w:r>
      <w:r>
        <w:t>продукции санитарно-эпидемиологическим требованиям;</w:t>
      </w:r>
    </w:p>
    <w:p w:rsidR="00393FE4" w:rsidRDefault="00393FE4" w:rsidP="00371965">
      <w:pPr>
        <w:pStyle w:val="ConsPlusNormal0"/>
        <w:ind w:firstLine="567"/>
        <w:jc w:val="both"/>
      </w:pPr>
      <w:r>
        <w:t>- в случаях, установленных законодательством Российской Федерации, личной медицинской книжки с отметкой о прохождении медосмотра;</w:t>
      </w:r>
    </w:p>
    <w:p w:rsidR="00393FE4" w:rsidRDefault="00393FE4" w:rsidP="00371965">
      <w:pPr>
        <w:pStyle w:val="ConsPlusNormal0"/>
        <w:ind w:firstLine="567"/>
        <w:jc w:val="both"/>
      </w:pPr>
      <w:r>
        <w:t>- документов, подтверждающих трудовые или гражданско-правовые отношения продавца с участником ярмарки, либо их должным образом заверенных копий;</w:t>
      </w:r>
    </w:p>
    <w:p w:rsidR="00393FE4" w:rsidRDefault="00393FE4" w:rsidP="00371965">
      <w:pPr>
        <w:pStyle w:val="ConsPlusNormal0"/>
        <w:ind w:firstLine="567"/>
        <w:jc w:val="both"/>
      </w:pPr>
      <w:r>
        <w:t>- договора о предоставлении торгового места;</w:t>
      </w:r>
    </w:p>
    <w:p w:rsidR="00393FE4" w:rsidRDefault="00393FE4" w:rsidP="00371965">
      <w:pPr>
        <w:pStyle w:val="ConsPlusNormal0"/>
        <w:ind w:firstLine="567"/>
        <w:jc w:val="both"/>
      </w:pPr>
      <w:r>
        <w:t>- при реализации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w:t>
      </w:r>
    </w:p>
    <w:p w:rsidR="00393FE4" w:rsidRDefault="00393FE4" w:rsidP="00371965">
      <w:pPr>
        <w:pStyle w:val="ConsPlusNormal0"/>
        <w:ind w:firstLine="567"/>
        <w:jc w:val="both"/>
      </w:pPr>
      <w:proofErr w:type="gramStart"/>
      <w:r>
        <w:t>Граждане - главы крестьянских (фермерских) хозяйств, члены таких хозяйств, граждане, ведущие личное подсобное хозяйство или занимающиеся садоводством, огородничеством, животноводством, должны иметь документ, подтверждающий осуществление крестьянским (фермерским) хозяйством его деятельности, ведение гражданином личного подсобного хозяйства или занятие садоводством, огородничеством, животноводством.</w:t>
      </w:r>
      <w:proofErr w:type="gramEnd"/>
    </w:p>
    <w:p w:rsidR="00393FE4" w:rsidRDefault="00393FE4" w:rsidP="00371965">
      <w:pPr>
        <w:spacing w:after="0" w:line="240" w:lineRule="auto"/>
        <w:ind w:firstLine="567"/>
        <w:jc w:val="both"/>
        <w:rPr>
          <w:rFonts w:ascii="Times New Roman" w:hAnsi="Times New Roman"/>
          <w:sz w:val="28"/>
          <w:szCs w:val="28"/>
        </w:rPr>
      </w:pPr>
      <w:r w:rsidRPr="0048228F">
        <w:rPr>
          <w:rFonts w:ascii="Times New Roman" w:hAnsi="Times New Roman"/>
          <w:sz w:val="28"/>
          <w:szCs w:val="28"/>
        </w:rPr>
        <w:t>- документ, удостоверяющий личность, для граждан (в том числе ведущих крестьянские (фермерские) хозяйства, личные подсобные хозяйства или занимающихся садоводством, огородничеством, животноводством).</w:t>
      </w:r>
      <w:r w:rsidRPr="0048228F">
        <w:rPr>
          <w:rFonts w:ascii="Times New Roman" w:hAnsi="Times New Roman"/>
          <w:sz w:val="28"/>
          <w:szCs w:val="28"/>
        </w:rPr>
        <w:br/>
      </w:r>
      <w:r w:rsidR="00143D11">
        <w:rPr>
          <w:rFonts w:ascii="Times New Roman" w:hAnsi="Times New Roman"/>
          <w:sz w:val="28"/>
          <w:szCs w:val="28"/>
        </w:rPr>
        <w:t xml:space="preserve">       </w:t>
      </w:r>
      <w:r w:rsidRPr="00B34BEA">
        <w:rPr>
          <w:rFonts w:ascii="Times New Roman" w:hAnsi="Times New Roman"/>
          <w:sz w:val="28"/>
          <w:szCs w:val="28"/>
        </w:rPr>
        <w:t>Докумен</w:t>
      </w:r>
      <w:r>
        <w:rPr>
          <w:rFonts w:ascii="Times New Roman" w:hAnsi="Times New Roman"/>
          <w:sz w:val="28"/>
          <w:szCs w:val="28"/>
        </w:rPr>
        <w:t>ты, указанные в настоящем подпункте</w:t>
      </w:r>
      <w:r w:rsidRPr="00B34BEA">
        <w:rPr>
          <w:rFonts w:ascii="Times New Roman" w:hAnsi="Times New Roman"/>
          <w:sz w:val="28"/>
          <w:szCs w:val="28"/>
        </w:rPr>
        <w:t>, хранятся у участника ярмарки в течение всего времени осуществления деятельности по продаже товаров (оказанию услуг) на ярмарке и предъявляются по требованию уполномоченного органа, контролирующих органов и покупателей в случаях, предусмотренных законодательством Российской Федерации.</w:t>
      </w:r>
    </w:p>
    <w:p w:rsidR="00393FE4" w:rsidRPr="00F03515" w:rsidRDefault="00393FE4" w:rsidP="00371965">
      <w:pPr>
        <w:spacing w:after="0" w:line="240" w:lineRule="auto"/>
        <w:ind w:firstLine="567"/>
        <w:jc w:val="both"/>
        <w:rPr>
          <w:rFonts w:ascii="Times New Roman" w:hAnsi="Times New Roman"/>
          <w:sz w:val="28"/>
          <w:szCs w:val="28"/>
        </w:rPr>
      </w:pPr>
      <w:r>
        <w:rPr>
          <w:rFonts w:ascii="Times New Roman" w:hAnsi="Times New Roman"/>
          <w:sz w:val="28"/>
          <w:szCs w:val="28"/>
        </w:rPr>
        <w:t>3.</w:t>
      </w:r>
      <w:r w:rsidR="00630E0B">
        <w:rPr>
          <w:rFonts w:ascii="Times New Roman" w:hAnsi="Times New Roman"/>
          <w:sz w:val="28"/>
          <w:szCs w:val="28"/>
        </w:rPr>
        <w:t>5</w:t>
      </w:r>
      <w:r>
        <w:rPr>
          <w:rFonts w:ascii="Times New Roman" w:hAnsi="Times New Roman"/>
          <w:sz w:val="28"/>
          <w:szCs w:val="28"/>
        </w:rPr>
        <w:t xml:space="preserve">. </w:t>
      </w:r>
      <w:r w:rsidRPr="00F03515">
        <w:rPr>
          <w:rFonts w:ascii="Times New Roman" w:hAnsi="Times New Roman"/>
          <w:sz w:val="28"/>
          <w:szCs w:val="28"/>
        </w:rPr>
        <w:t>Организатор ярмарки обеспечивает:</w:t>
      </w:r>
    </w:p>
    <w:p w:rsidR="00393FE4" w:rsidRPr="00F03515" w:rsidRDefault="00393FE4" w:rsidP="00371965">
      <w:pPr>
        <w:spacing w:after="0" w:line="240" w:lineRule="auto"/>
        <w:ind w:firstLine="567"/>
        <w:jc w:val="both"/>
        <w:rPr>
          <w:rFonts w:ascii="Times New Roman" w:hAnsi="Times New Roman"/>
          <w:sz w:val="28"/>
          <w:szCs w:val="28"/>
        </w:rPr>
      </w:pPr>
      <w:r w:rsidRPr="00F03515">
        <w:rPr>
          <w:rFonts w:ascii="Times New Roman" w:hAnsi="Times New Roman"/>
          <w:sz w:val="28"/>
          <w:szCs w:val="28"/>
        </w:rPr>
        <w:t>-  надлежащее санитарное и противопожарное состояние территории, на которой проводится ярмарка;</w:t>
      </w:r>
    </w:p>
    <w:p w:rsidR="00393FE4" w:rsidRPr="00F03515" w:rsidRDefault="00393FE4" w:rsidP="00371965">
      <w:pPr>
        <w:spacing w:after="0" w:line="240" w:lineRule="auto"/>
        <w:ind w:firstLine="567"/>
        <w:jc w:val="both"/>
        <w:rPr>
          <w:rFonts w:ascii="Times New Roman" w:hAnsi="Times New Roman"/>
          <w:sz w:val="28"/>
          <w:szCs w:val="28"/>
        </w:rPr>
      </w:pPr>
      <w:r w:rsidRPr="00F03515">
        <w:rPr>
          <w:rFonts w:ascii="Times New Roman" w:hAnsi="Times New Roman"/>
          <w:sz w:val="28"/>
          <w:szCs w:val="28"/>
        </w:rPr>
        <w:t>- оснащение мест проведения ярмарки контейнерами для сбора мусора и обеспечение санитарно-бытового обслуживания (туалетами),  своевременную уборку прилегающей территории и вывоз мусора после завершения ярмарки;</w:t>
      </w:r>
    </w:p>
    <w:p w:rsidR="00393FE4" w:rsidRPr="00F03515" w:rsidRDefault="00393FE4" w:rsidP="00371965">
      <w:pPr>
        <w:spacing w:after="0" w:line="240" w:lineRule="auto"/>
        <w:ind w:firstLine="567"/>
        <w:jc w:val="both"/>
        <w:rPr>
          <w:rFonts w:ascii="Times New Roman" w:hAnsi="Times New Roman"/>
          <w:sz w:val="28"/>
          <w:szCs w:val="28"/>
        </w:rPr>
      </w:pPr>
      <w:r w:rsidRPr="00F03515">
        <w:rPr>
          <w:rFonts w:ascii="Times New Roman" w:hAnsi="Times New Roman"/>
          <w:sz w:val="28"/>
          <w:szCs w:val="28"/>
        </w:rPr>
        <w:t>- проводит работу по обеспечению охраны общественного порядка в месте её проведения;</w:t>
      </w:r>
    </w:p>
    <w:p w:rsidR="00590CB3" w:rsidRDefault="00393FE4" w:rsidP="00371965">
      <w:pPr>
        <w:spacing w:after="0" w:line="240" w:lineRule="auto"/>
        <w:ind w:firstLine="567"/>
        <w:jc w:val="both"/>
        <w:rPr>
          <w:rFonts w:ascii="Times New Roman" w:hAnsi="Times New Roman"/>
          <w:sz w:val="28"/>
          <w:szCs w:val="28"/>
        </w:rPr>
      </w:pPr>
      <w:r>
        <w:rPr>
          <w:rFonts w:ascii="Times New Roman" w:hAnsi="Times New Roman"/>
          <w:sz w:val="28"/>
          <w:szCs w:val="28"/>
        </w:rPr>
        <w:t>- не</w:t>
      </w:r>
      <w:r w:rsidRPr="00F03515">
        <w:rPr>
          <w:rFonts w:ascii="Times New Roman" w:hAnsi="Times New Roman"/>
          <w:sz w:val="28"/>
          <w:szCs w:val="28"/>
        </w:rPr>
        <w:t>допу</w:t>
      </w:r>
      <w:r>
        <w:rPr>
          <w:rFonts w:ascii="Times New Roman" w:hAnsi="Times New Roman"/>
          <w:sz w:val="28"/>
          <w:szCs w:val="28"/>
        </w:rPr>
        <w:t>щение</w:t>
      </w:r>
      <w:r w:rsidRPr="00F03515">
        <w:rPr>
          <w:rFonts w:ascii="Times New Roman" w:hAnsi="Times New Roman"/>
          <w:sz w:val="28"/>
          <w:szCs w:val="28"/>
        </w:rPr>
        <w:t xml:space="preserve"> к реализации  товар</w:t>
      </w:r>
      <w:r>
        <w:rPr>
          <w:rFonts w:ascii="Times New Roman" w:hAnsi="Times New Roman"/>
          <w:sz w:val="28"/>
          <w:szCs w:val="28"/>
        </w:rPr>
        <w:t>ов</w:t>
      </w:r>
      <w:r w:rsidRPr="00F03515">
        <w:rPr>
          <w:rFonts w:ascii="Times New Roman" w:hAnsi="Times New Roman"/>
          <w:sz w:val="28"/>
          <w:szCs w:val="28"/>
        </w:rPr>
        <w:t>, реализация которых запрещена или ограничена законодательством Российской Федерации.</w:t>
      </w:r>
    </w:p>
    <w:p w:rsidR="00393FE4" w:rsidRPr="00590CB3" w:rsidRDefault="00393FE4" w:rsidP="00371965">
      <w:pPr>
        <w:spacing w:after="0" w:line="240" w:lineRule="auto"/>
        <w:ind w:firstLine="567"/>
        <w:jc w:val="both"/>
        <w:rPr>
          <w:rFonts w:ascii="Times New Roman" w:hAnsi="Times New Roman"/>
          <w:sz w:val="28"/>
          <w:szCs w:val="28"/>
        </w:rPr>
      </w:pPr>
      <w:r>
        <w:rPr>
          <w:rFonts w:ascii="Times New Roman" w:hAnsi="Times New Roman"/>
          <w:sz w:val="28"/>
          <w:szCs w:val="28"/>
        </w:rPr>
        <w:t>3.</w:t>
      </w:r>
      <w:r w:rsidR="00630E0B">
        <w:rPr>
          <w:rFonts w:ascii="Times New Roman" w:hAnsi="Times New Roman"/>
          <w:sz w:val="28"/>
          <w:szCs w:val="28"/>
        </w:rPr>
        <w:t>6</w:t>
      </w:r>
      <w:r>
        <w:rPr>
          <w:rFonts w:ascii="Times New Roman" w:hAnsi="Times New Roman"/>
          <w:sz w:val="28"/>
          <w:szCs w:val="28"/>
        </w:rPr>
        <w:t xml:space="preserve">. </w:t>
      </w:r>
      <w:r w:rsidRPr="0048228F">
        <w:rPr>
          <w:rFonts w:ascii="Times New Roman" w:hAnsi="Times New Roman"/>
          <w:color w:val="000000"/>
          <w:sz w:val="28"/>
          <w:szCs w:val="28"/>
        </w:rPr>
        <w:t>На ярмарке допускается продажа сельскохозяйственной продукции и продовольственных товаров.</w:t>
      </w:r>
    </w:p>
    <w:p w:rsidR="001764DC" w:rsidRDefault="001764DC" w:rsidP="00371965">
      <w:pPr>
        <w:spacing w:before="240" w:after="0" w:line="240" w:lineRule="auto"/>
        <w:jc w:val="center"/>
        <w:rPr>
          <w:rFonts w:ascii="Times New Roman" w:hAnsi="Times New Roman"/>
          <w:b/>
          <w:sz w:val="28"/>
          <w:szCs w:val="28"/>
        </w:rPr>
      </w:pPr>
    </w:p>
    <w:p w:rsidR="00143D11" w:rsidRPr="008E12B7" w:rsidRDefault="00143D11" w:rsidP="00371965">
      <w:pPr>
        <w:spacing w:before="240" w:after="0" w:line="240" w:lineRule="auto"/>
        <w:jc w:val="center"/>
        <w:rPr>
          <w:rFonts w:ascii="Times New Roman" w:hAnsi="Times New Roman"/>
          <w:b/>
          <w:sz w:val="28"/>
          <w:szCs w:val="28"/>
        </w:rPr>
      </w:pPr>
      <w:r w:rsidRPr="008E12B7">
        <w:rPr>
          <w:rFonts w:ascii="Times New Roman" w:hAnsi="Times New Roman"/>
          <w:b/>
          <w:sz w:val="28"/>
          <w:szCs w:val="28"/>
        </w:rPr>
        <w:lastRenderedPageBreak/>
        <w:t>4. Ответственность за нарушение Порядка</w:t>
      </w:r>
    </w:p>
    <w:p w:rsidR="00143D11" w:rsidRPr="008E12B7" w:rsidRDefault="00143D11" w:rsidP="00371965">
      <w:pPr>
        <w:spacing w:after="0" w:line="240" w:lineRule="auto"/>
        <w:jc w:val="both"/>
        <w:rPr>
          <w:rFonts w:ascii="Times New Roman" w:hAnsi="Times New Roman"/>
          <w:b/>
          <w:sz w:val="28"/>
          <w:szCs w:val="28"/>
        </w:rPr>
      </w:pPr>
    </w:p>
    <w:p w:rsidR="00143D11" w:rsidRPr="008E12B7" w:rsidRDefault="00143D11" w:rsidP="00371965">
      <w:pPr>
        <w:spacing w:after="0" w:line="240" w:lineRule="auto"/>
        <w:ind w:firstLine="540"/>
        <w:jc w:val="both"/>
        <w:rPr>
          <w:rFonts w:ascii="Times New Roman" w:hAnsi="Times New Roman"/>
          <w:sz w:val="28"/>
          <w:szCs w:val="28"/>
        </w:rPr>
      </w:pPr>
      <w:r w:rsidRPr="008E12B7">
        <w:rPr>
          <w:rFonts w:ascii="Times New Roman" w:hAnsi="Times New Roman"/>
          <w:sz w:val="28"/>
          <w:szCs w:val="28"/>
        </w:rPr>
        <w:t xml:space="preserve">4.1. Контроль, за соблюдением требований, установленных настоящим Порядком, осуществляется уполномоченными органами государственной власти и </w:t>
      </w:r>
      <w:r>
        <w:rPr>
          <w:rFonts w:ascii="Times New Roman" w:hAnsi="Times New Roman"/>
          <w:sz w:val="28"/>
          <w:szCs w:val="28"/>
        </w:rPr>
        <w:t xml:space="preserve">администрацией  </w:t>
      </w:r>
      <w:r w:rsidRPr="00393FE4">
        <w:rPr>
          <w:rFonts w:ascii="Times New Roman" w:hAnsi="Times New Roman"/>
          <w:sz w:val="28"/>
          <w:szCs w:val="28"/>
        </w:rPr>
        <w:t>Новолеушинского сельского поселения</w:t>
      </w:r>
      <w:r w:rsidRPr="008E12B7">
        <w:rPr>
          <w:rFonts w:ascii="Times New Roman" w:hAnsi="Times New Roman"/>
          <w:sz w:val="28"/>
          <w:szCs w:val="28"/>
        </w:rPr>
        <w:t xml:space="preserve"> </w:t>
      </w:r>
      <w:r>
        <w:rPr>
          <w:rFonts w:ascii="Times New Roman" w:hAnsi="Times New Roman"/>
          <w:sz w:val="28"/>
          <w:szCs w:val="28"/>
        </w:rPr>
        <w:t>в пределах ее</w:t>
      </w:r>
      <w:r w:rsidRPr="008E12B7">
        <w:rPr>
          <w:rFonts w:ascii="Times New Roman" w:hAnsi="Times New Roman"/>
          <w:sz w:val="28"/>
          <w:szCs w:val="28"/>
        </w:rPr>
        <w:t xml:space="preserve"> компетенции в соответствии с действующим законодательством.</w:t>
      </w:r>
    </w:p>
    <w:p w:rsidR="00143D11" w:rsidRPr="008E12B7" w:rsidRDefault="00143D11" w:rsidP="00371965">
      <w:pPr>
        <w:spacing w:after="0" w:line="240" w:lineRule="auto"/>
        <w:ind w:firstLine="540"/>
        <w:jc w:val="both"/>
        <w:rPr>
          <w:rFonts w:ascii="Times New Roman" w:hAnsi="Times New Roman"/>
          <w:sz w:val="28"/>
          <w:szCs w:val="28"/>
        </w:rPr>
      </w:pPr>
      <w:r w:rsidRPr="008E12B7">
        <w:rPr>
          <w:rFonts w:ascii="Times New Roman" w:hAnsi="Times New Roman"/>
          <w:sz w:val="28"/>
          <w:szCs w:val="28"/>
        </w:rPr>
        <w:t>4.2. Нарушение требований Порядка участником ярмарки является основанием для аннулирования разрешения и лишения торгового места.</w:t>
      </w:r>
    </w:p>
    <w:p w:rsidR="00393FE4" w:rsidRDefault="00393FE4" w:rsidP="00371965">
      <w:pPr>
        <w:spacing w:line="240" w:lineRule="auto"/>
        <w:ind w:firstLine="567"/>
        <w:rPr>
          <w:rFonts w:ascii="Times New Roman" w:hAnsi="Times New Roman"/>
          <w:sz w:val="28"/>
          <w:szCs w:val="28"/>
        </w:rPr>
      </w:pPr>
    </w:p>
    <w:p w:rsidR="00143D11" w:rsidRPr="008E12B7" w:rsidRDefault="00630E0B" w:rsidP="00371965">
      <w:pPr>
        <w:spacing w:before="240" w:after="0" w:line="240" w:lineRule="auto"/>
        <w:jc w:val="center"/>
        <w:rPr>
          <w:rFonts w:ascii="Times New Roman" w:hAnsi="Times New Roman"/>
          <w:b/>
          <w:sz w:val="28"/>
          <w:szCs w:val="28"/>
        </w:rPr>
      </w:pPr>
      <w:r>
        <w:rPr>
          <w:rFonts w:ascii="Times New Roman" w:hAnsi="Times New Roman"/>
          <w:b/>
          <w:sz w:val="28"/>
          <w:szCs w:val="28"/>
        </w:rPr>
        <w:t>5</w:t>
      </w:r>
      <w:r w:rsidRPr="008E12B7">
        <w:rPr>
          <w:rFonts w:ascii="Times New Roman" w:hAnsi="Times New Roman"/>
          <w:b/>
          <w:sz w:val="28"/>
          <w:szCs w:val="28"/>
        </w:rPr>
        <w:t xml:space="preserve">. </w:t>
      </w:r>
      <w:r w:rsidR="00143D11" w:rsidRPr="008E12B7">
        <w:rPr>
          <w:rFonts w:ascii="Times New Roman" w:hAnsi="Times New Roman"/>
          <w:b/>
          <w:sz w:val="28"/>
          <w:szCs w:val="28"/>
        </w:rPr>
        <w:t>План</w:t>
      </w:r>
    </w:p>
    <w:p w:rsidR="00143D11" w:rsidRDefault="00143D11" w:rsidP="00371965">
      <w:pPr>
        <w:spacing w:after="0" w:line="240" w:lineRule="auto"/>
        <w:jc w:val="center"/>
        <w:rPr>
          <w:rFonts w:ascii="Times New Roman" w:hAnsi="Times New Roman"/>
          <w:b/>
          <w:bCs/>
          <w:sz w:val="28"/>
          <w:szCs w:val="28"/>
        </w:rPr>
      </w:pPr>
      <w:r>
        <w:rPr>
          <w:rFonts w:ascii="Times New Roman" w:hAnsi="Times New Roman"/>
          <w:b/>
          <w:sz w:val="28"/>
          <w:szCs w:val="28"/>
        </w:rPr>
        <w:t>мероприятий по</w:t>
      </w:r>
      <w:r w:rsidRPr="00B34BEA">
        <w:rPr>
          <w:rFonts w:ascii="Times New Roman" w:hAnsi="Times New Roman"/>
          <w:b/>
          <w:bCs/>
          <w:sz w:val="28"/>
          <w:szCs w:val="28"/>
        </w:rPr>
        <w:t xml:space="preserve"> организации праздничной </w:t>
      </w:r>
      <w:r>
        <w:rPr>
          <w:rFonts w:ascii="Times New Roman" w:hAnsi="Times New Roman"/>
          <w:b/>
          <w:bCs/>
          <w:sz w:val="28"/>
          <w:szCs w:val="28"/>
        </w:rPr>
        <w:t>универсальной</w:t>
      </w:r>
      <w:r w:rsidRPr="00B34BEA">
        <w:rPr>
          <w:rFonts w:ascii="Times New Roman" w:hAnsi="Times New Roman"/>
          <w:b/>
          <w:bCs/>
          <w:sz w:val="28"/>
          <w:szCs w:val="28"/>
        </w:rPr>
        <w:t xml:space="preserve"> ярмарк</w:t>
      </w:r>
      <w:r>
        <w:rPr>
          <w:rFonts w:ascii="Times New Roman" w:hAnsi="Times New Roman"/>
          <w:b/>
          <w:bCs/>
          <w:sz w:val="28"/>
          <w:szCs w:val="28"/>
        </w:rPr>
        <w:t xml:space="preserve">и </w:t>
      </w:r>
    </w:p>
    <w:p w:rsidR="00143D11" w:rsidRPr="00393FE4" w:rsidRDefault="00143D11" w:rsidP="00371965">
      <w:pPr>
        <w:spacing w:after="0" w:line="240" w:lineRule="auto"/>
        <w:jc w:val="center"/>
        <w:rPr>
          <w:rFonts w:ascii="Times New Roman" w:hAnsi="Times New Roman"/>
          <w:b/>
          <w:bCs/>
          <w:sz w:val="28"/>
          <w:szCs w:val="28"/>
        </w:rPr>
      </w:pPr>
      <w:r w:rsidRPr="001015E4">
        <w:rPr>
          <w:rFonts w:ascii="Times New Roman" w:hAnsi="Times New Roman"/>
          <w:b/>
          <w:bCs/>
          <w:color w:val="000000"/>
          <w:kern w:val="36"/>
          <w:sz w:val="28"/>
          <w:szCs w:val="28"/>
        </w:rPr>
        <w:t>и продажи товаров на ней</w:t>
      </w:r>
    </w:p>
    <w:p w:rsidR="00143D11" w:rsidRPr="008E12B7" w:rsidRDefault="00143D11" w:rsidP="00371965">
      <w:pPr>
        <w:spacing w:after="0" w:line="240" w:lineRule="auto"/>
        <w:jc w:val="center"/>
        <w:rPr>
          <w:rFonts w:ascii="Times New Roman" w:hAnsi="Times New Roman"/>
          <w:sz w:val="28"/>
          <w:szCs w:val="28"/>
        </w:rPr>
      </w:pPr>
    </w:p>
    <w:tbl>
      <w:tblPr>
        <w:tblW w:w="9640" w:type="dxa"/>
        <w:tblInd w:w="-34" w:type="dxa"/>
        <w:tblLook w:val="01E0"/>
      </w:tblPr>
      <w:tblGrid>
        <w:gridCol w:w="648"/>
        <w:gridCol w:w="4314"/>
        <w:gridCol w:w="2126"/>
        <w:gridCol w:w="2552"/>
      </w:tblGrid>
      <w:tr w:rsidR="00143D11" w:rsidRPr="0021387A" w:rsidTr="001764DC">
        <w:trPr>
          <w:trHeight w:val="944"/>
        </w:trPr>
        <w:tc>
          <w:tcPr>
            <w:tcW w:w="648"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w:t>
            </w:r>
          </w:p>
          <w:p w:rsidR="00143D11" w:rsidRPr="008E12B7" w:rsidRDefault="00143D11" w:rsidP="00371965">
            <w:pPr>
              <w:spacing w:after="0" w:line="240" w:lineRule="auto"/>
              <w:jc w:val="center"/>
              <w:rPr>
                <w:rFonts w:ascii="Times New Roman" w:hAnsi="Times New Roman"/>
                <w:sz w:val="24"/>
                <w:szCs w:val="24"/>
              </w:rPr>
            </w:pPr>
            <w:proofErr w:type="gramStart"/>
            <w:r w:rsidRPr="008E12B7">
              <w:rPr>
                <w:rFonts w:ascii="Times New Roman" w:hAnsi="Times New Roman"/>
                <w:sz w:val="24"/>
                <w:szCs w:val="24"/>
              </w:rPr>
              <w:t>п</w:t>
            </w:r>
            <w:proofErr w:type="gramEnd"/>
            <w:r w:rsidRPr="008E12B7">
              <w:rPr>
                <w:rFonts w:ascii="Times New Roman" w:hAnsi="Times New Roman"/>
                <w:sz w:val="24"/>
                <w:szCs w:val="24"/>
              </w:rPr>
              <w:t>/п</w:t>
            </w:r>
          </w:p>
          <w:p w:rsidR="00143D11" w:rsidRPr="008E12B7" w:rsidRDefault="00143D11" w:rsidP="00371965">
            <w:pPr>
              <w:spacing w:after="0" w:line="240" w:lineRule="auto"/>
              <w:jc w:val="center"/>
              <w:rPr>
                <w:rFonts w:ascii="Times New Roman" w:hAnsi="Times New Roman"/>
                <w:sz w:val="24"/>
                <w:szCs w:val="24"/>
              </w:rPr>
            </w:pPr>
          </w:p>
          <w:p w:rsidR="00143D11" w:rsidRPr="008E12B7" w:rsidRDefault="00143D11" w:rsidP="00371965">
            <w:pPr>
              <w:spacing w:after="0" w:line="240" w:lineRule="auto"/>
              <w:jc w:val="center"/>
              <w:rPr>
                <w:rFonts w:ascii="Times New Roman" w:hAnsi="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rsidR="00143D11" w:rsidRPr="008E12B7" w:rsidRDefault="00143D11" w:rsidP="001764DC">
            <w:pPr>
              <w:spacing w:before="240" w:after="0" w:line="240" w:lineRule="auto"/>
              <w:jc w:val="center"/>
              <w:rPr>
                <w:rFonts w:ascii="Times New Roman" w:hAnsi="Times New Roman"/>
                <w:sz w:val="24"/>
                <w:szCs w:val="24"/>
              </w:rPr>
            </w:pPr>
            <w:r w:rsidRPr="008E12B7">
              <w:rPr>
                <w:rFonts w:ascii="Times New Roman" w:hAnsi="Times New Roman"/>
                <w:sz w:val="24"/>
                <w:szCs w:val="24"/>
              </w:rPr>
              <w:t xml:space="preserve">Наименование </w:t>
            </w:r>
          </w:p>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мероприятия</w:t>
            </w:r>
          </w:p>
        </w:tc>
        <w:tc>
          <w:tcPr>
            <w:tcW w:w="2126"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Срок выполнения мероприятия</w:t>
            </w:r>
          </w:p>
          <w:p w:rsidR="00143D11" w:rsidRPr="008E12B7" w:rsidRDefault="00143D11" w:rsidP="00371965">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Ответственное лицо</w:t>
            </w:r>
          </w:p>
          <w:p w:rsidR="00143D11" w:rsidRPr="008E12B7" w:rsidRDefault="00143D11" w:rsidP="00371965">
            <w:pPr>
              <w:spacing w:after="0" w:line="240" w:lineRule="auto"/>
              <w:jc w:val="center"/>
              <w:rPr>
                <w:rFonts w:ascii="Times New Roman" w:hAnsi="Times New Roman"/>
                <w:sz w:val="24"/>
                <w:szCs w:val="24"/>
              </w:rPr>
            </w:pPr>
          </w:p>
        </w:tc>
      </w:tr>
      <w:tr w:rsidR="00143D11" w:rsidRPr="0021387A" w:rsidTr="001764DC">
        <w:tc>
          <w:tcPr>
            <w:tcW w:w="648"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143D11" w:rsidRPr="008E12B7" w:rsidRDefault="00143D11" w:rsidP="001764DC">
            <w:pPr>
              <w:spacing w:after="0" w:line="240" w:lineRule="auto"/>
              <w:rPr>
                <w:rFonts w:ascii="Times New Roman" w:hAnsi="Times New Roman"/>
                <w:sz w:val="24"/>
                <w:szCs w:val="24"/>
              </w:rPr>
            </w:pPr>
            <w:r w:rsidRPr="008E12B7">
              <w:rPr>
                <w:rFonts w:ascii="Times New Roman" w:hAnsi="Times New Roman"/>
                <w:sz w:val="24"/>
                <w:szCs w:val="24"/>
              </w:rPr>
              <w:t>Проведение работы по привлечению для участия в ярмарке юридических лиц и индивидуальных предпринимателей, граждан (в том числе граждан, ведущих крестьянское (фермерское) хозяйство, личное подсобное хозяйство или занимающихся садоводством, огородничеством, животноводством)</w:t>
            </w:r>
          </w:p>
        </w:tc>
        <w:tc>
          <w:tcPr>
            <w:tcW w:w="2126" w:type="dxa"/>
            <w:tcBorders>
              <w:top w:val="single" w:sz="4" w:space="0" w:color="auto"/>
              <w:left w:val="single" w:sz="4" w:space="0" w:color="auto"/>
              <w:bottom w:val="single" w:sz="4" w:space="0" w:color="auto"/>
              <w:right w:val="single" w:sz="4" w:space="0" w:color="auto"/>
            </w:tcBorders>
          </w:tcPr>
          <w:p w:rsidR="00143D11" w:rsidRPr="008E12B7" w:rsidRDefault="00214039" w:rsidP="00133B45">
            <w:pPr>
              <w:spacing w:before="240" w:after="0" w:line="240" w:lineRule="auto"/>
              <w:jc w:val="center"/>
              <w:rPr>
                <w:rFonts w:ascii="Times New Roman" w:hAnsi="Times New Roman"/>
                <w:sz w:val="24"/>
                <w:szCs w:val="24"/>
              </w:rPr>
            </w:pPr>
            <w:r>
              <w:rPr>
                <w:rFonts w:ascii="Times New Roman" w:hAnsi="Times New Roman"/>
                <w:sz w:val="24"/>
                <w:szCs w:val="24"/>
              </w:rPr>
              <w:t xml:space="preserve">до </w:t>
            </w:r>
            <w:r w:rsidR="00143D11">
              <w:rPr>
                <w:rFonts w:ascii="Times New Roman" w:hAnsi="Times New Roman"/>
                <w:sz w:val="24"/>
                <w:szCs w:val="24"/>
              </w:rPr>
              <w:t>26</w:t>
            </w:r>
            <w:r w:rsidR="00143D11" w:rsidRPr="008E12B7">
              <w:rPr>
                <w:rFonts w:ascii="Times New Roman" w:hAnsi="Times New Roman"/>
                <w:sz w:val="24"/>
                <w:szCs w:val="24"/>
              </w:rPr>
              <w:t xml:space="preserve"> </w:t>
            </w:r>
            <w:r w:rsidR="00133B45">
              <w:rPr>
                <w:rFonts w:ascii="Times New Roman" w:hAnsi="Times New Roman"/>
                <w:sz w:val="24"/>
                <w:szCs w:val="24"/>
              </w:rPr>
              <w:t xml:space="preserve">августа </w:t>
            </w:r>
            <w:r w:rsidR="00143D11" w:rsidRPr="008E12B7">
              <w:rPr>
                <w:rFonts w:ascii="Times New Roman" w:hAnsi="Times New Roman"/>
                <w:sz w:val="24"/>
                <w:szCs w:val="24"/>
              </w:rPr>
              <w:t>201</w:t>
            </w:r>
            <w:r>
              <w:rPr>
                <w:rFonts w:ascii="Times New Roman" w:hAnsi="Times New Roman"/>
                <w:sz w:val="24"/>
                <w:szCs w:val="24"/>
              </w:rPr>
              <w:t>7</w:t>
            </w:r>
            <w:r w:rsidR="00143D11">
              <w:rPr>
                <w:rFonts w:ascii="Times New Roman" w:hAnsi="Times New Roman"/>
                <w:sz w:val="24"/>
                <w:szCs w:val="24"/>
              </w:rPr>
              <w:t>г.</w:t>
            </w:r>
            <w:r w:rsidR="00143D11" w:rsidRPr="008E12B7">
              <w:rPr>
                <w:rFonts w:ascii="Times New Roman" w:hAnsi="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1764DC" w:rsidRDefault="00214039" w:rsidP="00371965">
            <w:pPr>
              <w:spacing w:before="240" w:after="0" w:line="240" w:lineRule="auto"/>
              <w:jc w:val="center"/>
              <w:rPr>
                <w:rFonts w:ascii="Times New Roman" w:hAnsi="Times New Roman"/>
                <w:sz w:val="24"/>
                <w:szCs w:val="24"/>
              </w:rPr>
            </w:pPr>
            <w:r>
              <w:rPr>
                <w:rFonts w:ascii="Times New Roman" w:hAnsi="Times New Roman"/>
                <w:sz w:val="24"/>
                <w:szCs w:val="24"/>
              </w:rPr>
              <w:t>Директор МКУ «КДК»</w:t>
            </w:r>
            <w:r w:rsidR="001764DC">
              <w:rPr>
                <w:rFonts w:ascii="Times New Roman" w:hAnsi="Times New Roman"/>
                <w:sz w:val="24"/>
                <w:szCs w:val="24"/>
              </w:rPr>
              <w:t>,</w:t>
            </w:r>
          </w:p>
          <w:p w:rsidR="00143D11" w:rsidRPr="008E12B7" w:rsidRDefault="00214039" w:rsidP="00371965">
            <w:pPr>
              <w:spacing w:after="0" w:line="240" w:lineRule="auto"/>
              <w:jc w:val="center"/>
              <w:rPr>
                <w:rFonts w:ascii="Times New Roman" w:hAnsi="Times New Roman"/>
                <w:sz w:val="24"/>
                <w:szCs w:val="24"/>
              </w:rPr>
            </w:pPr>
            <w:r>
              <w:rPr>
                <w:rFonts w:ascii="Times New Roman" w:hAnsi="Times New Roman"/>
                <w:sz w:val="24"/>
                <w:szCs w:val="24"/>
              </w:rPr>
              <w:t xml:space="preserve"> </w:t>
            </w:r>
            <w:r w:rsidR="00133B45">
              <w:rPr>
                <w:rFonts w:ascii="Times New Roman" w:hAnsi="Times New Roman"/>
                <w:sz w:val="24"/>
                <w:szCs w:val="24"/>
              </w:rPr>
              <w:t>Кузьмина Е.В.</w:t>
            </w:r>
          </w:p>
          <w:p w:rsidR="00143D11" w:rsidRPr="008E12B7" w:rsidRDefault="00143D11" w:rsidP="00371965">
            <w:pPr>
              <w:spacing w:after="0" w:line="240" w:lineRule="auto"/>
              <w:jc w:val="center"/>
              <w:rPr>
                <w:rFonts w:ascii="Times New Roman" w:hAnsi="Times New Roman"/>
                <w:sz w:val="24"/>
                <w:szCs w:val="24"/>
              </w:rPr>
            </w:pPr>
          </w:p>
        </w:tc>
      </w:tr>
      <w:tr w:rsidR="00143D11" w:rsidRPr="0021387A" w:rsidTr="001764DC">
        <w:tc>
          <w:tcPr>
            <w:tcW w:w="648"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2.</w:t>
            </w:r>
          </w:p>
        </w:tc>
        <w:tc>
          <w:tcPr>
            <w:tcW w:w="4314" w:type="dxa"/>
            <w:tcBorders>
              <w:top w:val="single" w:sz="4" w:space="0" w:color="auto"/>
              <w:left w:val="single" w:sz="4" w:space="0" w:color="auto"/>
              <w:bottom w:val="single" w:sz="4" w:space="0" w:color="auto"/>
              <w:right w:val="single" w:sz="4" w:space="0" w:color="auto"/>
            </w:tcBorders>
          </w:tcPr>
          <w:p w:rsidR="00143D11" w:rsidRPr="008E12B7" w:rsidRDefault="00143D11" w:rsidP="001764DC">
            <w:pPr>
              <w:spacing w:after="0" w:line="240" w:lineRule="auto"/>
              <w:rPr>
                <w:rFonts w:ascii="Times New Roman" w:hAnsi="Times New Roman"/>
                <w:sz w:val="24"/>
                <w:szCs w:val="24"/>
              </w:rPr>
            </w:pPr>
            <w:r w:rsidRPr="008E12B7">
              <w:rPr>
                <w:rFonts w:ascii="Times New Roman" w:hAnsi="Times New Roman"/>
                <w:sz w:val="24"/>
                <w:szCs w:val="24"/>
              </w:rPr>
              <w:t>Прием письменных заявок на участие в ярмарке и фиксация их в реестре заявок участников ярмарки, согласование ассортиментного перечня. Ознакомление участников ярмарки с Порядком организации ярмарки, схемой размещения ярмарки с обозначением их торговых мест</w:t>
            </w:r>
          </w:p>
        </w:tc>
        <w:tc>
          <w:tcPr>
            <w:tcW w:w="2126"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214039" w:rsidP="00133B45">
            <w:pPr>
              <w:spacing w:after="0" w:line="240" w:lineRule="auto"/>
              <w:jc w:val="center"/>
              <w:rPr>
                <w:rFonts w:ascii="Times New Roman" w:hAnsi="Times New Roman"/>
                <w:sz w:val="24"/>
                <w:szCs w:val="24"/>
              </w:rPr>
            </w:pPr>
            <w:r>
              <w:rPr>
                <w:rFonts w:ascii="Times New Roman" w:hAnsi="Times New Roman"/>
                <w:sz w:val="24"/>
                <w:szCs w:val="24"/>
              </w:rPr>
              <w:t>до 26</w:t>
            </w:r>
            <w:r w:rsidRPr="008E12B7">
              <w:rPr>
                <w:rFonts w:ascii="Times New Roman" w:hAnsi="Times New Roman"/>
                <w:sz w:val="24"/>
                <w:szCs w:val="24"/>
              </w:rPr>
              <w:t xml:space="preserve"> </w:t>
            </w:r>
            <w:r w:rsidR="00133B45">
              <w:rPr>
                <w:rFonts w:ascii="Times New Roman" w:hAnsi="Times New Roman"/>
                <w:sz w:val="24"/>
                <w:szCs w:val="24"/>
              </w:rPr>
              <w:t xml:space="preserve">августа </w:t>
            </w:r>
            <w:r w:rsidRPr="008E12B7">
              <w:rPr>
                <w:rFonts w:ascii="Times New Roman" w:hAnsi="Times New Roman"/>
                <w:sz w:val="24"/>
                <w:szCs w:val="24"/>
              </w:rPr>
              <w:t>201</w:t>
            </w:r>
            <w:r>
              <w:rPr>
                <w:rFonts w:ascii="Times New Roman" w:hAnsi="Times New Roman"/>
                <w:sz w:val="24"/>
                <w:szCs w:val="24"/>
              </w:rPr>
              <w:t>7г.</w:t>
            </w:r>
          </w:p>
        </w:tc>
        <w:tc>
          <w:tcPr>
            <w:tcW w:w="2552"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33B45" w:rsidRDefault="00133B45" w:rsidP="00133B45">
            <w:pPr>
              <w:spacing w:before="240" w:after="0" w:line="240" w:lineRule="auto"/>
              <w:jc w:val="center"/>
              <w:rPr>
                <w:rFonts w:ascii="Times New Roman" w:hAnsi="Times New Roman"/>
                <w:sz w:val="24"/>
                <w:szCs w:val="24"/>
              </w:rPr>
            </w:pPr>
            <w:r>
              <w:rPr>
                <w:rFonts w:ascii="Times New Roman" w:hAnsi="Times New Roman"/>
                <w:sz w:val="24"/>
                <w:szCs w:val="24"/>
              </w:rPr>
              <w:t>Директор МКУ «КДК»,</w:t>
            </w:r>
          </w:p>
          <w:p w:rsidR="00133B45" w:rsidRPr="008E12B7" w:rsidRDefault="00133B45" w:rsidP="00133B45">
            <w:pPr>
              <w:spacing w:after="0" w:line="240" w:lineRule="auto"/>
              <w:jc w:val="center"/>
              <w:rPr>
                <w:rFonts w:ascii="Times New Roman" w:hAnsi="Times New Roman"/>
                <w:sz w:val="24"/>
                <w:szCs w:val="24"/>
              </w:rPr>
            </w:pPr>
            <w:r>
              <w:rPr>
                <w:rFonts w:ascii="Times New Roman" w:hAnsi="Times New Roman"/>
                <w:sz w:val="24"/>
                <w:szCs w:val="24"/>
              </w:rPr>
              <w:t xml:space="preserve"> Кузьмина Е.В.</w:t>
            </w:r>
          </w:p>
          <w:p w:rsidR="00143D11" w:rsidRPr="008E12B7" w:rsidRDefault="00143D11" w:rsidP="00371965">
            <w:pPr>
              <w:spacing w:after="0" w:line="240" w:lineRule="auto"/>
              <w:jc w:val="center"/>
              <w:rPr>
                <w:rFonts w:ascii="Times New Roman" w:hAnsi="Times New Roman"/>
                <w:sz w:val="24"/>
                <w:szCs w:val="24"/>
              </w:rPr>
            </w:pPr>
          </w:p>
        </w:tc>
      </w:tr>
      <w:tr w:rsidR="00143D11" w:rsidRPr="0021387A" w:rsidTr="001764DC">
        <w:tc>
          <w:tcPr>
            <w:tcW w:w="648"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3.</w:t>
            </w:r>
          </w:p>
          <w:p w:rsidR="00143D11" w:rsidRPr="008E12B7" w:rsidRDefault="00143D11" w:rsidP="00371965">
            <w:pPr>
              <w:spacing w:after="0" w:line="240" w:lineRule="auto"/>
              <w:jc w:val="center"/>
              <w:rPr>
                <w:rFonts w:ascii="Times New Roman" w:hAnsi="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rPr>
                <w:rFonts w:ascii="Times New Roman" w:hAnsi="Times New Roman"/>
                <w:sz w:val="24"/>
                <w:szCs w:val="24"/>
              </w:rPr>
            </w:pPr>
            <w:r w:rsidRPr="008E12B7">
              <w:rPr>
                <w:rFonts w:ascii="Times New Roman" w:hAnsi="Times New Roman"/>
                <w:sz w:val="24"/>
                <w:szCs w:val="24"/>
              </w:rPr>
              <w:t>Выдача разрешений на предоставление торгового места на основании поданных  заявлений</w:t>
            </w:r>
          </w:p>
        </w:tc>
        <w:tc>
          <w:tcPr>
            <w:tcW w:w="2126" w:type="dxa"/>
            <w:tcBorders>
              <w:top w:val="single" w:sz="4" w:space="0" w:color="auto"/>
              <w:left w:val="single" w:sz="4" w:space="0" w:color="auto"/>
              <w:bottom w:val="single" w:sz="4" w:space="0" w:color="auto"/>
              <w:right w:val="single" w:sz="4" w:space="0" w:color="auto"/>
            </w:tcBorders>
          </w:tcPr>
          <w:p w:rsidR="00143D11" w:rsidRPr="008E12B7" w:rsidRDefault="00214039" w:rsidP="00133B45">
            <w:pPr>
              <w:spacing w:after="0" w:line="240" w:lineRule="auto"/>
              <w:jc w:val="center"/>
              <w:rPr>
                <w:rFonts w:ascii="Times New Roman" w:hAnsi="Times New Roman"/>
                <w:sz w:val="24"/>
                <w:szCs w:val="24"/>
              </w:rPr>
            </w:pPr>
            <w:r>
              <w:rPr>
                <w:rFonts w:ascii="Times New Roman" w:hAnsi="Times New Roman"/>
                <w:sz w:val="24"/>
                <w:szCs w:val="24"/>
              </w:rPr>
              <w:t>до 26</w:t>
            </w:r>
            <w:r w:rsidRPr="008E12B7">
              <w:rPr>
                <w:rFonts w:ascii="Times New Roman" w:hAnsi="Times New Roman"/>
                <w:sz w:val="24"/>
                <w:szCs w:val="24"/>
              </w:rPr>
              <w:t xml:space="preserve"> </w:t>
            </w:r>
            <w:r w:rsidR="00133B45">
              <w:rPr>
                <w:rFonts w:ascii="Times New Roman" w:hAnsi="Times New Roman"/>
                <w:sz w:val="24"/>
                <w:szCs w:val="24"/>
              </w:rPr>
              <w:t xml:space="preserve">августа </w:t>
            </w:r>
            <w:r w:rsidRPr="008E12B7">
              <w:rPr>
                <w:rFonts w:ascii="Times New Roman" w:hAnsi="Times New Roman"/>
                <w:sz w:val="24"/>
                <w:szCs w:val="24"/>
              </w:rPr>
              <w:t>201</w:t>
            </w:r>
            <w:r>
              <w:rPr>
                <w:rFonts w:ascii="Times New Roman" w:hAnsi="Times New Roman"/>
                <w:sz w:val="24"/>
                <w:szCs w:val="24"/>
              </w:rPr>
              <w:t>7г.</w:t>
            </w:r>
          </w:p>
        </w:tc>
        <w:tc>
          <w:tcPr>
            <w:tcW w:w="2552" w:type="dxa"/>
            <w:tcBorders>
              <w:top w:val="single" w:sz="4" w:space="0" w:color="auto"/>
              <w:left w:val="single" w:sz="4" w:space="0" w:color="auto"/>
              <w:bottom w:val="single" w:sz="4" w:space="0" w:color="auto"/>
              <w:right w:val="single" w:sz="4" w:space="0" w:color="auto"/>
            </w:tcBorders>
          </w:tcPr>
          <w:p w:rsidR="00133B45" w:rsidRDefault="00133B45" w:rsidP="00133B45">
            <w:pPr>
              <w:spacing w:before="240" w:after="0" w:line="240" w:lineRule="auto"/>
              <w:jc w:val="center"/>
              <w:rPr>
                <w:rFonts w:ascii="Times New Roman" w:hAnsi="Times New Roman"/>
                <w:sz w:val="24"/>
                <w:szCs w:val="24"/>
              </w:rPr>
            </w:pPr>
            <w:r>
              <w:rPr>
                <w:rFonts w:ascii="Times New Roman" w:hAnsi="Times New Roman"/>
                <w:sz w:val="24"/>
                <w:szCs w:val="24"/>
              </w:rPr>
              <w:t>Директор МКУ «КДК»,</w:t>
            </w:r>
          </w:p>
          <w:p w:rsidR="00133B45" w:rsidRPr="008E12B7" w:rsidRDefault="00133B45" w:rsidP="00133B45">
            <w:pPr>
              <w:spacing w:after="0" w:line="240" w:lineRule="auto"/>
              <w:jc w:val="center"/>
              <w:rPr>
                <w:rFonts w:ascii="Times New Roman" w:hAnsi="Times New Roman"/>
                <w:sz w:val="24"/>
                <w:szCs w:val="24"/>
              </w:rPr>
            </w:pPr>
            <w:r>
              <w:rPr>
                <w:rFonts w:ascii="Times New Roman" w:hAnsi="Times New Roman"/>
                <w:sz w:val="24"/>
                <w:szCs w:val="24"/>
              </w:rPr>
              <w:t xml:space="preserve"> Кузьмина Е.В.</w:t>
            </w:r>
          </w:p>
          <w:p w:rsidR="00143D11" w:rsidRPr="008E12B7" w:rsidRDefault="00143D11" w:rsidP="001764DC">
            <w:pPr>
              <w:spacing w:after="0" w:line="240" w:lineRule="auto"/>
              <w:jc w:val="center"/>
              <w:rPr>
                <w:rFonts w:ascii="Times New Roman" w:hAnsi="Times New Roman"/>
                <w:sz w:val="24"/>
                <w:szCs w:val="24"/>
              </w:rPr>
            </w:pPr>
          </w:p>
        </w:tc>
      </w:tr>
      <w:tr w:rsidR="00143D11" w:rsidRPr="0021387A" w:rsidTr="001764DC">
        <w:tc>
          <w:tcPr>
            <w:tcW w:w="648"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4.</w:t>
            </w:r>
          </w:p>
        </w:tc>
        <w:tc>
          <w:tcPr>
            <w:tcW w:w="4314"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rPr>
                <w:rFonts w:ascii="Times New Roman" w:hAnsi="Times New Roman"/>
                <w:sz w:val="24"/>
                <w:szCs w:val="24"/>
              </w:rPr>
            </w:pPr>
            <w:r w:rsidRPr="008E12B7">
              <w:rPr>
                <w:rFonts w:ascii="Times New Roman" w:hAnsi="Times New Roman"/>
                <w:sz w:val="24"/>
                <w:szCs w:val="24"/>
              </w:rPr>
              <w:t>Предварительная генеральная уборка места проведения ярмарки</w:t>
            </w:r>
          </w:p>
        </w:tc>
        <w:tc>
          <w:tcPr>
            <w:tcW w:w="2126" w:type="dxa"/>
            <w:tcBorders>
              <w:top w:val="single" w:sz="4" w:space="0" w:color="auto"/>
              <w:left w:val="single" w:sz="4" w:space="0" w:color="auto"/>
              <w:bottom w:val="single" w:sz="4" w:space="0" w:color="auto"/>
              <w:right w:val="single" w:sz="4" w:space="0" w:color="auto"/>
            </w:tcBorders>
          </w:tcPr>
          <w:p w:rsidR="00143D11" w:rsidRPr="008E12B7" w:rsidRDefault="00214039" w:rsidP="00133B45">
            <w:pPr>
              <w:spacing w:after="0" w:line="240" w:lineRule="auto"/>
              <w:jc w:val="center"/>
              <w:rPr>
                <w:rFonts w:ascii="Times New Roman" w:hAnsi="Times New Roman"/>
                <w:sz w:val="24"/>
                <w:szCs w:val="24"/>
              </w:rPr>
            </w:pPr>
            <w:r>
              <w:rPr>
                <w:rFonts w:ascii="Times New Roman" w:hAnsi="Times New Roman"/>
                <w:sz w:val="24"/>
                <w:szCs w:val="24"/>
              </w:rPr>
              <w:t>до 26</w:t>
            </w:r>
            <w:r w:rsidRPr="008E12B7">
              <w:rPr>
                <w:rFonts w:ascii="Times New Roman" w:hAnsi="Times New Roman"/>
                <w:sz w:val="24"/>
                <w:szCs w:val="24"/>
              </w:rPr>
              <w:t xml:space="preserve"> </w:t>
            </w:r>
            <w:r w:rsidR="00133B45">
              <w:rPr>
                <w:rFonts w:ascii="Times New Roman" w:hAnsi="Times New Roman"/>
                <w:sz w:val="24"/>
                <w:szCs w:val="24"/>
              </w:rPr>
              <w:t xml:space="preserve">августа </w:t>
            </w:r>
            <w:r w:rsidRPr="008E12B7">
              <w:rPr>
                <w:rFonts w:ascii="Times New Roman" w:hAnsi="Times New Roman"/>
                <w:sz w:val="24"/>
                <w:szCs w:val="24"/>
              </w:rPr>
              <w:t>201</w:t>
            </w:r>
            <w:r>
              <w:rPr>
                <w:rFonts w:ascii="Times New Roman" w:hAnsi="Times New Roman"/>
                <w:sz w:val="24"/>
                <w:szCs w:val="24"/>
              </w:rPr>
              <w:t>7г.</w:t>
            </w:r>
          </w:p>
        </w:tc>
        <w:tc>
          <w:tcPr>
            <w:tcW w:w="2552"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r>
              <w:rPr>
                <w:rFonts w:ascii="Times New Roman" w:hAnsi="Times New Roman"/>
                <w:sz w:val="24"/>
                <w:szCs w:val="24"/>
              </w:rPr>
              <w:t xml:space="preserve">МУП ЖКХ </w:t>
            </w:r>
            <w:r w:rsidR="00214039">
              <w:rPr>
                <w:rFonts w:ascii="Times New Roman" w:hAnsi="Times New Roman"/>
                <w:sz w:val="24"/>
                <w:szCs w:val="24"/>
              </w:rPr>
              <w:t>Новолеушинского</w:t>
            </w:r>
            <w:r>
              <w:rPr>
                <w:rFonts w:ascii="Times New Roman" w:hAnsi="Times New Roman"/>
                <w:sz w:val="24"/>
                <w:szCs w:val="24"/>
              </w:rPr>
              <w:t xml:space="preserve"> с/</w:t>
            </w:r>
            <w:proofErr w:type="spellStart"/>
            <w:proofErr w:type="gramStart"/>
            <w:r>
              <w:rPr>
                <w:rFonts w:ascii="Times New Roman" w:hAnsi="Times New Roman"/>
                <w:sz w:val="24"/>
                <w:szCs w:val="24"/>
              </w:rPr>
              <w:t>п</w:t>
            </w:r>
            <w:proofErr w:type="spellEnd"/>
            <w:proofErr w:type="gramEnd"/>
          </w:p>
        </w:tc>
      </w:tr>
      <w:tr w:rsidR="00143D11" w:rsidRPr="0021387A" w:rsidTr="001764DC">
        <w:tc>
          <w:tcPr>
            <w:tcW w:w="648" w:type="dxa"/>
            <w:tcBorders>
              <w:top w:val="single" w:sz="4" w:space="0" w:color="auto"/>
              <w:left w:val="single" w:sz="4" w:space="0" w:color="auto"/>
              <w:bottom w:val="single" w:sz="4" w:space="0" w:color="auto"/>
              <w:right w:val="single" w:sz="4" w:space="0" w:color="auto"/>
            </w:tcBorders>
          </w:tcPr>
          <w:p w:rsidR="00143D11" w:rsidRPr="008E12B7" w:rsidRDefault="00FD4C29" w:rsidP="00371965">
            <w:pPr>
              <w:spacing w:after="0" w:line="240" w:lineRule="auto"/>
              <w:jc w:val="center"/>
              <w:rPr>
                <w:rFonts w:ascii="Times New Roman" w:hAnsi="Times New Roman"/>
                <w:sz w:val="24"/>
                <w:szCs w:val="24"/>
              </w:rPr>
            </w:pPr>
            <w:r>
              <w:rPr>
                <w:rFonts w:ascii="Times New Roman" w:hAnsi="Times New Roman"/>
                <w:sz w:val="24"/>
                <w:szCs w:val="24"/>
              </w:rPr>
              <w:t>5</w:t>
            </w:r>
            <w:r w:rsidR="00143D11" w:rsidRPr="008E12B7">
              <w:rPr>
                <w:rFonts w:ascii="Times New Roman" w:hAnsi="Times New Roman"/>
                <w:sz w:val="24"/>
                <w:szCs w:val="24"/>
              </w:rPr>
              <w:t>.</w:t>
            </w:r>
          </w:p>
          <w:p w:rsidR="00143D11" w:rsidRPr="008E12B7" w:rsidRDefault="00143D11" w:rsidP="00371965">
            <w:pPr>
              <w:spacing w:after="0" w:line="240" w:lineRule="auto"/>
              <w:jc w:val="center"/>
              <w:rPr>
                <w:rFonts w:ascii="Times New Roman" w:hAnsi="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rsidR="00143D11" w:rsidRPr="008E12B7" w:rsidRDefault="00143D11" w:rsidP="001764DC">
            <w:pPr>
              <w:spacing w:after="0" w:line="240" w:lineRule="auto"/>
              <w:rPr>
                <w:rFonts w:ascii="Times New Roman" w:hAnsi="Times New Roman"/>
                <w:sz w:val="24"/>
                <w:szCs w:val="24"/>
              </w:rPr>
            </w:pPr>
            <w:r w:rsidRPr="008E12B7">
              <w:rPr>
                <w:rFonts w:ascii="Times New Roman" w:hAnsi="Times New Roman"/>
                <w:sz w:val="24"/>
                <w:szCs w:val="24"/>
              </w:rPr>
              <w:t>Размещение участников ярмарки в соответствии со схемой размещения торговых мест до открытия ярмарки</w:t>
            </w:r>
          </w:p>
        </w:tc>
        <w:tc>
          <w:tcPr>
            <w:tcW w:w="2126"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214039" w:rsidP="00133B45">
            <w:pPr>
              <w:spacing w:after="0" w:line="240" w:lineRule="auto"/>
              <w:jc w:val="center"/>
              <w:rPr>
                <w:rFonts w:ascii="Times New Roman" w:hAnsi="Times New Roman"/>
                <w:sz w:val="24"/>
                <w:szCs w:val="24"/>
              </w:rPr>
            </w:pPr>
            <w:r>
              <w:rPr>
                <w:rFonts w:ascii="Times New Roman" w:hAnsi="Times New Roman"/>
                <w:sz w:val="24"/>
                <w:szCs w:val="24"/>
              </w:rPr>
              <w:t>26</w:t>
            </w:r>
            <w:r w:rsidRPr="008E12B7">
              <w:rPr>
                <w:rFonts w:ascii="Times New Roman" w:hAnsi="Times New Roman"/>
                <w:sz w:val="24"/>
                <w:szCs w:val="24"/>
              </w:rPr>
              <w:t xml:space="preserve"> </w:t>
            </w:r>
            <w:r w:rsidR="00133B45">
              <w:rPr>
                <w:rFonts w:ascii="Times New Roman" w:hAnsi="Times New Roman"/>
                <w:sz w:val="24"/>
                <w:szCs w:val="24"/>
              </w:rPr>
              <w:t xml:space="preserve">августа </w:t>
            </w:r>
            <w:r w:rsidRPr="008E12B7">
              <w:rPr>
                <w:rFonts w:ascii="Times New Roman" w:hAnsi="Times New Roman"/>
                <w:sz w:val="24"/>
                <w:szCs w:val="24"/>
              </w:rPr>
              <w:t xml:space="preserve"> 201</w:t>
            </w:r>
            <w:r>
              <w:rPr>
                <w:rFonts w:ascii="Times New Roman" w:hAnsi="Times New Roman"/>
                <w:sz w:val="24"/>
                <w:szCs w:val="24"/>
              </w:rPr>
              <w:t>7г.</w:t>
            </w:r>
          </w:p>
        </w:tc>
        <w:tc>
          <w:tcPr>
            <w:tcW w:w="2552"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Участники ярмарки</w:t>
            </w:r>
          </w:p>
          <w:p w:rsidR="00143D11" w:rsidRPr="008E12B7" w:rsidRDefault="00143D11" w:rsidP="00371965">
            <w:pPr>
              <w:spacing w:after="0" w:line="240" w:lineRule="auto"/>
              <w:jc w:val="center"/>
              <w:rPr>
                <w:rFonts w:ascii="Times New Roman" w:hAnsi="Times New Roman"/>
                <w:sz w:val="24"/>
                <w:szCs w:val="24"/>
              </w:rPr>
            </w:pPr>
          </w:p>
        </w:tc>
      </w:tr>
      <w:tr w:rsidR="00143D11" w:rsidRPr="0021387A" w:rsidTr="001764DC">
        <w:trPr>
          <w:trHeight w:val="971"/>
        </w:trPr>
        <w:tc>
          <w:tcPr>
            <w:tcW w:w="648" w:type="dxa"/>
            <w:tcBorders>
              <w:top w:val="single" w:sz="4" w:space="0" w:color="auto"/>
              <w:left w:val="single" w:sz="4" w:space="0" w:color="auto"/>
              <w:bottom w:val="single" w:sz="4" w:space="0" w:color="auto"/>
              <w:right w:val="single" w:sz="4" w:space="0" w:color="auto"/>
            </w:tcBorders>
          </w:tcPr>
          <w:p w:rsidR="00143D11" w:rsidRPr="008E12B7" w:rsidRDefault="00FD4C29" w:rsidP="00371965">
            <w:pPr>
              <w:spacing w:after="0" w:line="240" w:lineRule="auto"/>
              <w:jc w:val="center"/>
              <w:rPr>
                <w:rFonts w:ascii="Times New Roman" w:hAnsi="Times New Roman"/>
                <w:sz w:val="24"/>
                <w:szCs w:val="24"/>
              </w:rPr>
            </w:pPr>
            <w:r>
              <w:rPr>
                <w:rFonts w:ascii="Times New Roman" w:hAnsi="Times New Roman"/>
                <w:sz w:val="24"/>
                <w:szCs w:val="24"/>
              </w:rPr>
              <w:t>6</w:t>
            </w:r>
            <w:r w:rsidR="00143D11" w:rsidRPr="008E12B7">
              <w:rPr>
                <w:rFonts w:ascii="Times New Roman" w:hAnsi="Times New Roman"/>
                <w:sz w:val="24"/>
                <w:szCs w:val="24"/>
              </w:rPr>
              <w:t>.</w:t>
            </w:r>
          </w:p>
          <w:p w:rsidR="00143D11" w:rsidRPr="008E12B7" w:rsidRDefault="00143D11" w:rsidP="001764DC">
            <w:pPr>
              <w:spacing w:after="0" w:line="240" w:lineRule="auto"/>
              <w:rPr>
                <w:rFonts w:ascii="Times New Roman" w:hAnsi="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rPr>
                <w:rFonts w:ascii="Times New Roman" w:hAnsi="Times New Roman"/>
                <w:sz w:val="24"/>
                <w:szCs w:val="24"/>
              </w:rPr>
            </w:pPr>
            <w:r w:rsidRPr="008E12B7">
              <w:rPr>
                <w:rFonts w:ascii="Times New Roman" w:hAnsi="Times New Roman"/>
                <w:sz w:val="24"/>
                <w:szCs w:val="24"/>
              </w:rPr>
              <w:t>Реализация участниками ярмарки товаров народного потребления</w:t>
            </w:r>
          </w:p>
        </w:tc>
        <w:tc>
          <w:tcPr>
            <w:tcW w:w="2126"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214039" w:rsidP="00133B45">
            <w:pPr>
              <w:spacing w:after="0" w:line="240" w:lineRule="auto"/>
              <w:jc w:val="center"/>
              <w:rPr>
                <w:rFonts w:ascii="Times New Roman" w:hAnsi="Times New Roman"/>
                <w:sz w:val="24"/>
                <w:szCs w:val="24"/>
              </w:rPr>
            </w:pPr>
            <w:r>
              <w:rPr>
                <w:rFonts w:ascii="Times New Roman" w:hAnsi="Times New Roman"/>
                <w:sz w:val="24"/>
                <w:szCs w:val="24"/>
              </w:rPr>
              <w:t>26</w:t>
            </w:r>
            <w:r w:rsidRPr="008E12B7">
              <w:rPr>
                <w:rFonts w:ascii="Times New Roman" w:hAnsi="Times New Roman"/>
                <w:sz w:val="24"/>
                <w:szCs w:val="24"/>
              </w:rPr>
              <w:t xml:space="preserve"> </w:t>
            </w:r>
            <w:r w:rsidR="00133B45">
              <w:rPr>
                <w:rFonts w:ascii="Times New Roman" w:hAnsi="Times New Roman"/>
                <w:sz w:val="24"/>
                <w:szCs w:val="24"/>
              </w:rPr>
              <w:t>августа</w:t>
            </w:r>
            <w:r w:rsidRPr="008E12B7">
              <w:rPr>
                <w:rFonts w:ascii="Times New Roman" w:hAnsi="Times New Roman"/>
                <w:sz w:val="24"/>
                <w:szCs w:val="24"/>
              </w:rPr>
              <w:t xml:space="preserve"> 201</w:t>
            </w:r>
            <w:r>
              <w:rPr>
                <w:rFonts w:ascii="Times New Roman" w:hAnsi="Times New Roman"/>
                <w:sz w:val="24"/>
                <w:szCs w:val="24"/>
              </w:rPr>
              <w:t>7г.</w:t>
            </w:r>
          </w:p>
        </w:tc>
        <w:tc>
          <w:tcPr>
            <w:tcW w:w="2552"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Участники ярмарки</w:t>
            </w:r>
          </w:p>
        </w:tc>
      </w:tr>
      <w:tr w:rsidR="00143D11" w:rsidRPr="0021387A" w:rsidTr="001764DC">
        <w:trPr>
          <w:trHeight w:val="840"/>
        </w:trPr>
        <w:tc>
          <w:tcPr>
            <w:tcW w:w="648" w:type="dxa"/>
            <w:tcBorders>
              <w:top w:val="single" w:sz="4" w:space="0" w:color="auto"/>
              <w:left w:val="single" w:sz="4" w:space="0" w:color="auto"/>
              <w:bottom w:val="single" w:sz="4" w:space="0" w:color="auto"/>
              <w:right w:val="single" w:sz="4" w:space="0" w:color="auto"/>
            </w:tcBorders>
          </w:tcPr>
          <w:p w:rsidR="00143D11" w:rsidRPr="008E12B7" w:rsidRDefault="00FD4C29" w:rsidP="00371965">
            <w:pPr>
              <w:spacing w:after="0" w:line="240" w:lineRule="auto"/>
              <w:jc w:val="center"/>
              <w:rPr>
                <w:rFonts w:ascii="Times New Roman" w:hAnsi="Times New Roman"/>
                <w:sz w:val="24"/>
                <w:szCs w:val="24"/>
              </w:rPr>
            </w:pPr>
            <w:r>
              <w:rPr>
                <w:rFonts w:ascii="Times New Roman" w:hAnsi="Times New Roman"/>
                <w:sz w:val="24"/>
                <w:szCs w:val="24"/>
              </w:rPr>
              <w:lastRenderedPageBreak/>
              <w:t>7</w:t>
            </w:r>
            <w:r w:rsidR="00143D11" w:rsidRPr="008E12B7">
              <w:rPr>
                <w:rFonts w:ascii="Times New Roman" w:hAnsi="Times New Roman"/>
                <w:sz w:val="24"/>
                <w:szCs w:val="24"/>
              </w:rPr>
              <w:t>.</w:t>
            </w:r>
          </w:p>
        </w:tc>
        <w:tc>
          <w:tcPr>
            <w:tcW w:w="4314"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rPr>
                <w:rFonts w:ascii="Times New Roman" w:hAnsi="Times New Roman"/>
                <w:sz w:val="24"/>
                <w:szCs w:val="24"/>
              </w:rPr>
            </w:pPr>
            <w:r w:rsidRPr="008E12B7">
              <w:rPr>
                <w:rFonts w:ascii="Times New Roman" w:hAnsi="Times New Roman"/>
                <w:sz w:val="24"/>
                <w:szCs w:val="24"/>
              </w:rPr>
              <w:t>Уборка мест торговли и прилегающих к ним территорий после закрытия ярмарк</w:t>
            </w:r>
            <w:r>
              <w:rPr>
                <w:rFonts w:ascii="Times New Roman" w:hAnsi="Times New Roman"/>
                <w:sz w:val="24"/>
                <w:szCs w:val="24"/>
              </w:rPr>
              <w:t>и</w:t>
            </w:r>
          </w:p>
        </w:tc>
        <w:tc>
          <w:tcPr>
            <w:tcW w:w="2126"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214039" w:rsidP="00133B45">
            <w:pPr>
              <w:spacing w:after="0" w:line="240" w:lineRule="auto"/>
              <w:jc w:val="center"/>
              <w:rPr>
                <w:rFonts w:ascii="Times New Roman" w:hAnsi="Times New Roman"/>
                <w:sz w:val="24"/>
                <w:szCs w:val="24"/>
              </w:rPr>
            </w:pPr>
            <w:r>
              <w:rPr>
                <w:rFonts w:ascii="Times New Roman" w:hAnsi="Times New Roman"/>
                <w:sz w:val="24"/>
                <w:szCs w:val="24"/>
              </w:rPr>
              <w:t>26</w:t>
            </w:r>
            <w:r w:rsidRPr="008E12B7">
              <w:rPr>
                <w:rFonts w:ascii="Times New Roman" w:hAnsi="Times New Roman"/>
                <w:sz w:val="24"/>
                <w:szCs w:val="24"/>
              </w:rPr>
              <w:t xml:space="preserve"> </w:t>
            </w:r>
            <w:r w:rsidR="00133B45">
              <w:rPr>
                <w:rFonts w:ascii="Times New Roman" w:hAnsi="Times New Roman"/>
                <w:sz w:val="24"/>
                <w:szCs w:val="24"/>
              </w:rPr>
              <w:t>августа</w:t>
            </w:r>
            <w:r w:rsidRPr="008E12B7">
              <w:rPr>
                <w:rFonts w:ascii="Times New Roman" w:hAnsi="Times New Roman"/>
                <w:sz w:val="24"/>
                <w:szCs w:val="24"/>
              </w:rPr>
              <w:t xml:space="preserve"> 201</w:t>
            </w:r>
            <w:r>
              <w:rPr>
                <w:rFonts w:ascii="Times New Roman" w:hAnsi="Times New Roman"/>
                <w:sz w:val="24"/>
                <w:szCs w:val="24"/>
              </w:rPr>
              <w:t>7г.</w:t>
            </w:r>
          </w:p>
        </w:tc>
        <w:tc>
          <w:tcPr>
            <w:tcW w:w="2552"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Участники ярмарки</w:t>
            </w:r>
          </w:p>
        </w:tc>
      </w:tr>
    </w:tbl>
    <w:p w:rsidR="00630E0B" w:rsidRDefault="00853967" w:rsidP="00371965">
      <w:pPr>
        <w:spacing w:after="0" w:line="240" w:lineRule="auto"/>
        <w:ind w:left="5387"/>
        <w:rPr>
          <w:rFonts w:ascii="Times New Roman" w:hAnsi="Times New Roman"/>
          <w:sz w:val="28"/>
          <w:szCs w:val="28"/>
        </w:rPr>
      </w:pPr>
      <w:r>
        <w:rPr>
          <w:rFonts w:ascii="Times New Roman" w:hAnsi="Times New Roman"/>
          <w:sz w:val="24"/>
          <w:szCs w:val="24"/>
        </w:rPr>
        <w:t xml:space="preserve">Приложение </w:t>
      </w:r>
      <w:r w:rsidR="00630E0B">
        <w:rPr>
          <w:rFonts w:ascii="Times New Roman" w:hAnsi="Times New Roman"/>
          <w:sz w:val="24"/>
          <w:szCs w:val="24"/>
        </w:rPr>
        <w:t>к плану мероприятий по организации праздничной универсальной ярмарки</w:t>
      </w:r>
      <w:r w:rsidRPr="00214039">
        <w:rPr>
          <w:rFonts w:ascii="Times New Roman" w:hAnsi="Times New Roman"/>
          <w:sz w:val="24"/>
          <w:szCs w:val="24"/>
        </w:rPr>
        <w:br/>
      </w:r>
    </w:p>
    <w:p w:rsidR="005C057B" w:rsidRDefault="005C057B" w:rsidP="00371965">
      <w:pPr>
        <w:spacing w:after="0" w:line="240" w:lineRule="auto"/>
        <w:jc w:val="center"/>
        <w:rPr>
          <w:rFonts w:ascii="Times New Roman" w:hAnsi="Times New Roman"/>
          <w:sz w:val="28"/>
          <w:szCs w:val="28"/>
        </w:rPr>
      </w:pPr>
    </w:p>
    <w:p w:rsidR="005C057B" w:rsidRDefault="005C057B" w:rsidP="00371965">
      <w:pPr>
        <w:spacing w:after="0" w:line="240" w:lineRule="auto"/>
        <w:jc w:val="center"/>
        <w:rPr>
          <w:rFonts w:ascii="Times New Roman" w:hAnsi="Times New Roman"/>
          <w:sz w:val="28"/>
          <w:szCs w:val="28"/>
        </w:rPr>
      </w:pPr>
      <w:r>
        <w:rPr>
          <w:rFonts w:ascii="Times New Roman" w:hAnsi="Times New Roman"/>
          <w:sz w:val="28"/>
          <w:szCs w:val="28"/>
        </w:rPr>
        <w:t>Схема размещения торговых мест на праздничной универсальной ярмарке</w:t>
      </w:r>
    </w:p>
    <w:p w:rsidR="005C057B" w:rsidRPr="003800C4" w:rsidRDefault="005C057B" w:rsidP="00371965">
      <w:p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(Ивановская </w:t>
      </w:r>
      <w:r w:rsidRPr="003800C4">
        <w:rPr>
          <w:rFonts w:ascii="Times New Roman" w:hAnsi="Times New Roman"/>
          <w:sz w:val="28"/>
          <w:szCs w:val="28"/>
        </w:rPr>
        <w:t>область</w:t>
      </w:r>
      <w:r>
        <w:rPr>
          <w:rFonts w:ascii="Times New Roman" w:hAnsi="Times New Roman"/>
          <w:sz w:val="28"/>
          <w:szCs w:val="28"/>
        </w:rPr>
        <w:t>,</w:t>
      </w:r>
      <w:r w:rsidRPr="003800C4">
        <w:rPr>
          <w:rFonts w:ascii="Times New Roman" w:hAnsi="Times New Roman"/>
          <w:sz w:val="28"/>
          <w:szCs w:val="28"/>
        </w:rPr>
        <w:t xml:space="preserve"> Тейковский район</w:t>
      </w:r>
      <w:r>
        <w:rPr>
          <w:rFonts w:ascii="Times New Roman" w:hAnsi="Times New Roman"/>
          <w:sz w:val="28"/>
          <w:szCs w:val="28"/>
        </w:rPr>
        <w:t>,</w:t>
      </w:r>
      <w:r w:rsidRPr="003800C4">
        <w:rPr>
          <w:rFonts w:ascii="Times New Roman" w:hAnsi="Times New Roman"/>
          <w:sz w:val="28"/>
          <w:szCs w:val="28"/>
        </w:rPr>
        <w:t xml:space="preserve"> с.</w:t>
      </w:r>
      <w:r w:rsidR="00853967">
        <w:rPr>
          <w:rFonts w:ascii="Times New Roman" w:hAnsi="Times New Roman"/>
          <w:sz w:val="28"/>
          <w:szCs w:val="28"/>
        </w:rPr>
        <w:t xml:space="preserve"> </w:t>
      </w:r>
      <w:r w:rsidRPr="003800C4">
        <w:rPr>
          <w:rFonts w:ascii="Times New Roman" w:hAnsi="Times New Roman"/>
          <w:sz w:val="28"/>
          <w:szCs w:val="28"/>
        </w:rPr>
        <w:t>Новое Леушино</w:t>
      </w:r>
      <w:r>
        <w:rPr>
          <w:rFonts w:ascii="Times New Roman" w:hAnsi="Times New Roman"/>
          <w:sz w:val="28"/>
          <w:szCs w:val="28"/>
        </w:rPr>
        <w:t xml:space="preserve">, </w:t>
      </w:r>
      <w:r w:rsidRPr="003800C4">
        <w:rPr>
          <w:rFonts w:ascii="Times New Roman" w:hAnsi="Times New Roman"/>
          <w:sz w:val="28"/>
          <w:szCs w:val="28"/>
        </w:rPr>
        <w:t xml:space="preserve"> пл.</w:t>
      </w:r>
      <w:r w:rsidR="003112D4">
        <w:rPr>
          <w:rFonts w:ascii="Times New Roman" w:hAnsi="Times New Roman"/>
          <w:sz w:val="28"/>
          <w:szCs w:val="28"/>
        </w:rPr>
        <w:t xml:space="preserve"> </w:t>
      </w:r>
      <w:r w:rsidRPr="003800C4">
        <w:rPr>
          <w:rFonts w:ascii="Times New Roman" w:hAnsi="Times New Roman"/>
          <w:sz w:val="28"/>
          <w:szCs w:val="28"/>
        </w:rPr>
        <w:t xml:space="preserve">Ленина </w:t>
      </w:r>
      <w:r w:rsidR="00630E0B">
        <w:rPr>
          <w:rFonts w:ascii="Times New Roman" w:hAnsi="Times New Roman"/>
          <w:sz w:val="28"/>
          <w:szCs w:val="28"/>
        </w:rPr>
        <w:t>(вблизи дома</w:t>
      </w:r>
      <w:r w:rsidR="00133B45">
        <w:rPr>
          <w:rFonts w:ascii="Times New Roman" w:hAnsi="Times New Roman"/>
          <w:sz w:val="28"/>
          <w:szCs w:val="28"/>
        </w:rPr>
        <w:t>14</w:t>
      </w:r>
      <w:r>
        <w:rPr>
          <w:rFonts w:ascii="Times New Roman" w:hAnsi="Times New Roman"/>
          <w:sz w:val="28"/>
          <w:szCs w:val="28"/>
        </w:rPr>
        <w:t>.)</w:t>
      </w:r>
      <w:proofErr w:type="gramEnd"/>
    </w:p>
    <w:p w:rsidR="005C057B" w:rsidRDefault="005C057B" w:rsidP="00371965">
      <w:pPr>
        <w:spacing w:line="240" w:lineRule="auto"/>
        <w:jc w:val="center"/>
        <w:rPr>
          <w:rFonts w:ascii="Times New Roman" w:hAnsi="Times New Roman"/>
          <w:sz w:val="24"/>
          <w:szCs w:val="24"/>
        </w:rPr>
      </w:pPr>
    </w:p>
    <w:tbl>
      <w:tblPr>
        <w:tblStyle w:val="a5"/>
        <w:tblW w:w="0" w:type="auto"/>
        <w:tblInd w:w="3652" w:type="dxa"/>
        <w:tblLook w:val="04A0"/>
      </w:tblPr>
      <w:tblGrid>
        <w:gridCol w:w="1985"/>
      </w:tblGrid>
      <w:tr w:rsidR="00A53981" w:rsidTr="0000336C">
        <w:trPr>
          <w:trHeight w:val="1092"/>
        </w:trPr>
        <w:tc>
          <w:tcPr>
            <w:tcW w:w="1985" w:type="dxa"/>
          </w:tcPr>
          <w:p w:rsidR="00A53981" w:rsidRDefault="00A53981" w:rsidP="00371965">
            <w:pPr>
              <w:jc w:val="center"/>
              <w:rPr>
                <w:rFonts w:ascii="Times New Roman" w:hAnsi="Times New Roman"/>
                <w:sz w:val="24"/>
                <w:szCs w:val="24"/>
              </w:rPr>
            </w:pPr>
          </w:p>
          <w:p w:rsidR="00A53981" w:rsidRDefault="00133B45" w:rsidP="00371965">
            <w:pPr>
              <w:jc w:val="center"/>
              <w:rPr>
                <w:rFonts w:ascii="Times New Roman" w:hAnsi="Times New Roman"/>
                <w:sz w:val="24"/>
                <w:szCs w:val="24"/>
              </w:rPr>
            </w:pPr>
            <w:r>
              <w:rPr>
                <w:rFonts w:ascii="Times New Roman" w:hAnsi="Times New Roman"/>
                <w:sz w:val="24"/>
                <w:szCs w:val="24"/>
              </w:rPr>
              <w:t>РДК</w:t>
            </w:r>
          </w:p>
          <w:p w:rsidR="00A53981" w:rsidRDefault="00A53981" w:rsidP="00371965">
            <w:pPr>
              <w:jc w:val="center"/>
              <w:rPr>
                <w:rFonts w:ascii="Times New Roman" w:hAnsi="Times New Roman"/>
                <w:sz w:val="24"/>
                <w:szCs w:val="24"/>
              </w:rPr>
            </w:pPr>
          </w:p>
        </w:tc>
      </w:tr>
    </w:tbl>
    <w:p w:rsidR="0000336C" w:rsidRDefault="0000336C" w:rsidP="00371965">
      <w:pPr>
        <w:spacing w:line="240" w:lineRule="auto"/>
        <w:jc w:val="center"/>
        <w:rPr>
          <w:rFonts w:ascii="Times New Roman" w:hAnsi="Times New Roman"/>
          <w:sz w:val="24"/>
          <w:szCs w:val="24"/>
        </w:rPr>
      </w:pPr>
    </w:p>
    <w:tbl>
      <w:tblPr>
        <w:tblStyle w:val="a5"/>
        <w:tblpPr w:leftFromText="180" w:rightFromText="180" w:vertAnchor="text" w:tblpX="7479" w:tblpY="1"/>
        <w:tblOverlap w:val="never"/>
        <w:tblW w:w="0" w:type="auto"/>
        <w:tblLook w:val="04A0"/>
      </w:tblPr>
      <w:tblGrid>
        <w:gridCol w:w="709"/>
        <w:gridCol w:w="709"/>
        <w:gridCol w:w="765"/>
      </w:tblGrid>
      <w:tr w:rsidR="00133B45" w:rsidTr="00133B45">
        <w:tc>
          <w:tcPr>
            <w:tcW w:w="709" w:type="dxa"/>
          </w:tcPr>
          <w:p w:rsidR="00133B45" w:rsidRDefault="00133B45" w:rsidP="00133B45">
            <w:pPr>
              <w:jc w:val="center"/>
              <w:rPr>
                <w:rFonts w:ascii="Times New Roman" w:hAnsi="Times New Roman"/>
                <w:sz w:val="24"/>
                <w:szCs w:val="24"/>
              </w:rPr>
            </w:pPr>
            <w:r>
              <w:rPr>
                <w:rFonts w:ascii="Times New Roman" w:hAnsi="Times New Roman"/>
                <w:sz w:val="24"/>
                <w:szCs w:val="24"/>
              </w:rPr>
              <w:t>5</w:t>
            </w:r>
          </w:p>
        </w:tc>
        <w:tc>
          <w:tcPr>
            <w:tcW w:w="709" w:type="dxa"/>
            <w:tcBorders>
              <w:top w:val="nil"/>
              <w:bottom w:val="nil"/>
            </w:tcBorders>
            <w:shd w:val="clear" w:color="auto" w:fill="auto"/>
          </w:tcPr>
          <w:p w:rsidR="00133B45" w:rsidRDefault="00133B45" w:rsidP="00133B45">
            <w:pPr>
              <w:rPr>
                <w:rFonts w:ascii="Times New Roman" w:hAnsi="Times New Roman"/>
                <w:sz w:val="24"/>
                <w:szCs w:val="24"/>
              </w:rPr>
            </w:pPr>
          </w:p>
        </w:tc>
        <w:tc>
          <w:tcPr>
            <w:tcW w:w="765" w:type="dxa"/>
            <w:shd w:val="clear" w:color="auto" w:fill="auto"/>
          </w:tcPr>
          <w:p w:rsidR="00133B45" w:rsidRDefault="00133B45" w:rsidP="00133B45">
            <w:pPr>
              <w:rPr>
                <w:rFonts w:ascii="Times New Roman" w:hAnsi="Times New Roman"/>
                <w:sz w:val="24"/>
                <w:szCs w:val="24"/>
              </w:rPr>
            </w:pPr>
            <w:r>
              <w:rPr>
                <w:rFonts w:ascii="Times New Roman" w:hAnsi="Times New Roman"/>
                <w:sz w:val="24"/>
                <w:szCs w:val="24"/>
              </w:rPr>
              <w:t xml:space="preserve">    6</w:t>
            </w:r>
          </w:p>
        </w:tc>
      </w:tr>
    </w:tbl>
    <w:tbl>
      <w:tblPr>
        <w:tblStyle w:val="a5"/>
        <w:tblW w:w="0" w:type="auto"/>
        <w:tblLook w:val="04A0"/>
      </w:tblPr>
      <w:tblGrid>
        <w:gridCol w:w="534"/>
        <w:gridCol w:w="510"/>
        <w:gridCol w:w="450"/>
      </w:tblGrid>
      <w:tr w:rsidR="00133B45" w:rsidTr="00133B45">
        <w:tc>
          <w:tcPr>
            <w:tcW w:w="534" w:type="dxa"/>
            <w:tcBorders>
              <w:bottom w:val="single" w:sz="4" w:space="0" w:color="auto"/>
            </w:tcBorders>
          </w:tcPr>
          <w:p w:rsidR="00133B45" w:rsidRDefault="00133B45" w:rsidP="00133B45">
            <w:pPr>
              <w:rPr>
                <w:rFonts w:ascii="Times New Roman" w:hAnsi="Times New Roman"/>
                <w:sz w:val="24"/>
                <w:szCs w:val="24"/>
              </w:rPr>
            </w:pPr>
            <w:r>
              <w:rPr>
                <w:rFonts w:ascii="Times New Roman" w:hAnsi="Times New Roman"/>
                <w:sz w:val="24"/>
                <w:szCs w:val="24"/>
              </w:rPr>
              <w:t>1</w:t>
            </w:r>
          </w:p>
        </w:tc>
        <w:tc>
          <w:tcPr>
            <w:tcW w:w="510" w:type="dxa"/>
            <w:tcBorders>
              <w:top w:val="nil"/>
              <w:bottom w:val="nil"/>
            </w:tcBorders>
            <w:shd w:val="clear" w:color="auto" w:fill="auto"/>
          </w:tcPr>
          <w:p w:rsidR="00133B45" w:rsidRDefault="00133B45">
            <w:pPr>
              <w:rPr>
                <w:rFonts w:ascii="Times New Roman" w:hAnsi="Times New Roman"/>
                <w:sz w:val="24"/>
                <w:szCs w:val="24"/>
              </w:rPr>
            </w:pPr>
          </w:p>
        </w:tc>
        <w:tc>
          <w:tcPr>
            <w:tcW w:w="450" w:type="dxa"/>
            <w:shd w:val="clear" w:color="auto" w:fill="auto"/>
          </w:tcPr>
          <w:p w:rsidR="00133B45" w:rsidRDefault="00133B45">
            <w:pPr>
              <w:rPr>
                <w:rFonts w:ascii="Times New Roman" w:hAnsi="Times New Roman"/>
                <w:sz w:val="24"/>
                <w:szCs w:val="24"/>
              </w:rPr>
            </w:pPr>
            <w:r>
              <w:rPr>
                <w:rFonts w:ascii="Times New Roman" w:hAnsi="Times New Roman"/>
                <w:sz w:val="24"/>
                <w:szCs w:val="24"/>
              </w:rPr>
              <w:t>2</w:t>
            </w:r>
          </w:p>
        </w:tc>
      </w:tr>
    </w:tbl>
    <w:p w:rsidR="00133B45" w:rsidRDefault="00133B45" w:rsidP="00371965">
      <w:pPr>
        <w:spacing w:line="240" w:lineRule="auto"/>
        <w:jc w:val="center"/>
        <w:rPr>
          <w:rFonts w:ascii="Times New Roman" w:hAnsi="Times New Roman"/>
          <w:sz w:val="24"/>
          <w:szCs w:val="24"/>
        </w:rPr>
      </w:pPr>
      <w:r>
        <w:rPr>
          <w:rFonts w:ascii="Times New Roman" w:hAnsi="Times New Roman"/>
          <w:sz w:val="24"/>
          <w:szCs w:val="24"/>
        </w:rPr>
        <w:t xml:space="preserve">   </w:t>
      </w:r>
    </w:p>
    <w:tbl>
      <w:tblPr>
        <w:tblStyle w:val="a5"/>
        <w:tblW w:w="0" w:type="auto"/>
        <w:tblLook w:val="04A0"/>
      </w:tblPr>
      <w:tblGrid>
        <w:gridCol w:w="534"/>
        <w:gridCol w:w="435"/>
        <w:gridCol w:w="480"/>
        <w:gridCol w:w="6870"/>
        <w:gridCol w:w="540"/>
      </w:tblGrid>
      <w:tr w:rsidR="00133B45" w:rsidTr="00133B45">
        <w:tc>
          <w:tcPr>
            <w:tcW w:w="534" w:type="dxa"/>
            <w:tcBorders>
              <w:top w:val="single" w:sz="4" w:space="0" w:color="auto"/>
              <w:bottom w:val="single" w:sz="4" w:space="0" w:color="auto"/>
            </w:tcBorders>
          </w:tcPr>
          <w:p w:rsidR="00133B45" w:rsidRDefault="00133B45" w:rsidP="00371965">
            <w:pPr>
              <w:jc w:val="center"/>
              <w:rPr>
                <w:rFonts w:ascii="Times New Roman" w:hAnsi="Times New Roman"/>
                <w:sz w:val="24"/>
                <w:szCs w:val="24"/>
              </w:rPr>
            </w:pPr>
            <w:r>
              <w:rPr>
                <w:rFonts w:ascii="Times New Roman" w:hAnsi="Times New Roman"/>
                <w:sz w:val="24"/>
                <w:szCs w:val="24"/>
              </w:rPr>
              <w:t>3</w:t>
            </w:r>
          </w:p>
        </w:tc>
        <w:tc>
          <w:tcPr>
            <w:tcW w:w="435" w:type="dxa"/>
            <w:tcBorders>
              <w:top w:val="single" w:sz="4" w:space="0" w:color="auto"/>
              <w:bottom w:val="nil"/>
            </w:tcBorders>
            <w:shd w:val="clear" w:color="auto" w:fill="auto"/>
          </w:tcPr>
          <w:p w:rsidR="00133B45" w:rsidRDefault="00133B45">
            <w:pPr>
              <w:rPr>
                <w:rFonts w:ascii="Times New Roman" w:hAnsi="Times New Roman"/>
                <w:sz w:val="24"/>
                <w:szCs w:val="24"/>
              </w:rPr>
            </w:pPr>
          </w:p>
        </w:tc>
        <w:tc>
          <w:tcPr>
            <w:tcW w:w="480" w:type="dxa"/>
            <w:tcBorders>
              <w:top w:val="single" w:sz="4" w:space="0" w:color="auto"/>
            </w:tcBorders>
            <w:shd w:val="clear" w:color="auto" w:fill="auto"/>
          </w:tcPr>
          <w:p w:rsidR="00133B45" w:rsidRDefault="00133B45">
            <w:pPr>
              <w:rPr>
                <w:rFonts w:ascii="Times New Roman" w:hAnsi="Times New Roman"/>
                <w:sz w:val="24"/>
                <w:szCs w:val="24"/>
              </w:rPr>
            </w:pPr>
            <w:r>
              <w:rPr>
                <w:rFonts w:ascii="Times New Roman" w:hAnsi="Times New Roman"/>
                <w:sz w:val="24"/>
                <w:szCs w:val="24"/>
              </w:rPr>
              <w:t>4</w:t>
            </w:r>
          </w:p>
        </w:tc>
        <w:tc>
          <w:tcPr>
            <w:tcW w:w="6870" w:type="dxa"/>
            <w:tcBorders>
              <w:top w:val="nil"/>
              <w:bottom w:val="nil"/>
            </w:tcBorders>
            <w:shd w:val="clear" w:color="auto" w:fill="auto"/>
          </w:tcPr>
          <w:p w:rsidR="00133B45" w:rsidRDefault="00133B45">
            <w:pPr>
              <w:rPr>
                <w:rFonts w:ascii="Times New Roman" w:hAnsi="Times New Roman"/>
                <w:sz w:val="24"/>
                <w:szCs w:val="24"/>
              </w:rPr>
            </w:pPr>
          </w:p>
        </w:tc>
        <w:tc>
          <w:tcPr>
            <w:tcW w:w="540" w:type="dxa"/>
            <w:shd w:val="clear" w:color="auto" w:fill="auto"/>
          </w:tcPr>
          <w:p w:rsidR="00133B45" w:rsidRDefault="00133B45">
            <w:pPr>
              <w:rPr>
                <w:rFonts w:ascii="Times New Roman" w:hAnsi="Times New Roman"/>
                <w:sz w:val="24"/>
                <w:szCs w:val="24"/>
              </w:rPr>
            </w:pPr>
            <w:r>
              <w:rPr>
                <w:rFonts w:ascii="Times New Roman" w:hAnsi="Times New Roman"/>
                <w:sz w:val="24"/>
                <w:szCs w:val="24"/>
              </w:rPr>
              <w:t>7</w:t>
            </w:r>
          </w:p>
        </w:tc>
      </w:tr>
    </w:tbl>
    <w:p w:rsidR="00133B45" w:rsidRDefault="00133B45" w:rsidP="00371965">
      <w:pPr>
        <w:spacing w:line="240" w:lineRule="auto"/>
        <w:jc w:val="center"/>
        <w:rPr>
          <w:rFonts w:ascii="Times New Roman" w:hAnsi="Times New Roman"/>
          <w:sz w:val="24"/>
          <w:szCs w:val="24"/>
        </w:rPr>
      </w:pPr>
      <w:r>
        <w:rPr>
          <w:rFonts w:ascii="Times New Roman" w:hAnsi="Times New Roman"/>
          <w:sz w:val="24"/>
          <w:szCs w:val="24"/>
        </w:rPr>
        <w:br w:type="textWrapping" w:clear="all"/>
      </w:r>
    </w:p>
    <w:p w:rsidR="00133B45" w:rsidRDefault="00133B45" w:rsidP="00371965">
      <w:pPr>
        <w:spacing w:line="240" w:lineRule="auto"/>
        <w:jc w:val="center"/>
        <w:rPr>
          <w:rFonts w:ascii="Times New Roman" w:hAnsi="Times New Roman"/>
          <w:sz w:val="24"/>
          <w:szCs w:val="24"/>
        </w:rPr>
      </w:pPr>
    </w:p>
    <w:p w:rsidR="005C057B" w:rsidRDefault="0000336C" w:rsidP="00371965">
      <w:pPr>
        <w:spacing w:line="240" w:lineRule="auto"/>
        <w:jc w:val="center"/>
        <w:rPr>
          <w:rFonts w:ascii="Times New Roman" w:hAnsi="Times New Roman"/>
          <w:sz w:val="24"/>
          <w:szCs w:val="24"/>
        </w:rPr>
      </w:pPr>
      <w:r>
        <w:rPr>
          <w:rFonts w:ascii="Times New Roman" w:hAnsi="Times New Roman"/>
          <w:sz w:val="24"/>
          <w:szCs w:val="24"/>
        </w:rPr>
        <w:t xml:space="preserve">     </w:t>
      </w:r>
      <w:r w:rsidR="00CD0865">
        <w:rPr>
          <w:rFonts w:ascii="Times New Roman" w:hAnsi="Times New Roman"/>
          <w:sz w:val="24"/>
          <w:szCs w:val="24"/>
        </w:rPr>
        <w:t xml:space="preserve">   </w:t>
      </w:r>
    </w:p>
    <w:tbl>
      <w:tblPr>
        <w:tblStyle w:val="a5"/>
        <w:tblpPr w:leftFromText="180" w:rightFromText="180" w:vertAnchor="text" w:horzAnchor="margin" w:tblpY="259"/>
        <w:tblW w:w="0" w:type="auto"/>
        <w:tblLook w:val="04A0"/>
      </w:tblPr>
      <w:tblGrid>
        <w:gridCol w:w="9714"/>
      </w:tblGrid>
      <w:tr w:rsidR="00A53981" w:rsidTr="00A53981">
        <w:tc>
          <w:tcPr>
            <w:tcW w:w="9714" w:type="dxa"/>
            <w:shd w:val="clear" w:color="auto" w:fill="DAEEF3" w:themeFill="accent5" w:themeFillTint="33"/>
          </w:tcPr>
          <w:p w:rsidR="00A53981" w:rsidRPr="00A53981" w:rsidRDefault="00A53981" w:rsidP="00371965">
            <w:pPr>
              <w:jc w:val="center"/>
              <w:rPr>
                <w:rFonts w:ascii="Times New Roman" w:hAnsi="Times New Roman"/>
                <w:sz w:val="24"/>
                <w:szCs w:val="24"/>
              </w:rPr>
            </w:pPr>
          </w:p>
          <w:p w:rsidR="00A53981" w:rsidRPr="00A53981" w:rsidRDefault="00A53981" w:rsidP="00371965">
            <w:pPr>
              <w:jc w:val="center"/>
              <w:rPr>
                <w:rFonts w:ascii="Times New Roman" w:hAnsi="Times New Roman"/>
                <w:sz w:val="24"/>
                <w:szCs w:val="24"/>
              </w:rPr>
            </w:pPr>
            <w:r>
              <w:rPr>
                <w:rFonts w:ascii="Times New Roman" w:hAnsi="Times New Roman"/>
                <w:sz w:val="24"/>
                <w:szCs w:val="24"/>
              </w:rPr>
              <w:t>Центральная д</w:t>
            </w:r>
            <w:r w:rsidRPr="00A53981">
              <w:rPr>
                <w:rFonts w:ascii="Times New Roman" w:hAnsi="Times New Roman"/>
                <w:sz w:val="24"/>
                <w:szCs w:val="24"/>
              </w:rPr>
              <w:t>орога</w:t>
            </w:r>
          </w:p>
          <w:p w:rsidR="00A53981" w:rsidRPr="00A53981" w:rsidRDefault="00A53981" w:rsidP="00371965">
            <w:pPr>
              <w:jc w:val="center"/>
              <w:rPr>
                <w:rFonts w:ascii="Times New Roman" w:hAnsi="Times New Roman"/>
                <w:sz w:val="24"/>
                <w:szCs w:val="24"/>
              </w:rPr>
            </w:pPr>
          </w:p>
        </w:tc>
      </w:tr>
    </w:tbl>
    <w:p w:rsidR="00A53981" w:rsidRDefault="00A53981" w:rsidP="00371965">
      <w:pPr>
        <w:spacing w:line="240" w:lineRule="auto"/>
        <w:jc w:val="center"/>
        <w:rPr>
          <w:rFonts w:ascii="Times New Roman" w:hAnsi="Times New Roman"/>
          <w:sz w:val="24"/>
          <w:szCs w:val="24"/>
        </w:rPr>
      </w:pPr>
    </w:p>
    <w:sectPr w:rsidR="00A53981" w:rsidSect="0037196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E7982"/>
    <w:multiLevelType w:val="hybridMultilevel"/>
    <w:tmpl w:val="BFFA6E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920069"/>
    <w:multiLevelType w:val="hybridMultilevel"/>
    <w:tmpl w:val="40881368"/>
    <w:lvl w:ilvl="0" w:tplc="95DC8BB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92A9C"/>
    <w:rsid w:val="0000336C"/>
    <w:rsid w:val="00033635"/>
    <w:rsid w:val="0008481C"/>
    <w:rsid w:val="000E716C"/>
    <w:rsid w:val="00133B45"/>
    <w:rsid w:val="00143D11"/>
    <w:rsid w:val="001764DC"/>
    <w:rsid w:val="00177343"/>
    <w:rsid w:val="001933A9"/>
    <w:rsid w:val="001F234E"/>
    <w:rsid w:val="00214039"/>
    <w:rsid w:val="00226602"/>
    <w:rsid w:val="003112D4"/>
    <w:rsid w:val="00371965"/>
    <w:rsid w:val="00386B02"/>
    <w:rsid w:val="00392A9C"/>
    <w:rsid w:val="00393FE4"/>
    <w:rsid w:val="00407E1B"/>
    <w:rsid w:val="00417A47"/>
    <w:rsid w:val="004577A8"/>
    <w:rsid w:val="004612B5"/>
    <w:rsid w:val="0058041A"/>
    <w:rsid w:val="00590CB3"/>
    <w:rsid w:val="005C057B"/>
    <w:rsid w:val="005F25D2"/>
    <w:rsid w:val="006025FA"/>
    <w:rsid w:val="00630E0B"/>
    <w:rsid w:val="00712DCC"/>
    <w:rsid w:val="007147C8"/>
    <w:rsid w:val="00756828"/>
    <w:rsid w:val="007F330E"/>
    <w:rsid w:val="007F383C"/>
    <w:rsid w:val="00853967"/>
    <w:rsid w:val="00A53981"/>
    <w:rsid w:val="00AC31AD"/>
    <w:rsid w:val="00B90548"/>
    <w:rsid w:val="00BF1336"/>
    <w:rsid w:val="00C2109C"/>
    <w:rsid w:val="00C36D20"/>
    <w:rsid w:val="00C40BF6"/>
    <w:rsid w:val="00CC0E4F"/>
    <w:rsid w:val="00CD0865"/>
    <w:rsid w:val="00DE73C3"/>
    <w:rsid w:val="00E4196E"/>
    <w:rsid w:val="00F212FA"/>
    <w:rsid w:val="00F81F81"/>
    <w:rsid w:val="00FD4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9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A9C"/>
    <w:pPr>
      <w:spacing w:after="0" w:line="240" w:lineRule="auto"/>
    </w:pPr>
    <w:rPr>
      <w:rFonts w:ascii="Times New Roman" w:eastAsia="Calibri" w:hAnsi="Times New Roman" w:cs="Times New Roman"/>
      <w:sz w:val="24"/>
    </w:rPr>
  </w:style>
  <w:style w:type="character" w:styleId="a4">
    <w:name w:val="Strong"/>
    <w:basedOn w:val="a0"/>
    <w:uiPriority w:val="22"/>
    <w:qFormat/>
    <w:rsid w:val="00392A9C"/>
    <w:rPr>
      <w:b/>
      <w:bCs/>
    </w:rPr>
  </w:style>
  <w:style w:type="paragraph" w:customStyle="1" w:styleId="consplusnormal">
    <w:name w:val="consplusnormal"/>
    <w:basedOn w:val="a"/>
    <w:rsid w:val="00392A9C"/>
    <w:pPr>
      <w:spacing w:before="120" w:after="120" w:line="240" w:lineRule="auto"/>
    </w:pPr>
    <w:rPr>
      <w:rFonts w:ascii="Times New Roman" w:hAnsi="Times New Roman"/>
      <w:sz w:val="24"/>
      <w:szCs w:val="24"/>
    </w:rPr>
  </w:style>
  <w:style w:type="paragraph" w:customStyle="1" w:styleId="ConsPlusNormal0">
    <w:name w:val="ConsPlusNormal"/>
    <w:rsid w:val="00393FE4"/>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table" w:styleId="a5">
    <w:name w:val="Table Grid"/>
    <w:basedOn w:val="a1"/>
    <w:uiPriority w:val="59"/>
    <w:rsid w:val="00A53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764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9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A9C"/>
    <w:pPr>
      <w:spacing w:after="0" w:line="240" w:lineRule="auto"/>
    </w:pPr>
    <w:rPr>
      <w:rFonts w:ascii="Times New Roman" w:eastAsia="Calibri" w:hAnsi="Times New Roman" w:cs="Times New Roman"/>
      <w:sz w:val="24"/>
    </w:rPr>
  </w:style>
  <w:style w:type="character" w:styleId="a4">
    <w:name w:val="Strong"/>
    <w:basedOn w:val="a0"/>
    <w:uiPriority w:val="22"/>
    <w:qFormat/>
    <w:rsid w:val="00392A9C"/>
    <w:rPr>
      <w:b/>
      <w:bCs/>
    </w:rPr>
  </w:style>
  <w:style w:type="paragraph" w:customStyle="1" w:styleId="consplusnormal">
    <w:name w:val="consplusnormal"/>
    <w:basedOn w:val="a"/>
    <w:rsid w:val="00392A9C"/>
    <w:pPr>
      <w:spacing w:before="120" w:after="120" w:line="240" w:lineRule="auto"/>
    </w:pPr>
    <w:rPr>
      <w:rFonts w:ascii="Times New Roman" w:hAnsi="Times New Roman"/>
      <w:sz w:val="24"/>
      <w:szCs w:val="24"/>
    </w:rPr>
  </w:style>
  <w:style w:type="paragraph" w:customStyle="1" w:styleId="ConsPlusNormal0">
    <w:name w:val="ConsPlusNormal"/>
    <w:rsid w:val="00393FE4"/>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table" w:styleId="a5">
    <w:name w:val="Table Grid"/>
    <w:basedOn w:val="a1"/>
    <w:uiPriority w:val="59"/>
    <w:rsid w:val="00A53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A5324-CE5E-4F43-9F2A-26125557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2154</Words>
  <Characters>12282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Useer_2</dc:creator>
  <cp:lastModifiedBy>Useer_2</cp:lastModifiedBy>
  <cp:revision>4</cp:revision>
  <cp:lastPrinted>2017-08-22T07:05:00Z</cp:lastPrinted>
  <dcterms:created xsi:type="dcterms:W3CDTF">2017-08-21T11:15:00Z</dcterms:created>
  <dcterms:modified xsi:type="dcterms:W3CDTF">2017-08-22T07:15:00Z</dcterms:modified>
</cp:coreProperties>
</file>