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D0AEC" w14:textId="77777777" w:rsidR="00DA508B" w:rsidRPr="004A468E" w:rsidRDefault="00DA508B" w:rsidP="00DA508B">
      <w:pPr>
        <w:jc w:val="center"/>
        <w:rPr>
          <w:b/>
          <w:color w:val="000000" w:themeColor="text1"/>
          <w:sz w:val="28"/>
          <w:szCs w:val="28"/>
        </w:rPr>
      </w:pPr>
      <w:r w:rsidRPr="004A468E">
        <w:rPr>
          <w:b/>
          <w:color w:val="000000" w:themeColor="text1"/>
          <w:sz w:val="28"/>
          <w:szCs w:val="28"/>
        </w:rPr>
        <w:t>РОССИЙСКАЯ ФЕДЕРАЦИЯ</w:t>
      </w:r>
    </w:p>
    <w:p w14:paraId="2788CEDD" w14:textId="77777777" w:rsidR="00DA508B" w:rsidRPr="004A468E" w:rsidRDefault="00DA508B" w:rsidP="00DA508B">
      <w:pPr>
        <w:jc w:val="center"/>
        <w:rPr>
          <w:b/>
          <w:color w:val="000000" w:themeColor="text1"/>
          <w:sz w:val="28"/>
          <w:szCs w:val="28"/>
        </w:rPr>
      </w:pPr>
      <w:r w:rsidRPr="004A468E">
        <w:rPr>
          <w:b/>
          <w:color w:val="000000" w:themeColor="text1"/>
          <w:sz w:val="28"/>
          <w:szCs w:val="28"/>
        </w:rPr>
        <w:t xml:space="preserve">ИВАНОВСКАЯ ОБЛАСТЬ </w:t>
      </w:r>
    </w:p>
    <w:p w14:paraId="4674AC08" w14:textId="77777777" w:rsidR="00DA508B" w:rsidRPr="004A468E" w:rsidRDefault="00DA508B" w:rsidP="00DA508B">
      <w:pPr>
        <w:jc w:val="center"/>
        <w:rPr>
          <w:b/>
          <w:color w:val="000000" w:themeColor="text1"/>
          <w:sz w:val="28"/>
          <w:szCs w:val="28"/>
        </w:rPr>
      </w:pPr>
      <w:r w:rsidRPr="004A468E">
        <w:rPr>
          <w:b/>
          <w:color w:val="000000" w:themeColor="text1"/>
          <w:sz w:val="28"/>
          <w:szCs w:val="28"/>
        </w:rPr>
        <w:t>ТЕЙКОВСКИЙ МУНИЦИПАЛЬНЫЙ РАЙОН</w:t>
      </w:r>
    </w:p>
    <w:p w14:paraId="04F88E25" w14:textId="77777777" w:rsidR="00DA508B" w:rsidRPr="004A468E" w:rsidRDefault="00DA508B" w:rsidP="00DA508B">
      <w:pPr>
        <w:jc w:val="center"/>
        <w:rPr>
          <w:b/>
          <w:color w:val="000000" w:themeColor="text1"/>
          <w:sz w:val="28"/>
          <w:szCs w:val="28"/>
        </w:rPr>
      </w:pPr>
      <w:r w:rsidRPr="004A468E">
        <w:rPr>
          <w:b/>
          <w:color w:val="000000" w:themeColor="text1"/>
          <w:sz w:val="28"/>
          <w:szCs w:val="28"/>
        </w:rPr>
        <w:t xml:space="preserve"> СОВЕТ НОВОЛЕУШИНСКОГО СЕЛЬСКОГО ПОСЕЛЕНИЯ</w:t>
      </w:r>
    </w:p>
    <w:p w14:paraId="4E71CFBF" w14:textId="77777777" w:rsidR="00DA508B" w:rsidRPr="004A468E" w:rsidRDefault="00DA508B" w:rsidP="00DA508B">
      <w:pPr>
        <w:jc w:val="center"/>
        <w:rPr>
          <w:color w:val="000000" w:themeColor="text1"/>
          <w:sz w:val="28"/>
          <w:szCs w:val="28"/>
        </w:rPr>
      </w:pPr>
      <w:r w:rsidRPr="004A468E">
        <w:rPr>
          <w:color w:val="000000" w:themeColor="text1"/>
          <w:sz w:val="28"/>
          <w:szCs w:val="28"/>
        </w:rPr>
        <w:t>третьего созыва</w:t>
      </w:r>
    </w:p>
    <w:p w14:paraId="7F3BB5F6" w14:textId="77777777" w:rsidR="00DA508B" w:rsidRPr="004A468E" w:rsidRDefault="00DA508B" w:rsidP="00DA508B">
      <w:pPr>
        <w:jc w:val="center"/>
        <w:rPr>
          <w:b/>
          <w:color w:val="000000" w:themeColor="text1"/>
          <w:sz w:val="28"/>
          <w:szCs w:val="28"/>
        </w:rPr>
      </w:pPr>
    </w:p>
    <w:p w14:paraId="30C0ADEE" w14:textId="77777777" w:rsidR="00DA508B" w:rsidRPr="004A468E" w:rsidRDefault="00DA508B" w:rsidP="00DA508B">
      <w:pPr>
        <w:jc w:val="center"/>
        <w:rPr>
          <w:color w:val="000000" w:themeColor="text1"/>
          <w:sz w:val="28"/>
          <w:szCs w:val="28"/>
        </w:rPr>
      </w:pPr>
      <w:r w:rsidRPr="004A468E">
        <w:rPr>
          <w:b/>
          <w:color w:val="000000" w:themeColor="text1"/>
          <w:sz w:val="28"/>
          <w:szCs w:val="28"/>
        </w:rPr>
        <w:t xml:space="preserve">Р Е Ш Е Н И Е </w:t>
      </w:r>
      <w:r w:rsidRPr="00A218F6">
        <w:rPr>
          <w:b/>
          <w:color w:val="000000" w:themeColor="text1"/>
          <w:sz w:val="28"/>
          <w:szCs w:val="28"/>
        </w:rPr>
        <w:t xml:space="preserve">№  </w:t>
      </w:r>
      <w:r w:rsidR="00A218F6" w:rsidRPr="00A218F6">
        <w:rPr>
          <w:b/>
          <w:color w:val="000000" w:themeColor="text1"/>
          <w:sz w:val="28"/>
          <w:szCs w:val="28"/>
        </w:rPr>
        <w:t>263</w:t>
      </w:r>
    </w:p>
    <w:p w14:paraId="6ADD5E32" w14:textId="77777777" w:rsidR="00DA508B" w:rsidRPr="004A468E" w:rsidRDefault="00DA508B" w:rsidP="00DA508B">
      <w:pPr>
        <w:jc w:val="center"/>
        <w:rPr>
          <w:b/>
          <w:color w:val="000000" w:themeColor="text1"/>
          <w:sz w:val="28"/>
          <w:szCs w:val="28"/>
        </w:rPr>
      </w:pPr>
    </w:p>
    <w:p w14:paraId="4973A318" w14:textId="77777777" w:rsidR="00DA508B" w:rsidRPr="004A468E" w:rsidRDefault="00A218F6" w:rsidP="00DA508B">
      <w:pPr>
        <w:tabs>
          <w:tab w:val="left" w:pos="708"/>
          <w:tab w:val="left" w:pos="1416"/>
          <w:tab w:val="left" w:pos="2124"/>
          <w:tab w:val="left" w:pos="2832"/>
          <w:tab w:val="left" w:pos="3540"/>
          <w:tab w:val="left" w:pos="4248"/>
          <w:tab w:val="left" w:pos="5130"/>
        </w:tabs>
        <w:jc w:val="center"/>
        <w:rPr>
          <w:color w:val="000000" w:themeColor="text1"/>
          <w:sz w:val="28"/>
          <w:szCs w:val="28"/>
        </w:rPr>
      </w:pPr>
      <w:r>
        <w:rPr>
          <w:color w:val="000000" w:themeColor="text1"/>
          <w:sz w:val="28"/>
          <w:szCs w:val="28"/>
        </w:rPr>
        <w:t>26 апреля</w:t>
      </w:r>
      <w:r w:rsidR="00DA508B" w:rsidRPr="004A468E">
        <w:rPr>
          <w:color w:val="000000" w:themeColor="text1"/>
          <w:sz w:val="28"/>
          <w:szCs w:val="28"/>
        </w:rPr>
        <w:t xml:space="preserve"> 202</w:t>
      </w:r>
      <w:r w:rsidR="00824F9E">
        <w:rPr>
          <w:color w:val="000000" w:themeColor="text1"/>
          <w:sz w:val="28"/>
          <w:szCs w:val="28"/>
        </w:rPr>
        <w:t>4</w:t>
      </w:r>
      <w:r w:rsidR="00DA508B" w:rsidRPr="004A468E">
        <w:rPr>
          <w:color w:val="000000" w:themeColor="text1"/>
          <w:sz w:val="28"/>
          <w:szCs w:val="28"/>
        </w:rPr>
        <w:t xml:space="preserve"> года</w:t>
      </w:r>
    </w:p>
    <w:p w14:paraId="74449E2A" w14:textId="77777777" w:rsidR="00DA508B" w:rsidRPr="004A468E" w:rsidRDefault="00DA508B" w:rsidP="00DA508B">
      <w:pPr>
        <w:tabs>
          <w:tab w:val="left" w:pos="708"/>
          <w:tab w:val="left" w:pos="1416"/>
          <w:tab w:val="left" w:pos="2124"/>
          <w:tab w:val="left" w:pos="2832"/>
          <w:tab w:val="left" w:pos="3540"/>
          <w:tab w:val="left" w:pos="4248"/>
          <w:tab w:val="left" w:pos="5130"/>
        </w:tabs>
        <w:jc w:val="center"/>
        <w:rPr>
          <w:color w:val="000000" w:themeColor="text1"/>
          <w:sz w:val="28"/>
          <w:szCs w:val="28"/>
        </w:rPr>
      </w:pPr>
      <w:r w:rsidRPr="004A468E">
        <w:rPr>
          <w:color w:val="000000" w:themeColor="text1"/>
          <w:sz w:val="28"/>
          <w:szCs w:val="28"/>
        </w:rPr>
        <w:t xml:space="preserve">с. Новое Леушино               </w:t>
      </w:r>
    </w:p>
    <w:p w14:paraId="0774B848" w14:textId="77777777" w:rsidR="00DA508B" w:rsidRPr="004A468E" w:rsidRDefault="00DA508B" w:rsidP="00DA508B">
      <w:pPr>
        <w:rPr>
          <w:color w:val="000000" w:themeColor="text1"/>
          <w:sz w:val="28"/>
          <w:szCs w:val="28"/>
        </w:rPr>
      </w:pPr>
    </w:p>
    <w:p w14:paraId="23CE61EC" w14:textId="77777777" w:rsidR="00116F3D" w:rsidRPr="00447A3B" w:rsidRDefault="00116F3D" w:rsidP="00116F3D">
      <w:pPr>
        <w:jc w:val="center"/>
        <w:rPr>
          <w:b/>
          <w:bCs/>
          <w:sz w:val="28"/>
          <w:szCs w:val="28"/>
        </w:rPr>
      </w:pPr>
      <w:r w:rsidRPr="00447A3B">
        <w:rPr>
          <w:b/>
          <w:bCs/>
          <w:sz w:val="28"/>
          <w:szCs w:val="28"/>
        </w:rPr>
        <w:t xml:space="preserve">О </w:t>
      </w:r>
      <w:r w:rsidR="005E2FB8">
        <w:rPr>
          <w:b/>
          <w:bCs/>
          <w:sz w:val="28"/>
          <w:szCs w:val="28"/>
        </w:rPr>
        <w:t>п</w:t>
      </w:r>
      <w:r w:rsidRPr="00447A3B">
        <w:rPr>
          <w:b/>
          <w:bCs/>
          <w:sz w:val="28"/>
          <w:szCs w:val="28"/>
        </w:rPr>
        <w:t>роект</w:t>
      </w:r>
      <w:r w:rsidR="005E2FB8">
        <w:rPr>
          <w:b/>
          <w:bCs/>
          <w:sz w:val="28"/>
          <w:szCs w:val="28"/>
        </w:rPr>
        <w:t>е</w:t>
      </w:r>
      <w:r w:rsidRPr="00447A3B">
        <w:rPr>
          <w:b/>
          <w:bCs/>
          <w:sz w:val="28"/>
          <w:szCs w:val="28"/>
        </w:rPr>
        <w:t xml:space="preserve"> изменений и дополнений в Устав Новолеушинского сельского поселения Тейковского муниципального района Ивановской области</w:t>
      </w:r>
    </w:p>
    <w:p w14:paraId="3F8F6450" w14:textId="77777777" w:rsidR="00DA508B" w:rsidRPr="00447A3B" w:rsidRDefault="00DA508B" w:rsidP="00DA508B">
      <w:pPr>
        <w:jc w:val="both"/>
        <w:rPr>
          <w:b/>
          <w:color w:val="000000" w:themeColor="text1"/>
          <w:sz w:val="28"/>
          <w:szCs w:val="28"/>
        </w:rPr>
      </w:pPr>
    </w:p>
    <w:p w14:paraId="7B083922" w14:textId="77777777" w:rsidR="00782FE3" w:rsidRPr="00447A3B" w:rsidRDefault="00DA508B" w:rsidP="00782FE3">
      <w:pPr>
        <w:ind w:firstLine="708"/>
        <w:jc w:val="both"/>
        <w:rPr>
          <w:sz w:val="28"/>
          <w:szCs w:val="28"/>
        </w:rPr>
      </w:pPr>
      <w:r w:rsidRPr="00447A3B">
        <w:rPr>
          <w:color w:val="000000" w:themeColor="text1"/>
          <w:sz w:val="28"/>
          <w:szCs w:val="28"/>
        </w:rPr>
        <w:t xml:space="preserve"> </w:t>
      </w:r>
      <w:r w:rsidR="008458AC">
        <w:rPr>
          <w:color w:val="000000" w:themeColor="text1"/>
          <w:sz w:val="28"/>
          <w:szCs w:val="28"/>
        </w:rPr>
        <w:t xml:space="preserve">Руководствуясь Федеральным законом </w:t>
      </w:r>
      <w:r w:rsidR="00782FE3" w:rsidRPr="00447A3B">
        <w:rPr>
          <w:sz w:val="28"/>
          <w:szCs w:val="28"/>
        </w:rPr>
        <w:t xml:space="preserve">от 06.10.2003 № 131-ФЗ «Об общих принципах организации местного самоуправления в Российской Федерации», </w:t>
      </w:r>
      <w:r w:rsidR="008458AC">
        <w:rPr>
          <w:sz w:val="28"/>
          <w:szCs w:val="28"/>
        </w:rPr>
        <w:t>в целях приведения Устава Новолеушинского сельского поселения Тейковского муниципального района Ивановской области в соответствие с федеральными законами, законами Ивановской области</w:t>
      </w:r>
      <w:r w:rsidR="00782FE3" w:rsidRPr="00447A3B">
        <w:rPr>
          <w:sz w:val="28"/>
          <w:szCs w:val="28"/>
        </w:rPr>
        <w:t xml:space="preserve">, Совет Новолеушинского сельского поселения </w:t>
      </w:r>
      <w:r w:rsidR="008458AC">
        <w:rPr>
          <w:sz w:val="28"/>
          <w:szCs w:val="28"/>
        </w:rPr>
        <w:t xml:space="preserve">Тейковского муниципального района Ивановской области </w:t>
      </w:r>
      <w:r w:rsidR="00782FE3" w:rsidRPr="00447A3B">
        <w:rPr>
          <w:b/>
          <w:bCs/>
          <w:sz w:val="28"/>
          <w:szCs w:val="28"/>
        </w:rPr>
        <w:t>решил:</w:t>
      </w:r>
    </w:p>
    <w:p w14:paraId="0584D906" w14:textId="77777777" w:rsidR="00782FE3" w:rsidRPr="00447A3B" w:rsidRDefault="00782FE3" w:rsidP="00782FE3">
      <w:pPr>
        <w:numPr>
          <w:ilvl w:val="0"/>
          <w:numId w:val="9"/>
        </w:numPr>
        <w:ind w:left="0" w:firstLine="851"/>
        <w:jc w:val="both"/>
        <w:rPr>
          <w:sz w:val="28"/>
          <w:szCs w:val="28"/>
        </w:rPr>
      </w:pPr>
      <w:r w:rsidRPr="00447A3B">
        <w:rPr>
          <w:sz w:val="28"/>
          <w:szCs w:val="28"/>
        </w:rPr>
        <w:t>Принять Проект изменений и дополнений в Устав Новолеушинского сельского поселения Тейковского муниципального района Ивановской области (Приложение 1).</w:t>
      </w:r>
    </w:p>
    <w:p w14:paraId="54865E78" w14:textId="77777777" w:rsidR="00782FE3" w:rsidRPr="00447A3B" w:rsidRDefault="008458AC" w:rsidP="00782FE3">
      <w:pPr>
        <w:numPr>
          <w:ilvl w:val="0"/>
          <w:numId w:val="9"/>
        </w:numPr>
        <w:ind w:left="0" w:firstLine="851"/>
        <w:jc w:val="both"/>
        <w:rPr>
          <w:sz w:val="28"/>
          <w:szCs w:val="28"/>
        </w:rPr>
      </w:pPr>
      <w:r>
        <w:rPr>
          <w:sz w:val="28"/>
          <w:szCs w:val="28"/>
        </w:rPr>
        <w:t>Утвердить</w:t>
      </w:r>
      <w:r w:rsidR="00782FE3" w:rsidRPr="00447A3B">
        <w:rPr>
          <w:sz w:val="28"/>
          <w:szCs w:val="28"/>
        </w:rPr>
        <w:t xml:space="preserve"> Порядок учета предложений по проекту изменений и дополнений в Устав Новолеушинского сельского поселения Тейковского муниципального района Ивановской области и порядок участия граждан в его обсуждении (Приложение № 2).</w:t>
      </w:r>
    </w:p>
    <w:p w14:paraId="41E310A3" w14:textId="77777777" w:rsidR="00782FE3" w:rsidRPr="00447A3B" w:rsidRDefault="00782FE3" w:rsidP="00782FE3">
      <w:pPr>
        <w:numPr>
          <w:ilvl w:val="0"/>
          <w:numId w:val="9"/>
        </w:numPr>
        <w:ind w:left="0" w:firstLine="851"/>
        <w:jc w:val="both"/>
        <w:rPr>
          <w:sz w:val="28"/>
          <w:szCs w:val="28"/>
        </w:rPr>
      </w:pPr>
      <w:r w:rsidRPr="00447A3B">
        <w:rPr>
          <w:sz w:val="28"/>
          <w:szCs w:val="28"/>
        </w:rPr>
        <w:t xml:space="preserve">Обнародовать </w:t>
      </w:r>
      <w:r w:rsidR="008458AC">
        <w:rPr>
          <w:sz w:val="28"/>
          <w:szCs w:val="28"/>
        </w:rPr>
        <w:t xml:space="preserve">настоящее решение в соответствии со статьей </w:t>
      </w:r>
      <w:r w:rsidR="008458AC" w:rsidRPr="00447A3B">
        <w:rPr>
          <w:sz w:val="28"/>
          <w:szCs w:val="28"/>
        </w:rPr>
        <w:t>38</w:t>
      </w:r>
      <w:r w:rsidR="008458AC">
        <w:rPr>
          <w:sz w:val="28"/>
          <w:szCs w:val="28"/>
        </w:rPr>
        <w:t xml:space="preserve"> </w:t>
      </w:r>
      <w:r w:rsidRPr="00447A3B">
        <w:rPr>
          <w:sz w:val="28"/>
          <w:szCs w:val="28"/>
        </w:rPr>
        <w:t>Устава Новолеушинского сельского поселения</w:t>
      </w:r>
      <w:r w:rsidR="009D22D1">
        <w:rPr>
          <w:sz w:val="28"/>
          <w:szCs w:val="28"/>
        </w:rPr>
        <w:t xml:space="preserve"> Тейковского муниципального района Ивановской области</w:t>
      </w:r>
      <w:r w:rsidRPr="00447A3B">
        <w:rPr>
          <w:sz w:val="28"/>
          <w:szCs w:val="28"/>
        </w:rPr>
        <w:t>.</w:t>
      </w:r>
    </w:p>
    <w:p w14:paraId="3F021E66" w14:textId="77777777" w:rsidR="00782FE3" w:rsidRPr="00447A3B" w:rsidRDefault="00782FE3" w:rsidP="00782FE3">
      <w:pPr>
        <w:numPr>
          <w:ilvl w:val="0"/>
          <w:numId w:val="9"/>
        </w:numPr>
        <w:ind w:left="0" w:firstLine="851"/>
        <w:jc w:val="both"/>
        <w:rPr>
          <w:sz w:val="28"/>
          <w:szCs w:val="28"/>
        </w:rPr>
      </w:pPr>
      <w:r w:rsidRPr="00447A3B">
        <w:rPr>
          <w:sz w:val="28"/>
          <w:szCs w:val="28"/>
        </w:rPr>
        <w:t xml:space="preserve">Провести публичные слушания по </w:t>
      </w:r>
      <w:r w:rsidR="008458AC">
        <w:rPr>
          <w:sz w:val="28"/>
          <w:szCs w:val="28"/>
        </w:rPr>
        <w:t>п</w:t>
      </w:r>
      <w:r w:rsidRPr="00447A3B">
        <w:rPr>
          <w:sz w:val="28"/>
          <w:szCs w:val="28"/>
        </w:rPr>
        <w:t xml:space="preserve">роекту изменений и дополнений в Устав Новолеушинского сельского поселения Тейковского муниципального района Ивановской области </w:t>
      </w:r>
      <w:r w:rsidR="00447A3B" w:rsidRPr="00447A3B">
        <w:rPr>
          <w:color w:val="000000"/>
          <w:sz w:val="28"/>
          <w:szCs w:val="28"/>
        </w:rPr>
        <w:t>2</w:t>
      </w:r>
      <w:r w:rsidR="00824F9E">
        <w:rPr>
          <w:color w:val="000000"/>
          <w:sz w:val="28"/>
          <w:szCs w:val="28"/>
        </w:rPr>
        <w:t>7</w:t>
      </w:r>
      <w:r w:rsidRPr="00447A3B">
        <w:rPr>
          <w:color w:val="000000"/>
          <w:sz w:val="28"/>
          <w:szCs w:val="28"/>
        </w:rPr>
        <w:t xml:space="preserve"> </w:t>
      </w:r>
      <w:r w:rsidR="00824F9E">
        <w:rPr>
          <w:color w:val="000000"/>
          <w:sz w:val="28"/>
          <w:szCs w:val="28"/>
        </w:rPr>
        <w:t>ма</w:t>
      </w:r>
      <w:r w:rsidR="00447A3B" w:rsidRPr="00447A3B">
        <w:rPr>
          <w:color w:val="000000"/>
          <w:sz w:val="28"/>
          <w:szCs w:val="28"/>
        </w:rPr>
        <w:t>я</w:t>
      </w:r>
      <w:r w:rsidRPr="00447A3B">
        <w:rPr>
          <w:color w:val="000000"/>
          <w:sz w:val="28"/>
          <w:szCs w:val="28"/>
        </w:rPr>
        <w:t xml:space="preserve"> 202</w:t>
      </w:r>
      <w:r w:rsidR="00824F9E">
        <w:rPr>
          <w:color w:val="000000"/>
          <w:sz w:val="28"/>
          <w:szCs w:val="28"/>
        </w:rPr>
        <w:t>4</w:t>
      </w:r>
      <w:r w:rsidRPr="00447A3B">
        <w:rPr>
          <w:color w:val="000000"/>
          <w:sz w:val="28"/>
          <w:szCs w:val="28"/>
        </w:rPr>
        <w:t xml:space="preserve"> г. в 10</w:t>
      </w:r>
      <w:r w:rsidRPr="00447A3B">
        <w:rPr>
          <w:sz w:val="28"/>
          <w:szCs w:val="28"/>
        </w:rPr>
        <w:t xml:space="preserve"> часов в здании администрации Новолеушинского сельского поселения</w:t>
      </w:r>
      <w:r w:rsidR="00F95F80">
        <w:rPr>
          <w:sz w:val="28"/>
          <w:szCs w:val="28"/>
        </w:rPr>
        <w:t xml:space="preserve"> Тейковского муниципального района Ивановской области</w:t>
      </w:r>
      <w:r w:rsidRPr="00447A3B">
        <w:rPr>
          <w:sz w:val="28"/>
          <w:szCs w:val="28"/>
        </w:rPr>
        <w:t>.</w:t>
      </w:r>
    </w:p>
    <w:p w14:paraId="4F54F915" w14:textId="77777777" w:rsidR="00782FE3" w:rsidRPr="005E2FB8" w:rsidRDefault="008458AC" w:rsidP="003519AD">
      <w:pPr>
        <w:numPr>
          <w:ilvl w:val="0"/>
          <w:numId w:val="9"/>
        </w:numPr>
        <w:ind w:left="0" w:firstLine="851"/>
        <w:jc w:val="both"/>
        <w:rPr>
          <w:bCs/>
          <w:sz w:val="28"/>
          <w:szCs w:val="28"/>
        </w:rPr>
      </w:pPr>
      <w:r w:rsidRPr="005E2FB8">
        <w:rPr>
          <w:sz w:val="28"/>
          <w:szCs w:val="28"/>
        </w:rPr>
        <w:t>Контроль за исполнением</w:t>
      </w:r>
      <w:r w:rsidR="005E2FB8" w:rsidRPr="005E2FB8">
        <w:rPr>
          <w:sz w:val="28"/>
          <w:szCs w:val="28"/>
        </w:rPr>
        <w:t xml:space="preserve"> настоящего решения возложить на Главу Новолеушинского сельского поселения Тейковского муниципального района. </w:t>
      </w:r>
    </w:p>
    <w:p w14:paraId="09E48628" w14:textId="77777777" w:rsidR="005E2FB8" w:rsidRDefault="005E2FB8" w:rsidP="005E2FB8">
      <w:pPr>
        <w:ind w:left="851"/>
        <w:jc w:val="both"/>
        <w:rPr>
          <w:sz w:val="28"/>
          <w:szCs w:val="28"/>
        </w:rPr>
      </w:pPr>
    </w:p>
    <w:p w14:paraId="1EFB52BF" w14:textId="77777777" w:rsidR="005E2FB8" w:rsidRPr="005E2FB8" w:rsidRDefault="005E2FB8" w:rsidP="005E2FB8">
      <w:pPr>
        <w:ind w:left="851"/>
        <w:jc w:val="both"/>
        <w:rPr>
          <w:bCs/>
          <w:sz w:val="28"/>
          <w:szCs w:val="28"/>
        </w:rPr>
      </w:pPr>
    </w:p>
    <w:tbl>
      <w:tblPr>
        <w:tblW w:w="9747" w:type="dxa"/>
        <w:tblLook w:val="04A0" w:firstRow="1" w:lastRow="0" w:firstColumn="1" w:lastColumn="0" w:noHBand="0" w:noVBand="1"/>
      </w:tblPr>
      <w:tblGrid>
        <w:gridCol w:w="4077"/>
        <w:gridCol w:w="1134"/>
        <w:gridCol w:w="4536"/>
      </w:tblGrid>
      <w:tr w:rsidR="00782FE3" w:rsidRPr="00447A3B" w14:paraId="64591C2E" w14:textId="77777777" w:rsidTr="005E2FB8">
        <w:tc>
          <w:tcPr>
            <w:tcW w:w="4077" w:type="dxa"/>
          </w:tcPr>
          <w:p w14:paraId="2AA2354A" w14:textId="77777777" w:rsidR="00782FE3" w:rsidRPr="00447A3B" w:rsidRDefault="00782FE3" w:rsidP="00630CD1">
            <w:pPr>
              <w:jc w:val="both"/>
              <w:rPr>
                <w:sz w:val="28"/>
                <w:szCs w:val="28"/>
              </w:rPr>
            </w:pPr>
            <w:r w:rsidRPr="00447A3B">
              <w:rPr>
                <w:sz w:val="28"/>
                <w:szCs w:val="28"/>
              </w:rPr>
              <w:t>Глава Новолеушинского сельского поселения</w:t>
            </w:r>
            <w:r w:rsidR="005E2FB8">
              <w:rPr>
                <w:sz w:val="28"/>
                <w:szCs w:val="28"/>
              </w:rPr>
              <w:t xml:space="preserve"> Тейковского муниципального района Ивановской области</w:t>
            </w:r>
          </w:p>
          <w:p w14:paraId="2BE331CC" w14:textId="77777777" w:rsidR="00782FE3" w:rsidRPr="00447A3B" w:rsidRDefault="00782FE3" w:rsidP="00630CD1">
            <w:pPr>
              <w:jc w:val="both"/>
              <w:rPr>
                <w:sz w:val="28"/>
                <w:szCs w:val="28"/>
              </w:rPr>
            </w:pPr>
            <w:r w:rsidRPr="00447A3B">
              <w:rPr>
                <w:sz w:val="28"/>
                <w:szCs w:val="28"/>
              </w:rPr>
              <w:t>__________А.</w:t>
            </w:r>
            <w:r w:rsidR="00F95F80">
              <w:rPr>
                <w:sz w:val="28"/>
                <w:szCs w:val="28"/>
              </w:rPr>
              <w:t>С</w:t>
            </w:r>
            <w:r w:rsidRPr="00447A3B">
              <w:rPr>
                <w:sz w:val="28"/>
                <w:szCs w:val="28"/>
              </w:rPr>
              <w:t xml:space="preserve">. </w:t>
            </w:r>
            <w:r w:rsidR="00F95F80">
              <w:rPr>
                <w:sz w:val="28"/>
                <w:szCs w:val="28"/>
              </w:rPr>
              <w:t>Сабинин</w:t>
            </w:r>
          </w:p>
          <w:p w14:paraId="45FA37C0" w14:textId="77777777" w:rsidR="00782FE3" w:rsidRPr="00447A3B" w:rsidRDefault="00782FE3" w:rsidP="00630CD1">
            <w:pPr>
              <w:jc w:val="both"/>
              <w:rPr>
                <w:b/>
                <w:sz w:val="28"/>
                <w:szCs w:val="28"/>
              </w:rPr>
            </w:pPr>
          </w:p>
        </w:tc>
        <w:tc>
          <w:tcPr>
            <w:tcW w:w="1134" w:type="dxa"/>
          </w:tcPr>
          <w:p w14:paraId="2B399605" w14:textId="77777777" w:rsidR="00782FE3" w:rsidRPr="00447A3B" w:rsidRDefault="00782FE3" w:rsidP="00630CD1">
            <w:pPr>
              <w:jc w:val="both"/>
              <w:rPr>
                <w:sz w:val="28"/>
                <w:szCs w:val="28"/>
              </w:rPr>
            </w:pPr>
          </w:p>
        </w:tc>
        <w:tc>
          <w:tcPr>
            <w:tcW w:w="4536" w:type="dxa"/>
            <w:hideMark/>
          </w:tcPr>
          <w:p w14:paraId="5B3D0C6A" w14:textId="77777777" w:rsidR="00782FE3" w:rsidRPr="00447A3B" w:rsidRDefault="00782FE3" w:rsidP="005E2FB8">
            <w:pPr>
              <w:jc w:val="both"/>
              <w:rPr>
                <w:sz w:val="20"/>
                <w:szCs w:val="20"/>
              </w:rPr>
            </w:pPr>
            <w:r w:rsidRPr="00447A3B">
              <w:rPr>
                <w:sz w:val="28"/>
                <w:szCs w:val="28"/>
              </w:rPr>
              <w:t>Председатель   Совета                     Новолеушинского сельского поселения</w:t>
            </w:r>
            <w:r w:rsidR="005E2FB8">
              <w:rPr>
                <w:sz w:val="28"/>
                <w:szCs w:val="28"/>
              </w:rPr>
              <w:t xml:space="preserve"> Тейковского муниципального района Ивановской области</w:t>
            </w:r>
          </w:p>
          <w:p w14:paraId="50122D1A" w14:textId="77777777" w:rsidR="00782FE3" w:rsidRPr="00447A3B" w:rsidRDefault="00782FE3" w:rsidP="00630CD1">
            <w:pPr>
              <w:jc w:val="both"/>
              <w:rPr>
                <w:b/>
                <w:sz w:val="28"/>
                <w:szCs w:val="28"/>
              </w:rPr>
            </w:pPr>
            <w:r w:rsidRPr="00447A3B">
              <w:rPr>
                <w:sz w:val="28"/>
                <w:szCs w:val="28"/>
              </w:rPr>
              <w:t>___________О.В. Слепченков</w:t>
            </w:r>
          </w:p>
        </w:tc>
      </w:tr>
    </w:tbl>
    <w:p w14:paraId="499AF377" w14:textId="77777777" w:rsidR="00116F3D" w:rsidRPr="00F2573B" w:rsidRDefault="00116F3D" w:rsidP="00D11907">
      <w:pPr>
        <w:pStyle w:val="a3"/>
        <w:jc w:val="right"/>
        <w:rPr>
          <w:rFonts w:ascii="Times New Roman" w:hAnsi="Times New Roman" w:cs="Times New Roman"/>
          <w:bCs/>
          <w:iCs/>
          <w:sz w:val="24"/>
          <w:szCs w:val="24"/>
        </w:rPr>
      </w:pPr>
      <w:r w:rsidRPr="00F2573B">
        <w:rPr>
          <w:rFonts w:ascii="Times New Roman" w:hAnsi="Times New Roman" w:cs="Times New Roman"/>
          <w:bCs/>
          <w:iCs/>
          <w:sz w:val="24"/>
          <w:szCs w:val="24"/>
        </w:rPr>
        <w:lastRenderedPageBreak/>
        <w:t>Приложение 1</w:t>
      </w:r>
    </w:p>
    <w:p w14:paraId="587B0581" w14:textId="77777777" w:rsidR="00116F3D" w:rsidRPr="00F2573B" w:rsidRDefault="00116F3D" w:rsidP="00116F3D">
      <w:pPr>
        <w:pStyle w:val="a3"/>
        <w:ind w:left="4500"/>
        <w:jc w:val="right"/>
        <w:rPr>
          <w:rFonts w:ascii="Times New Roman" w:hAnsi="Times New Roman" w:cs="Times New Roman"/>
          <w:bCs/>
          <w:iCs/>
          <w:sz w:val="24"/>
          <w:szCs w:val="24"/>
        </w:rPr>
      </w:pPr>
      <w:r w:rsidRPr="00F2573B">
        <w:rPr>
          <w:rFonts w:ascii="Times New Roman" w:hAnsi="Times New Roman" w:cs="Times New Roman"/>
          <w:bCs/>
          <w:iCs/>
          <w:sz w:val="24"/>
          <w:szCs w:val="24"/>
        </w:rPr>
        <w:t xml:space="preserve">к решению Совета Новолеушинского </w:t>
      </w:r>
    </w:p>
    <w:p w14:paraId="028F0793" w14:textId="77777777" w:rsidR="00116F3D" w:rsidRPr="00F2573B" w:rsidRDefault="00116F3D" w:rsidP="00116F3D">
      <w:pPr>
        <w:pStyle w:val="a3"/>
        <w:ind w:left="4500"/>
        <w:jc w:val="right"/>
        <w:rPr>
          <w:rFonts w:ascii="Times New Roman" w:hAnsi="Times New Roman" w:cs="Times New Roman"/>
          <w:bCs/>
          <w:iCs/>
          <w:sz w:val="24"/>
          <w:szCs w:val="24"/>
        </w:rPr>
      </w:pPr>
      <w:r w:rsidRPr="00F2573B">
        <w:rPr>
          <w:rFonts w:ascii="Times New Roman" w:hAnsi="Times New Roman" w:cs="Times New Roman"/>
          <w:bCs/>
          <w:iCs/>
          <w:sz w:val="24"/>
          <w:szCs w:val="24"/>
        </w:rPr>
        <w:t>сельского поселения</w:t>
      </w:r>
    </w:p>
    <w:p w14:paraId="4422407C" w14:textId="77777777" w:rsidR="00116F3D" w:rsidRPr="00F2573B" w:rsidRDefault="00116F3D" w:rsidP="00116F3D">
      <w:pPr>
        <w:pStyle w:val="a3"/>
        <w:ind w:left="5040"/>
        <w:jc w:val="right"/>
        <w:rPr>
          <w:rFonts w:ascii="Times New Roman" w:hAnsi="Times New Roman" w:cs="Times New Roman"/>
          <w:bCs/>
          <w:iCs/>
          <w:sz w:val="24"/>
          <w:szCs w:val="24"/>
        </w:rPr>
      </w:pPr>
      <w:r w:rsidRPr="00F2573B">
        <w:rPr>
          <w:rFonts w:ascii="Times New Roman" w:hAnsi="Times New Roman" w:cs="Times New Roman"/>
          <w:bCs/>
          <w:iCs/>
          <w:sz w:val="24"/>
          <w:szCs w:val="24"/>
        </w:rPr>
        <w:t xml:space="preserve"> от </w:t>
      </w:r>
      <w:r w:rsidR="00F95F80">
        <w:rPr>
          <w:rFonts w:ascii="Times New Roman" w:hAnsi="Times New Roman" w:cs="Times New Roman"/>
          <w:bCs/>
          <w:iCs/>
          <w:color w:val="000000"/>
          <w:sz w:val="24"/>
          <w:szCs w:val="24"/>
        </w:rPr>
        <w:t>___________</w:t>
      </w:r>
      <w:r w:rsidRPr="00F2573B">
        <w:rPr>
          <w:rFonts w:ascii="Times New Roman" w:hAnsi="Times New Roman" w:cs="Times New Roman"/>
          <w:bCs/>
          <w:iCs/>
          <w:sz w:val="24"/>
          <w:szCs w:val="24"/>
        </w:rPr>
        <w:t>202</w:t>
      </w:r>
      <w:r w:rsidR="00F95F80">
        <w:rPr>
          <w:rFonts w:ascii="Times New Roman" w:hAnsi="Times New Roman" w:cs="Times New Roman"/>
          <w:bCs/>
          <w:iCs/>
          <w:sz w:val="24"/>
          <w:szCs w:val="24"/>
        </w:rPr>
        <w:t>4</w:t>
      </w:r>
      <w:r w:rsidRPr="00F2573B">
        <w:rPr>
          <w:rFonts w:ascii="Times New Roman" w:hAnsi="Times New Roman" w:cs="Times New Roman"/>
          <w:bCs/>
          <w:iCs/>
          <w:sz w:val="24"/>
          <w:szCs w:val="24"/>
        </w:rPr>
        <w:t xml:space="preserve"> г. № </w:t>
      </w:r>
      <w:r w:rsidR="00F95F80">
        <w:rPr>
          <w:rFonts w:ascii="Times New Roman" w:hAnsi="Times New Roman" w:cs="Times New Roman"/>
          <w:bCs/>
          <w:iCs/>
          <w:color w:val="000000"/>
          <w:sz w:val="24"/>
          <w:szCs w:val="24"/>
        </w:rPr>
        <w:t>__</w:t>
      </w:r>
    </w:p>
    <w:p w14:paraId="7110A3B9" w14:textId="77777777" w:rsidR="00116F3D" w:rsidRDefault="00116F3D" w:rsidP="00116F3D">
      <w:pPr>
        <w:jc w:val="right"/>
        <w:rPr>
          <w:b/>
          <w:bCs/>
          <w:sz w:val="28"/>
          <w:szCs w:val="28"/>
          <w:highlight w:val="yellow"/>
        </w:rPr>
      </w:pPr>
    </w:p>
    <w:p w14:paraId="2665D669" w14:textId="77777777" w:rsidR="005E2FB8" w:rsidRDefault="005E2FB8" w:rsidP="00116F3D">
      <w:pPr>
        <w:jc w:val="right"/>
        <w:rPr>
          <w:b/>
          <w:bCs/>
          <w:sz w:val="28"/>
          <w:szCs w:val="28"/>
          <w:highlight w:val="yellow"/>
        </w:rPr>
      </w:pPr>
    </w:p>
    <w:p w14:paraId="2BDF4AB2" w14:textId="77777777" w:rsidR="005E2FB8" w:rsidRPr="005E2FB8" w:rsidRDefault="005E2FB8" w:rsidP="005E2FB8">
      <w:pPr>
        <w:jc w:val="center"/>
        <w:rPr>
          <w:b/>
          <w:color w:val="000000"/>
          <w:sz w:val="28"/>
          <w:szCs w:val="28"/>
        </w:rPr>
      </w:pPr>
      <w:r w:rsidRPr="005E2FB8">
        <w:rPr>
          <w:b/>
          <w:color w:val="000000"/>
          <w:sz w:val="28"/>
          <w:szCs w:val="28"/>
        </w:rPr>
        <w:t>РОССИЙСКАЯ ФЕДЕРАЦИЯ</w:t>
      </w:r>
    </w:p>
    <w:p w14:paraId="30414C42" w14:textId="77777777" w:rsidR="005E2FB8" w:rsidRPr="005E2FB8" w:rsidRDefault="005E2FB8" w:rsidP="005E2FB8">
      <w:pPr>
        <w:jc w:val="center"/>
        <w:rPr>
          <w:b/>
          <w:color w:val="000000"/>
          <w:sz w:val="28"/>
          <w:szCs w:val="28"/>
        </w:rPr>
      </w:pPr>
      <w:r w:rsidRPr="005E2FB8">
        <w:rPr>
          <w:b/>
          <w:color w:val="000000"/>
          <w:sz w:val="28"/>
          <w:szCs w:val="28"/>
        </w:rPr>
        <w:t xml:space="preserve">ИВАНОВСКАЯ ОБЛАСТЬ </w:t>
      </w:r>
    </w:p>
    <w:p w14:paraId="54173F4A" w14:textId="77777777" w:rsidR="005E2FB8" w:rsidRPr="005E2FB8" w:rsidRDefault="005E2FB8" w:rsidP="005E2FB8">
      <w:pPr>
        <w:jc w:val="center"/>
        <w:rPr>
          <w:b/>
          <w:color w:val="000000"/>
          <w:sz w:val="28"/>
          <w:szCs w:val="28"/>
        </w:rPr>
      </w:pPr>
      <w:r w:rsidRPr="005E2FB8">
        <w:rPr>
          <w:b/>
          <w:color w:val="000000"/>
          <w:sz w:val="28"/>
          <w:szCs w:val="28"/>
        </w:rPr>
        <w:t>ТЕЙКОВСКИЙ МУНИЦИПАЛЬНЫЙ РАЙОН</w:t>
      </w:r>
    </w:p>
    <w:p w14:paraId="1AE3E662" w14:textId="77777777" w:rsidR="005E2FB8" w:rsidRPr="005E2FB8" w:rsidRDefault="005E2FB8" w:rsidP="005E2FB8">
      <w:pPr>
        <w:jc w:val="center"/>
        <w:rPr>
          <w:b/>
          <w:color w:val="000000"/>
          <w:sz w:val="28"/>
          <w:szCs w:val="28"/>
        </w:rPr>
      </w:pPr>
      <w:r w:rsidRPr="005E2FB8">
        <w:rPr>
          <w:b/>
          <w:color w:val="000000"/>
          <w:sz w:val="28"/>
          <w:szCs w:val="28"/>
        </w:rPr>
        <w:t xml:space="preserve"> СОВЕТ НОВОЛЕУШИНСКОГО СЕЛЬСКОГО ПОСЕЛЕНИЯ</w:t>
      </w:r>
    </w:p>
    <w:p w14:paraId="3409F1AE" w14:textId="77777777" w:rsidR="005E2FB8" w:rsidRPr="005E2FB8" w:rsidRDefault="005E2FB8" w:rsidP="005E2FB8">
      <w:pPr>
        <w:jc w:val="center"/>
        <w:rPr>
          <w:color w:val="000000"/>
          <w:sz w:val="28"/>
          <w:szCs w:val="28"/>
        </w:rPr>
      </w:pPr>
      <w:r w:rsidRPr="005E2FB8">
        <w:rPr>
          <w:color w:val="000000"/>
          <w:sz w:val="28"/>
          <w:szCs w:val="28"/>
        </w:rPr>
        <w:t>третьего созыва</w:t>
      </w:r>
    </w:p>
    <w:p w14:paraId="7C895CE6" w14:textId="77777777" w:rsidR="005E2FB8" w:rsidRPr="005E2FB8" w:rsidRDefault="005E2FB8" w:rsidP="005E2FB8">
      <w:pPr>
        <w:jc w:val="center"/>
        <w:rPr>
          <w:b/>
          <w:color w:val="000000"/>
          <w:sz w:val="28"/>
          <w:szCs w:val="28"/>
        </w:rPr>
      </w:pPr>
    </w:p>
    <w:p w14:paraId="3CBDE8B4" w14:textId="77777777" w:rsidR="005E2FB8" w:rsidRPr="005E2FB8" w:rsidRDefault="005E2FB8" w:rsidP="005E2FB8">
      <w:pPr>
        <w:jc w:val="center"/>
        <w:rPr>
          <w:color w:val="000000"/>
          <w:sz w:val="28"/>
          <w:szCs w:val="28"/>
        </w:rPr>
      </w:pPr>
      <w:r w:rsidRPr="005E2FB8">
        <w:rPr>
          <w:b/>
          <w:color w:val="000000"/>
          <w:sz w:val="28"/>
          <w:szCs w:val="28"/>
        </w:rPr>
        <w:t xml:space="preserve">Р Е Ш Е Н И Е </w:t>
      </w:r>
      <w:r w:rsidRPr="005E2FB8">
        <w:rPr>
          <w:color w:val="000000"/>
          <w:sz w:val="28"/>
          <w:szCs w:val="28"/>
        </w:rPr>
        <w:t xml:space="preserve">№  </w:t>
      </w:r>
      <w:r>
        <w:rPr>
          <w:color w:val="000000"/>
          <w:sz w:val="28"/>
          <w:szCs w:val="28"/>
        </w:rPr>
        <w:t>____</w:t>
      </w:r>
    </w:p>
    <w:p w14:paraId="5C9512B0" w14:textId="77777777" w:rsidR="005E2FB8" w:rsidRPr="005E2FB8" w:rsidRDefault="005E2FB8" w:rsidP="005E2FB8">
      <w:pPr>
        <w:jc w:val="center"/>
        <w:rPr>
          <w:b/>
          <w:color w:val="000000"/>
          <w:sz w:val="28"/>
          <w:szCs w:val="28"/>
        </w:rPr>
      </w:pPr>
    </w:p>
    <w:p w14:paraId="5DFAC6D9" w14:textId="77777777" w:rsidR="005E2FB8" w:rsidRPr="005E2FB8" w:rsidRDefault="005E2FB8" w:rsidP="005E2FB8">
      <w:pPr>
        <w:tabs>
          <w:tab w:val="left" w:pos="708"/>
          <w:tab w:val="left" w:pos="1416"/>
          <w:tab w:val="left" w:pos="2124"/>
          <w:tab w:val="left" w:pos="2832"/>
          <w:tab w:val="left" w:pos="3540"/>
          <w:tab w:val="left" w:pos="4248"/>
          <w:tab w:val="left" w:pos="5130"/>
        </w:tabs>
        <w:jc w:val="center"/>
        <w:rPr>
          <w:color w:val="000000"/>
          <w:sz w:val="28"/>
          <w:szCs w:val="28"/>
        </w:rPr>
      </w:pPr>
      <w:r>
        <w:rPr>
          <w:color w:val="000000"/>
          <w:sz w:val="28"/>
          <w:szCs w:val="28"/>
        </w:rPr>
        <w:t>_____________</w:t>
      </w:r>
      <w:r w:rsidRPr="005E2FB8">
        <w:rPr>
          <w:color w:val="000000"/>
          <w:sz w:val="28"/>
          <w:szCs w:val="28"/>
        </w:rPr>
        <w:t xml:space="preserve"> 20</w:t>
      </w:r>
      <w:r>
        <w:rPr>
          <w:color w:val="000000"/>
          <w:sz w:val="28"/>
          <w:szCs w:val="28"/>
        </w:rPr>
        <w:t>___</w:t>
      </w:r>
      <w:r w:rsidRPr="005E2FB8">
        <w:rPr>
          <w:color w:val="000000"/>
          <w:sz w:val="28"/>
          <w:szCs w:val="28"/>
        </w:rPr>
        <w:t xml:space="preserve"> года</w:t>
      </w:r>
    </w:p>
    <w:p w14:paraId="78AB55A9" w14:textId="77777777" w:rsidR="005E2FB8" w:rsidRPr="005E2FB8" w:rsidRDefault="005E2FB8" w:rsidP="005E2FB8">
      <w:pPr>
        <w:tabs>
          <w:tab w:val="left" w:pos="708"/>
          <w:tab w:val="left" w:pos="1416"/>
          <w:tab w:val="left" w:pos="2124"/>
          <w:tab w:val="left" w:pos="2832"/>
          <w:tab w:val="left" w:pos="3540"/>
          <w:tab w:val="left" w:pos="4248"/>
          <w:tab w:val="left" w:pos="5130"/>
        </w:tabs>
        <w:jc w:val="center"/>
        <w:rPr>
          <w:color w:val="000000"/>
          <w:sz w:val="28"/>
          <w:szCs w:val="28"/>
        </w:rPr>
      </w:pPr>
      <w:r w:rsidRPr="005E2FB8">
        <w:rPr>
          <w:color w:val="000000"/>
          <w:sz w:val="28"/>
          <w:szCs w:val="28"/>
        </w:rPr>
        <w:t xml:space="preserve">с. Новое Леушино               </w:t>
      </w:r>
    </w:p>
    <w:p w14:paraId="600224A3" w14:textId="77777777" w:rsidR="005E2FB8" w:rsidRPr="005E2FB8" w:rsidRDefault="005E2FB8" w:rsidP="005E2FB8">
      <w:pPr>
        <w:rPr>
          <w:color w:val="000000"/>
          <w:sz w:val="28"/>
          <w:szCs w:val="28"/>
        </w:rPr>
      </w:pPr>
    </w:p>
    <w:p w14:paraId="4D445EF3" w14:textId="77777777" w:rsidR="005E2FB8" w:rsidRPr="00447A3B" w:rsidRDefault="005E2FB8" w:rsidP="005E2FB8">
      <w:pPr>
        <w:jc w:val="center"/>
        <w:rPr>
          <w:b/>
          <w:bCs/>
          <w:sz w:val="28"/>
          <w:szCs w:val="28"/>
        </w:rPr>
      </w:pPr>
      <w:r w:rsidRPr="00447A3B">
        <w:rPr>
          <w:b/>
          <w:bCs/>
          <w:sz w:val="28"/>
          <w:szCs w:val="28"/>
        </w:rPr>
        <w:t xml:space="preserve">О </w:t>
      </w:r>
      <w:r>
        <w:rPr>
          <w:b/>
          <w:bCs/>
          <w:sz w:val="28"/>
          <w:szCs w:val="28"/>
        </w:rPr>
        <w:t>внесении</w:t>
      </w:r>
      <w:r w:rsidRPr="00447A3B">
        <w:rPr>
          <w:b/>
          <w:bCs/>
          <w:sz w:val="28"/>
          <w:szCs w:val="28"/>
        </w:rPr>
        <w:t xml:space="preserve"> изменений и дополнений в Устав Новолеушинского сельского поселения Тейковского муниципального района Ивановской области</w:t>
      </w:r>
    </w:p>
    <w:p w14:paraId="52FB7308" w14:textId="77777777" w:rsidR="005E2FB8" w:rsidRPr="005E2FB8" w:rsidRDefault="005E2FB8" w:rsidP="005E2FB8">
      <w:pPr>
        <w:jc w:val="both"/>
        <w:rPr>
          <w:b/>
          <w:color w:val="000000"/>
          <w:sz w:val="28"/>
          <w:szCs w:val="28"/>
        </w:rPr>
      </w:pPr>
    </w:p>
    <w:p w14:paraId="1378E32F" w14:textId="77777777" w:rsidR="005E2FB8" w:rsidRDefault="005E2FB8" w:rsidP="005E2FB8">
      <w:pPr>
        <w:ind w:firstLine="708"/>
        <w:jc w:val="both"/>
        <w:rPr>
          <w:b/>
          <w:bCs/>
          <w:sz w:val="28"/>
          <w:szCs w:val="28"/>
        </w:rPr>
      </w:pPr>
      <w:r w:rsidRPr="005E2FB8">
        <w:rPr>
          <w:color w:val="000000"/>
          <w:sz w:val="28"/>
          <w:szCs w:val="28"/>
        </w:rPr>
        <w:t xml:space="preserve"> </w:t>
      </w:r>
      <w:r>
        <w:rPr>
          <w:color w:val="000000"/>
          <w:sz w:val="28"/>
          <w:szCs w:val="28"/>
        </w:rPr>
        <w:t xml:space="preserve">В соответствии с Федеральным законом </w:t>
      </w:r>
      <w:r w:rsidRPr="00447A3B">
        <w:rPr>
          <w:sz w:val="28"/>
          <w:szCs w:val="28"/>
        </w:rPr>
        <w:t xml:space="preserve">от 06.10.2003 № 131-ФЗ «Об общих принципах организации местного самоуправления в Российской Федерации», </w:t>
      </w:r>
      <w:r>
        <w:rPr>
          <w:sz w:val="28"/>
          <w:szCs w:val="28"/>
        </w:rPr>
        <w:t xml:space="preserve">Федеральным законом от 21.07.2005 № 97-ФЗ «О государственной регистрации уставов </w:t>
      </w:r>
      <w:r w:rsidR="009D22D1">
        <w:rPr>
          <w:sz w:val="28"/>
          <w:szCs w:val="28"/>
        </w:rPr>
        <w:t xml:space="preserve">муниципальных образований», </w:t>
      </w:r>
      <w:r>
        <w:rPr>
          <w:sz w:val="28"/>
          <w:szCs w:val="28"/>
        </w:rPr>
        <w:t xml:space="preserve">в целях приведения Устава Новолеушинского сельского поселения Тейковского муниципального района Ивановской области в соответствие с </w:t>
      </w:r>
      <w:r w:rsidR="009D22D1">
        <w:rPr>
          <w:sz w:val="28"/>
          <w:szCs w:val="28"/>
        </w:rPr>
        <w:t xml:space="preserve">действующим законодательством, </w:t>
      </w:r>
      <w:r w:rsidRPr="00447A3B">
        <w:rPr>
          <w:sz w:val="28"/>
          <w:szCs w:val="28"/>
        </w:rPr>
        <w:t xml:space="preserve">Совет Новолеушинского сельского поселения </w:t>
      </w:r>
      <w:r>
        <w:rPr>
          <w:sz w:val="28"/>
          <w:szCs w:val="28"/>
        </w:rPr>
        <w:t xml:space="preserve">Тейковского муниципального района Ивановской области </w:t>
      </w:r>
      <w:r w:rsidRPr="00447A3B">
        <w:rPr>
          <w:b/>
          <w:bCs/>
          <w:sz w:val="28"/>
          <w:szCs w:val="28"/>
        </w:rPr>
        <w:t>решил:</w:t>
      </w:r>
    </w:p>
    <w:p w14:paraId="1FB03D6B" w14:textId="77777777" w:rsidR="009D22D1" w:rsidRDefault="009D22D1" w:rsidP="009D22D1">
      <w:pPr>
        <w:numPr>
          <w:ilvl w:val="0"/>
          <w:numId w:val="15"/>
        </w:numPr>
        <w:ind w:left="0" w:firstLine="708"/>
        <w:jc w:val="both"/>
        <w:rPr>
          <w:bCs/>
          <w:sz w:val="28"/>
          <w:szCs w:val="28"/>
        </w:rPr>
      </w:pPr>
      <w:r w:rsidRPr="009D22D1">
        <w:rPr>
          <w:bCs/>
          <w:sz w:val="28"/>
          <w:szCs w:val="28"/>
        </w:rPr>
        <w:t xml:space="preserve">Внести изменения и дополнения в Устав Новолеушинского сельского поселения Тейковского муниципального района </w:t>
      </w:r>
      <w:r>
        <w:rPr>
          <w:bCs/>
          <w:sz w:val="28"/>
          <w:szCs w:val="28"/>
        </w:rPr>
        <w:t>И</w:t>
      </w:r>
      <w:r w:rsidRPr="009D22D1">
        <w:rPr>
          <w:bCs/>
          <w:sz w:val="28"/>
          <w:szCs w:val="28"/>
        </w:rPr>
        <w:t xml:space="preserve">вановской области </w:t>
      </w:r>
      <w:r>
        <w:rPr>
          <w:bCs/>
          <w:sz w:val="28"/>
          <w:szCs w:val="28"/>
        </w:rPr>
        <w:t>согласно приложению, к настоящему решению.</w:t>
      </w:r>
    </w:p>
    <w:p w14:paraId="47310651" w14:textId="77777777" w:rsidR="009D22D1" w:rsidRDefault="009D22D1" w:rsidP="009D22D1">
      <w:pPr>
        <w:numPr>
          <w:ilvl w:val="0"/>
          <w:numId w:val="15"/>
        </w:numPr>
        <w:ind w:left="0" w:firstLine="708"/>
        <w:jc w:val="both"/>
        <w:rPr>
          <w:bCs/>
          <w:sz w:val="28"/>
          <w:szCs w:val="28"/>
        </w:rPr>
      </w:pPr>
      <w:r>
        <w:rPr>
          <w:bCs/>
          <w:sz w:val="28"/>
          <w:szCs w:val="28"/>
        </w:rPr>
        <w:t>Направить настоящее решение на государственную регистрацию в соответствии с действующим законодательством.</w:t>
      </w:r>
    </w:p>
    <w:p w14:paraId="3ECC201A" w14:textId="77777777" w:rsidR="005E2FB8" w:rsidRDefault="009D22D1" w:rsidP="009D22D1">
      <w:pPr>
        <w:ind w:firstLine="708"/>
        <w:jc w:val="both"/>
        <w:rPr>
          <w:sz w:val="28"/>
          <w:szCs w:val="28"/>
        </w:rPr>
      </w:pPr>
      <w:r>
        <w:rPr>
          <w:bCs/>
          <w:sz w:val="28"/>
          <w:szCs w:val="28"/>
        </w:rPr>
        <w:t xml:space="preserve">3. </w:t>
      </w:r>
      <w:r w:rsidRPr="009D22D1">
        <w:rPr>
          <w:bCs/>
          <w:sz w:val="28"/>
          <w:szCs w:val="28"/>
        </w:rPr>
        <w:t xml:space="preserve">Опубликовать настоящее решение после государственной регистрации в соответствии </w:t>
      </w:r>
      <w:r>
        <w:rPr>
          <w:sz w:val="28"/>
          <w:szCs w:val="28"/>
        </w:rPr>
        <w:t xml:space="preserve">со статьей </w:t>
      </w:r>
      <w:r w:rsidRPr="00447A3B">
        <w:rPr>
          <w:sz w:val="28"/>
          <w:szCs w:val="28"/>
        </w:rPr>
        <w:t>38</w:t>
      </w:r>
      <w:r>
        <w:rPr>
          <w:sz w:val="28"/>
          <w:szCs w:val="28"/>
        </w:rPr>
        <w:t xml:space="preserve"> </w:t>
      </w:r>
      <w:r w:rsidRPr="00447A3B">
        <w:rPr>
          <w:sz w:val="28"/>
          <w:szCs w:val="28"/>
        </w:rPr>
        <w:t>Устава Новолеушинского сельского поселения</w:t>
      </w:r>
      <w:r>
        <w:rPr>
          <w:sz w:val="28"/>
          <w:szCs w:val="28"/>
        </w:rPr>
        <w:t xml:space="preserve"> Тейковского муниципального района Ивановской области</w:t>
      </w:r>
      <w:r w:rsidRPr="00447A3B">
        <w:rPr>
          <w:sz w:val="28"/>
          <w:szCs w:val="28"/>
        </w:rPr>
        <w:t>.</w:t>
      </w:r>
    </w:p>
    <w:p w14:paraId="37F854A5" w14:textId="77777777" w:rsidR="009D22D1" w:rsidRDefault="009D22D1" w:rsidP="009D22D1">
      <w:pPr>
        <w:ind w:firstLine="708"/>
        <w:jc w:val="both"/>
        <w:rPr>
          <w:sz w:val="28"/>
          <w:szCs w:val="28"/>
        </w:rPr>
      </w:pPr>
      <w:r>
        <w:rPr>
          <w:sz w:val="28"/>
          <w:szCs w:val="28"/>
        </w:rPr>
        <w:t>4. Настоящее решение вступает в силу со дня его официального опубликования</w:t>
      </w:r>
      <w:r w:rsidR="00D11907">
        <w:rPr>
          <w:sz w:val="28"/>
          <w:szCs w:val="28"/>
        </w:rPr>
        <w:t>.</w:t>
      </w:r>
    </w:p>
    <w:p w14:paraId="4CD4178E" w14:textId="77777777" w:rsidR="00D11907" w:rsidRPr="009D22D1" w:rsidRDefault="00D11907" w:rsidP="009D22D1">
      <w:pPr>
        <w:ind w:firstLine="708"/>
        <w:jc w:val="both"/>
        <w:rPr>
          <w:b/>
          <w:bCs/>
          <w:sz w:val="28"/>
          <w:szCs w:val="28"/>
          <w:highlight w:val="yellow"/>
        </w:rPr>
      </w:pPr>
    </w:p>
    <w:p w14:paraId="7F9885B6" w14:textId="77777777" w:rsidR="005E2FB8" w:rsidRDefault="005E2FB8" w:rsidP="009D22D1">
      <w:pPr>
        <w:jc w:val="both"/>
        <w:rPr>
          <w:b/>
          <w:bCs/>
          <w:sz w:val="28"/>
          <w:szCs w:val="28"/>
          <w:highlight w:val="yellow"/>
        </w:rPr>
      </w:pPr>
    </w:p>
    <w:tbl>
      <w:tblPr>
        <w:tblW w:w="9747" w:type="dxa"/>
        <w:tblLook w:val="04A0" w:firstRow="1" w:lastRow="0" w:firstColumn="1" w:lastColumn="0" w:noHBand="0" w:noVBand="1"/>
      </w:tblPr>
      <w:tblGrid>
        <w:gridCol w:w="4077"/>
        <w:gridCol w:w="1134"/>
        <w:gridCol w:w="4536"/>
      </w:tblGrid>
      <w:tr w:rsidR="00D11907" w:rsidRPr="00447A3B" w14:paraId="7E54EE07" w14:textId="77777777" w:rsidTr="00824AC8">
        <w:tc>
          <w:tcPr>
            <w:tcW w:w="4077" w:type="dxa"/>
          </w:tcPr>
          <w:p w14:paraId="194EA33C" w14:textId="77777777" w:rsidR="00D11907" w:rsidRPr="00447A3B" w:rsidRDefault="00D11907" w:rsidP="00824AC8">
            <w:pPr>
              <w:jc w:val="both"/>
              <w:rPr>
                <w:sz w:val="28"/>
                <w:szCs w:val="28"/>
              </w:rPr>
            </w:pPr>
            <w:r w:rsidRPr="00447A3B">
              <w:rPr>
                <w:sz w:val="28"/>
                <w:szCs w:val="28"/>
              </w:rPr>
              <w:t>Глава Новолеушинского сельского поселения</w:t>
            </w:r>
            <w:r>
              <w:rPr>
                <w:sz w:val="28"/>
                <w:szCs w:val="28"/>
              </w:rPr>
              <w:t xml:space="preserve"> Тейковского муниципального района Ивановской области</w:t>
            </w:r>
          </w:p>
          <w:p w14:paraId="78D9020B" w14:textId="77777777" w:rsidR="00D11907" w:rsidRPr="00447A3B" w:rsidRDefault="00D11907" w:rsidP="00824AC8">
            <w:pPr>
              <w:jc w:val="both"/>
              <w:rPr>
                <w:sz w:val="28"/>
                <w:szCs w:val="28"/>
              </w:rPr>
            </w:pPr>
            <w:r w:rsidRPr="00447A3B">
              <w:rPr>
                <w:sz w:val="28"/>
                <w:szCs w:val="28"/>
              </w:rPr>
              <w:t>__________А.</w:t>
            </w:r>
            <w:r>
              <w:rPr>
                <w:sz w:val="28"/>
                <w:szCs w:val="28"/>
              </w:rPr>
              <w:t>С</w:t>
            </w:r>
            <w:r w:rsidRPr="00447A3B">
              <w:rPr>
                <w:sz w:val="28"/>
                <w:szCs w:val="28"/>
              </w:rPr>
              <w:t xml:space="preserve">. </w:t>
            </w:r>
            <w:r>
              <w:rPr>
                <w:sz w:val="28"/>
                <w:szCs w:val="28"/>
              </w:rPr>
              <w:t>Сабинин</w:t>
            </w:r>
          </w:p>
          <w:p w14:paraId="38306A9D" w14:textId="77777777" w:rsidR="00D11907" w:rsidRPr="00447A3B" w:rsidRDefault="00D11907" w:rsidP="00824AC8">
            <w:pPr>
              <w:jc w:val="both"/>
              <w:rPr>
                <w:b/>
                <w:sz w:val="28"/>
                <w:szCs w:val="28"/>
              </w:rPr>
            </w:pPr>
          </w:p>
        </w:tc>
        <w:tc>
          <w:tcPr>
            <w:tcW w:w="1134" w:type="dxa"/>
          </w:tcPr>
          <w:p w14:paraId="3476E460" w14:textId="77777777" w:rsidR="00D11907" w:rsidRPr="00447A3B" w:rsidRDefault="00D11907" w:rsidP="00824AC8">
            <w:pPr>
              <w:jc w:val="both"/>
              <w:rPr>
                <w:sz w:val="28"/>
                <w:szCs w:val="28"/>
              </w:rPr>
            </w:pPr>
          </w:p>
        </w:tc>
        <w:tc>
          <w:tcPr>
            <w:tcW w:w="4536" w:type="dxa"/>
            <w:hideMark/>
          </w:tcPr>
          <w:p w14:paraId="5023FA76" w14:textId="77777777" w:rsidR="00D11907" w:rsidRPr="00447A3B" w:rsidRDefault="00D11907" w:rsidP="00824AC8">
            <w:pPr>
              <w:jc w:val="both"/>
              <w:rPr>
                <w:sz w:val="20"/>
                <w:szCs w:val="20"/>
              </w:rPr>
            </w:pPr>
            <w:r w:rsidRPr="00447A3B">
              <w:rPr>
                <w:sz w:val="28"/>
                <w:szCs w:val="28"/>
              </w:rPr>
              <w:t>Председатель   Совета                     Новолеушинского сельского поселения</w:t>
            </w:r>
            <w:r>
              <w:rPr>
                <w:sz w:val="28"/>
                <w:szCs w:val="28"/>
              </w:rPr>
              <w:t xml:space="preserve"> Тейковского муниципального района Ивановской области</w:t>
            </w:r>
          </w:p>
          <w:p w14:paraId="0F4C5491" w14:textId="77777777" w:rsidR="00D11907" w:rsidRPr="00447A3B" w:rsidRDefault="00D11907" w:rsidP="00824AC8">
            <w:pPr>
              <w:jc w:val="both"/>
              <w:rPr>
                <w:b/>
                <w:sz w:val="28"/>
                <w:szCs w:val="28"/>
              </w:rPr>
            </w:pPr>
            <w:r w:rsidRPr="00447A3B">
              <w:rPr>
                <w:sz w:val="28"/>
                <w:szCs w:val="28"/>
              </w:rPr>
              <w:t>___________О.В. Слепченков</w:t>
            </w:r>
          </w:p>
        </w:tc>
      </w:tr>
    </w:tbl>
    <w:p w14:paraId="1B3C7AF5" w14:textId="77777777" w:rsidR="00D11907" w:rsidRPr="00F2573B" w:rsidRDefault="00D11907" w:rsidP="00D11907">
      <w:pPr>
        <w:pStyle w:val="a3"/>
        <w:jc w:val="right"/>
        <w:rPr>
          <w:rFonts w:ascii="Times New Roman" w:hAnsi="Times New Roman" w:cs="Times New Roman"/>
          <w:bCs/>
          <w:iCs/>
          <w:sz w:val="24"/>
          <w:szCs w:val="24"/>
        </w:rPr>
      </w:pPr>
      <w:r w:rsidRPr="00F2573B">
        <w:rPr>
          <w:rFonts w:ascii="Times New Roman" w:hAnsi="Times New Roman" w:cs="Times New Roman"/>
          <w:bCs/>
          <w:iCs/>
          <w:sz w:val="24"/>
          <w:szCs w:val="24"/>
        </w:rPr>
        <w:lastRenderedPageBreak/>
        <w:t xml:space="preserve">Приложение </w:t>
      </w:r>
    </w:p>
    <w:p w14:paraId="7A45B895" w14:textId="77777777" w:rsidR="00D11907" w:rsidRPr="00F2573B" w:rsidRDefault="00D11907" w:rsidP="00D11907">
      <w:pPr>
        <w:pStyle w:val="a3"/>
        <w:ind w:left="4500"/>
        <w:jc w:val="right"/>
        <w:rPr>
          <w:rFonts w:ascii="Times New Roman" w:hAnsi="Times New Roman" w:cs="Times New Roman"/>
          <w:bCs/>
          <w:iCs/>
          <w:sz w:val="24"/>
          <w:szCs w:val="24"/>
        </w:rPr>
      </w:pPr>
      <w:r w:rsidRPr="00F2573B">
        <w:rPr>
          <w:rFonts w:ascii="Times New Roman" w:hAnsi="Times New Roman" w:cs="Times New Roman"/>
          <w:bCs/>
          <w:iCs/>
          <w:sz w:val="24"/>
          <w:szCs w:val="24"/>
        </w:rPr>
        <w:t xml:space="preserve">к решению Совета Новолеушинского </w:t>
      </w:r>
    </w:p>
    <w:p w14:paraId="5FC71314" w14:textId="77777777" w:rsidR="00D11907" w:rsidRPr="00F2573B" w:rsidRDefault="00D11907" w:rsidP="00D11907">
      <w:pPr>
        <w:pStyle w:val="a3"/>
        <w:ind w:left="4500"/>
        <w:jc w:val="right"/>
        <w:rPr>
          <w:rFonts w:ascii="Times New Roman" w:hAnsi="Times New Roman" w:cs="Times New Roman"/>
          <w:bCs/>
          <w:iCs/>
          <w:sz w:val="24"/>
          <w:szCs w:val="24"/>
        </w:rPr>
      </w:pPr>
      <w:r w:rsidRPr="00F2573B">
        <w:rPr>
          <w:rFonts w:ascii="Times New Roman" w:hAnsi="Times New Roman" w:cs="Times New Roman"/>
          <w:bCs/>
          <w:iCs/>
          <w:sz w:val="24"/>
          <w:szCs w:val="24"/>
        </w:rPr>
        <w:t>сельского поселения</w:t>
      </w:r>
    </w:p>
    <w:p w14:paraId="7333D648" w14:textId="77777777" w:rsidR="00D11907" w:rsidRPr="00F2573B" w:rsidRDefault="00D11907" w:rsidP="00D11907">
      <w:pPr>
        <w:pStyle w:val="a3"/>
        <w:ind w:left="5040"/>
        <w:jc w:val="right"/>
        <w:rPr>
          <w:rFonts w:ascii="Times New Roman" w:hAnsi="Times New Roman" w:cs="Times New Roman"/>
          <w:bCs/>
          <w:iCs/>
          <w:sz w:val="24"/>
          <w:szCs w:val="24"/>
        </w:rPr>
      </w:pPr>
      <w:r w:rsidRPr="00F2573B">
        <w:rPr>
          <w:rFonts w:ascii="Times New Roman" w:hAnsi="Times New Roman" w:cs="Times New Roman"/>
          <w:bCs/>
          <w:iCs/>
          <w:sz w:val="24"/>
          <w:szCs w:val="24"/>
        </w:rPr>
        <w:t xml:space="preserve"> от </w:t>
      </w:r>
      <w:r>
        <w:rPr>
          <w:rFonts w:ascii="Times New Roman" w:hAnsi="Times New Roman" w:cs="Times New Roman"/>
          <w:bCs/>
          <w:iCs/>
          <w:color w:val="000000"/>
          <w:sz w:val="24"/>
          <w:szCs w:val="24"/>
        </w:rPr>
        <w:t>___________</w:t>
      </w:r>
      <w:r w:rsidRPr="00F2573B">
        <w:rPr>
          <w:rFonts w:ascii="Times New Roman" w:hAnsi="Times New Roman" w:cs="Times New Roman"/>
          <w:bCs/>
          <w:iCs/>
          <w:sz w:val="24"/>
          <w:szCs w:val="24"/>
        </w:rPr>
        <w:t>20</w:t>
      </w:r>
      <w:r>
        <w:rPr>
          <w:rFonts w:ascii="Times New Roman" w:hAnsi="Times New Roman" w:cs="Times New Roman"/>
          <w:bCs/>
          <w:iCs/>
          <w:sz w:val="24"/>
          <w:szCs w:val="24"/>
        </w:rPr>
        <w:t>__</w:t>
      </w:r>
      <w:r w:rsidRPr="00F2573B">
        <w:rPr>
          <w:rFonts w:ascii="Times New Roman" w:hAnsi="Times New Roman" w:cs="Times New Roman"/>
          <w:bCs/>
          <w:iCs/>
          <w:sz w:val="24"/>
          <w:szCs w:val="24"/>
        </w:rPr>
        <w:t xml:space="preserve"> г. № </w:t>
      </w:r>
      <w:r>
        <w:rPr>
          <w:rFonts w:ascii="Times New Roman" w:hAnsi="Times New Roman" w:cs="Times New Roman"/>
          <w:bCs/>
          <w:iCs/>
          <w:color w:val="000000"/>
          <w:sz w:val="24"/>
          <w:szCs w:val="24"/>
        </w:rPr>
        <w:t>__</w:t>
      </w:r>
    </w:p>
    <w:p w14:paraId="26B07734" w14:textId="77777777" w:rsidR="00D11907" w:rsidRPr="00116F3D" w:rsidRDefault="00D11907" w:rsidP="009D22D1">
      <w:pPr>
        <w:jc w:val="both"/>
        <w:rPr>
          <w:b/>
          <w:bCs/>
          <w:sz w:val="28"/>
          <w:szCs w:val="28"/>
          <w:highlight w:val="yellow"/>
        </w:rPr>
      </w:pPr>
    </w:p>
    <w:p w14:paraId="5AD9C0DC" w14:textId="77777777" w:rsidR="00116F3D" w:rsidRPr="00116F3D" w:rsidRDefault="00116F3D" w:rsidP="00116F3D">
      <w:pPr>
        <w:ind w:left="720"/>
        <w:jc w:val="right"/>
        <w:rPr>
          <w:highlight w:val="yellow"/>
        </w:rPr>
      </w:pPr>
    </w:p>
    <w:p w14:paraId="6EC88FE3" w14:textId="77777777" w:rsidR="00116F3D" w:rsidRDefault="00B917AD" w:rsidP="00116F3D">
      <w:pPr>
        <w:jc w:val="center"/>
        <w:rPr>
          <w:b/>
          <w:sz w:val="26"/>
          <w:szCs w:val="26"/>
        </w:rPr>
      </w:pPr>
      <w:r>
        <w:rPr>
          <w:b/>
          <w:sz w:val="26"/>
          <w:szCs w:val="26"/>
        </w:rPr>
        <w:t>Изменения и дополнения</w:t>
      </w:r>
    </w:p>
    <w:p w14:paraId="1F44DABF" w14:textId="77777777" w:rsidR="00116F3D" w:rsidRPr="00B917AD" w:rsidRDefault="00B917AD" w:rsidP="00B917AD">
      <w:pPr>
        <w:jc w:val="center"/>
        <w:rPr>
          <w:b/>
          <w:sz w:val="26"/>
          <w:szCs w:val="26"/>
        </w:rPr>
      </w:pPr>
      <w:r w:rsidRPr="00B917AD">
        <w:rPr>
          <w:b/>
          <w:sz w:val="26"/>
          <w:szCs w:val="26"/>
        </w:rPr>
        <w:t xml:space="preserve">В Устав </w:t>
      </w:r>
      <w:r w:rsidR="00116F3D" w:rsidRPr="00B917AD">
        <w:rPr>
          <w:b/>
          <w:bCs/>
          <w:sz w:val="28"/>
          <w:szCs w:val="28"/>
        </w:rPr>
        <w:t xml:space="preserve">Новолеушинского сельского поселения </w:t>
      </w:r>
    </w:p>
    <w:p w14:paraId="2F889ECA" w14:textId="77777777" w:rsidR="00116F3D" w:rsidRPr="00B917AD" w:rsidRDefault="00116F3D" w:rsidP="00116F3D">
      <w:pPr>
        <w:pStyle w:val="a7"/>
        <w:spacing w:after="0"/>
        <w:jc w:val="center"/>
        <w:rPr>
          <w:b/>
          <w:bCs/>
          <w:sz w:val="28"/>
          <w:szCs w:val="28"/>
        </w:rPr>
      </w:pPr>
      <w:r w:rsidRPr="00B917AD">
        <w:rPr>
          <w:b/>
          <w:bCs/>
          <w:sz w:val="28"/>
          <w:szCs w:val="28"/>
        </w:rPr>
        <w:t>Тейковского муниципального района Ивановской области</w:t>
      </w:r>
    </w:p>
    <w:p w14:paraId="27407736" w14:textId="77777777" w:rsidR="00116F3D" w:rsidRPr="00B917AD" w:rsidRDefault="00116F3D" w:rsidP="00116F3D">
      <w:pPr>
        <w:pStyle w:val="a7"/>
        <w:spacing w:after="0"/>
        <w:jc w:val="center"/>
        <w:rPr>
          <w:b/>
          <w:bCs/>
          <w:sz w:val="28"/>
          <w:szCs w:val="28"/>
        </w:rPr>
      </w:pPr>
      <w:r w:rsidRPr="00B917AD">
        <w:rPr>
          <w:b/>
          <w:bCs/>
          <w:sz w:val="28"/>
          <w:szCs w:val="28"/>
        </w:rPr>
        <w:t xml:space="preserve">принятый решением Совета Новолеушинского сельского поселения </w:t>
      </w:r>
    </w:p>
    <w:p w14:paraId="6F2A258F" w14:textId="77777777" w:rsidR="00116F3D" w:rsidRPr="00B917AD" w:rsidRDefault="00116F3D" w:rsidP="00116F3D">
      <w:pPr>
        <w:pStyle w:val="a7"/>
        <w:spacing w:after="0"/>
        <w:jc w:val="center"/>
        <w:rPr>
          <w:b/>
          <w:bCs/>
          <w:sz w:val="28"/>
          <w:szCs w:val="28"/>
        </w:rPr>
      </w:pPr>
      <w:r w:rsidRPr="00B917AD">
        <w:rPr>
          <w:b/>
          <w:bCs/>
          <w:sz w:val="28"/>
          <w:szCs w:val="28"/>
        </w:rPr>
        <w:t>Тейковского муниципального района от 11.05 2010 года №7</w:t>
      </w:r>
    </w:p>
    <w:p w14:paraId="3EEFE213" w14:textId="77777777" w:rsidR="00116F3D" w:rsidRPr="00F2573B" w:rsidRDefault="00116F3D" w:rsidP="00116F3D">
      <w:pPr>
        <w:pStyle w:val="a7"/>
        <w:spacing w:after="0"/>
        <w:jc w:val="center"/>
        <w:rPr>
          <w:bCs/>
          <w:sz w:val="28"/>
          <w:szCs w:val="28"/>
        </w:rPr>
      </w:pPr>
      <w:r w:rsidRPr="00F2573B">
        <w:rPr>
          <w:bCs/>
          <w:sz w:val="28"/>
          <w:szCs w:val="28"/>
        </w:rPr>
        <w:t>(</w:t>
      </w:r>
      <w:r w:rsidR="00B917AD">
        <w:rPr>
          <w:bCs/>
          <w:sz w:val="28"/>
          <w:szCs w:val="28"/>
        </w:rPr>
        <w:t>в редакции решений</w:t>
      </w:r>
      <w:r w:rsidRPr="00F2573B">
        <w:rPr>
          <w:bCs/>
          <w:sz w:val="28"/>
          <w:szCs w:val="28"/>
        </w:rPr>
        <w:t xml:space="preserve"> Совета</w:t>
      </w:r>
    </w:p>
    <w:p w14:paraId="13C0C7F3" w14:textId="77777777" w:rsidR="00116F3D" w:rsidRPr="00F2573B" w:rsidRDefault="00116F3D" w:rsidP="00116F3D">
      <w:pPr>
        <w:pStyle w:val="a7"/>
        <w:spacing w:after="0"/>
        <w:jc w:val="center"/>
        <w:rPr>
          <w:rStyle w:val="a6"/>
          <w:bCs/>
          <w:color w:val="000000"/>
          <w:sz w:val="28"/>
          <w:szCs w:val="28"/>
        </w:rPr>
      </w:pPr>
      <w:r w:rsidRPr="00F2573B">
        <w:rPr>
          <w:bCs/>
          <w:sz w:val="28"/>
          <w:szCs w:val="28"/>
        </w:rPr>
        <w:t>Новолеушинского сельского поселения Тейковского муниципального района от 29.10.2010 №</w:t>
      </w:r>
      <w:r w:rsidR="00A877BA" w:rsidRPr="00F2573B">
        <w:rPr>
          <w:bCs/>
          <w:sz w:val="28"/>
          <w:szCs w:val="28"/>
        </w:rPr>
        <w:t xml:space="preserve"> </w:t>
      </w:r>
      <w:r w:rsidRPr="00F2573B">
        <w:rPr>
          <w:bCs/>
          <w:sz w:val="28"/>
          <w:szCs w:val="28"/>
        </w:rPr>
        <w:t xml:space="preserve">56, </w:t>
      </w:r>
      <w:r w:rsidRPr="00F2573B">
        <w:rPr>
          <w:rStyle w:val="a6"/>
          <w:bCs/>
          <w:color w:val="000000"/>
          <w:sz w:val="28"/>
          <w:szCs w:val="28"/>
        </w:rPr>
        <w:t>31.10.2011 №</w:t>
      </w:r>
      <w:r w:rsidR="00A877BA" w:rsidRPr="00F2573B">
        <w:rPr>
          <w:rStyle w:val="a6"/>
          <w:bCs/>
          <w:color w:val="000000"/>
          <w:sz w:val="28"/>
          <w:szCs w:val="28"/>
        </w:rPr>
        <w:t xml:space="preserve"> </w:t>
      </w:r>
      <w:r w:rsidRPr="00F2573B">
        <w:rPr>
          <w:rStyle w:val="a6"/>
          <w:bCs/>
          <w:color w:val="000000"/>
          <w:sz w:val="28"/>
          <w:szCs w:val="28"/>
        </w:rPr>
        <w:t>123, 06.03.2012 №</w:t>
      </w:r>
      <w:r w:rsidR="00A877BA" w:rsidRPr="00F2573B">
        <w:rPr>
          <w:rStyle w:val="a6"/>
          <w:bCs/>
          <w:color w:val="000000"/>
          <w:sz w:val="28"/>
          <w:szCs w:val="28"/>
        </w:rPr>
        <w:t xml:space="preserve"> </w:t>
      </w:r>
      <w:r w:rsidRPr="00F2573B">
        <w:rPr>
          <w:rStyle w:val="a6"/>
          <w:bCs/>
          <w:color w:val="000000"/>
          <w:sz w:val="28"/>
          <w:szCs w:val="28"/>
        </w:rPr>
        <w:t>148,</w:t>
      </w:r>
    </w:p>
    <w:p w14:paraId="65C36EF8" w14:textId="77777777" w:rsidR="00116F3D" w:rsidRPr="00A60BFE" w:rsidRDefault="00116F3D" w:rsidP="00A60BFE">
      <w:pPr>
        <w:pStyle w:val="a7"/>
        <w:spacing w:after="0"/>
        <w:jc w:val="center"/>
        <w:rPr>
          <w:bCs/>
          <w:color w:val="000000"/>
          <w:sz w:val="28"/>
          <w:szCs w:val="28"/>
        </w:rPr>
      </w:pPr>
      <w:r w:rsidRPr="00F2573B">
        <w:rPr>
          <w:rStyle w:val="a6"/>
          <w:bCs/>
          <w:color w:val="000000"/>
          <w:sz w:val="28"/>
          <w:szCs w:val="28"/>
        </w:rPr>
        <w:t xml:space="preserve"> 02.10.2012 №</w:t>
      </w:r>
      <w:r w:rsidR="00A877BA" w:rsidRPr="00F2573B">
        <w:rPr>
          <w:rStyle w:val="a6"/>
          <w:bCs/>
          <w:color w:val="000000"/>
          <w:sz w:val="28"/>
          <w:szCs w:val="28"/>
        </w:rPr>
        <w:t xml:space="preserve"> </w:t>
      </w:r>
      <w:r w:rsidRPr="00F2573B">
        <w:rPr>
          <w:rStyle w:val="a6"/>
          <w:bCs/>
          <w:color w:val="000000"/>
          <w:sz w:val="28"/>
          <w:szCs w:val="28"/>
        </w:rPr>
        <w:t xml:space="preserve">175, 30.04.2014 № 296, 29.01.2015 № 324, 29.05.2015 № 345, 28.06.2016 № 61, </w:t>
      </w:r>
      <w:r w:rsidRPr="00F2573B">
        <w:rPr>
          <w:bCs/>
          <w:color w:val="000000"/>
          <w:sz w:val="28"/>
          <w:szCs w:val="28"/>
        </w:rPr>
        <w:t>30.06.2017 № 130,</w:t>
      </w:r>
      <w:r w:rsidR="00A877BA" w:rsidRPr="00F2573B">
        <w:rPr>
          <w:bCs/>
          <w:color w:val="000000"/>
          <w:sz w:val="28"/>
          <w:szCs w:val="28"/>
        </w:rPr>
        <w:t xml:space="preserve"> </w:t>
      </w:r>
      <w:r w:rsidRPr="00F2573B">
        <w:rPr>
          <w:bCs/>
          <w:color w:val="000000"/>
          <w:sz w:val="28"/>
          <w:szCs w:val="28"/>
        </w:rPr>
        <w:t>02.08.2018 № 193,</w:t>
      </w:r>
      <w:r w:rsidR="00A877BA" w:rsidRPr="00F2573B">
        <w:rPr>
          <w:bCs/>
          <w:color w:val="000000"/>
          <w:sz w:val="28"/>
          <w:szCs w:val="28"/>
        </w:rPr>
        <w:t xml:space="preserve"> </w:t>
      </w:r>
      <w:r w:rsidRPr="00F2573B">
        <w:rPr>
          <w:bCs/>
          <w:color w:val="000000"/>
          <w:sz w:val="28"/>
          <w:szCs w:val="28"/>
        </w:rPr>
        <w:t>17.04.2020 № 273</w:t>
      </w:r>
      <w:r w:rsidR="00A877BA" w:rsidRPr="00F2573B">
        <w:rPr>
          <w:bCs/>
          <w:color w:val="000000"/>
          <w:sz w:val="28"/>
          <w:szCs w:val="28"/>
        </w:rPr>
        <w:t>, 16.06.2020 № 277, 10.11.2020 № 10</w:t>
      </w:r>
      <w:r w:rsidR="00F95F80">
        <w:rPr>
          <w:bCs/>
          <w:color w:val="000000"/>
          <w:sz w:val="28"/>
          <w:szCs w:val="28"/>
        </w:rPr>
        <w:t xml:space="preserve">, </w:t>
      </w:r>
      <w:hyperlink r:id="rId6" w:tgtFrame="_blank" w:history="1">
        <w:r w:rsidR="00F95F80" w:rsidRPr="00F95F80">
          <w:rPr>
            <w:rStyle w:val="a6"/>
            <w:color w:val="000000" w:themeColor="text1"/>
            <w:sz w:val="28"/>
            <w:szCs w:val="28"/>
          </w:rPr>
          <w:t>от 31.05.2021 №56</w:t>
        </w:r>
      </w:hyperlink>
      <w:r w:rsidRPr="00F2573B">
        <w:rPr>
          <w:rStyle w:val="a6"/>
          <w:bCs/>
          <w:color w:val="000000"/>
          <w:sz w:val="28"/>
          <w:szCs w:val="28"/>
        </w:rPr>
        <w:t>)</w:t>
      </w:r>
    </w:p>
    <w:p w14:paraId="15851B0E" w14:textId="77777777" w:rsidR="00F2573B" w:rsidRDefault="00F2573B" w:rsidP="00A60BFE">
      <w:pPr>
        <w:spacing w:line="257" w:lineRule="auto"/>
        <w:rPr>
          <w:highlight w:val="yellow"/>
        </w:rPr>
      </w:pPr>
    </w:p>
    <w:p w14:paraId="2E6B9E56" w14:textId="77777777" w:rsidR="0059323A" w:rsidRPr="00B917AD" w:rsidRDefault="0059323A" w:rsidP="0059323A">
      <w:pPr>
        <w:autoSpaceDE w:val="0"/>
        <w:autoSpaceDN w:val="0"/>
        <w:adjustRightInd w:val="0"/>
        <w:ind w:firstLine="709"/>
        <w:jc w:val="both"/>
        <w:rPr>
          <w:b/>
          <w:sz w:val="28"/>
          <w:szCs w:val="28"/>
          <w:lang w:eastAsia="en-US"/>
        </w:rPr>
      </w:pPr>
      <w:r w:rsidRPr="00B917AD">
        <w:rPr>
          <w:b/>
          <w:sz w:val="28"/>
          <w:szCs w:val="28"/>
          <w:lang w:eastAsia="en-US"/>
        </w:rPr>
        <w:t>1. Пункт 12 части 1 статьи 7 Устава изложить в следующей редакции:</w:t>
      </w:r>
    </w:p>
    <w:p w14:paraId="71A61032" w14:textId="77777777" w:rsidR="0059323A" w:rsidRPr="00B917AD" w:rsidRDefault="0059323A" w:rsidP="0059323A">
      <w:pPr>
        <w:autoSpaceDE w:val="0"/>
        <w:autoSpaceDN w:val="0"/>
        <w:adjustRightInd w:val="0"/>
        <w:ind w:firstLine="709"/>
        <w:jc w:val="both"/>
        <w:rPr>
          <w:sz w:val="28"/>
          <w:szCs w:val="28"/>
          <w:lang w:eastAsia="en-US"/>
        </w:rPr>
      </w:pPr>
      <w:r w:rsidRPr="00B917AD">
        <w:rPr>
          <w:sz w:val="28"/>
          <w:szCs w:val="28"/>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AC84EE5" w14:textId="77777777" w:rsidR="0059323A" w:rsidRPr="00374341" w:rsidRDefault="0059323A" w:rsidP="0059323A">
      <w:pPr>
        <w:ind w:firstLine="709"/>
        <w:jc w:val="both"/>
        <w:rPr>
          <w:b/>
          <w:sz w:val="28"/>
          <w:szCs w:val="28"/>
        </w:rPr>
      </w:pPr>
      <w:r w:rsidRPr="00374341">
        <w:rPr>
          <w:b/>
          <w:sz w:val="28"/>
          <w:szCs w:val="28"/>
        </w:rPr>
        <w:t>2. Пункты 8, 9 части 1 статьи 9 Устава изложить в следующей редакции:</w:t>
      </w:r>
    </w:p>
    <w:p w14:paraId="41875D11" w14:textId="77777777" w:rsidR="0059323A" w:rsidRPr="00374341" w:rsidRDefault="0059323A" w:rsidP="0059323A">
      <w:pPr>
        <w:autoSpaceDE w:val="0"/>
        <w:autoSpaceDN w:val="0"/>
        <w:adjustRightInd w:val="0"/>
        <w:ind w:firstLine="709"/>
        <w:jc w:val="both"/>
        <w:rPr>
          <w:sz w:val="28"/>
          <w:szCs w:val="28"/>
        </w:rPr>
      </w:pPr>
      <w:r w:rsidRPr="00374341">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010A1FA9" w14:textId="77777777" w:rsidR="0059323A" w:rsidRPr="00374341" w:rsidRDefault="0059323A" w:rsidP="0059323A">
      <w:pPr>
        <w:ind w:firstLine="709"/>
        <w:jc w:val="both"/>
        <w:rPr>
          <w:sz w:val="28"/>
          <w:szCs w:val="28"/>
        </w:rPr>
      </w:pPr>
      <w:r w:rsidRPr="00374341">
        <w:rPr>
          <w:sz w:val="28"/>
          <w:szCs w:val="28"/>
        </w:rPr>
        <w:t xml:space="preserve">«9) осуществление международных и внешнеэкономических связей в соответствии с </w:t>
      </w:r>
      <w:hyperlink r:id="rId7" w:tgtFrame="_blank" w:history="1">
        <w:r w:rsidRPr="00374341">
          <w:rPr>
            <w:sz w:val="28"/>
            <w:szCs w:val="28"/>
          </w:rPr>
          <w:t>Федеральным законом от 06.10.2003 № 131-ФЗ</w:t>
        </w:r>
      </w:hyperlink>
      <w:r w:rsidRPr="00374341">
        <w:rPr>
          <w:sz w:val="28"/>
          <w:szCs w:val="28"/>
        </w:rPr>
        <w:t> «Об общих принципах организации местного самоуправления в Российской Федерации»;».</w:t>
      </w:r>
    </w:p>
    <w:p w14:paraId="7C6D38A2" w14:textId="77777777" w:rsidR="0059323A" w:rsidRPr="00374341" w:rsidRDefault="0059323A" w:rsidP="0059323A">
      <w:pPr>
        <w:pStyle w:val="s1"/>
        <w:shd w:val="clear" w:color="auto" w:fill="FFFFFF"/>
        <w:tabs>
          <w:tab w:val="left" w:pos="0"/>
        </w:tabs>
        <w:spacing w:before="0" w:beforeAutospacing="0" w:after="0" w:afterAutospacing="0"/>
        <w:ind w:firstLine="709"/>
        <w:jc w:val="both"/>
        <w:rPr>
          <w:b/>
          <w:sz w:val="28"/>
          <w:szCs w:val="28"/>
          <w:lang w:eastAsia="en-US"/>
        </w:rPr>
      </w:pPr>
      <w:r w:rsidRPr="00374341">
        <w:rPr>
          <w:b/>
          <w:sz w:val="28"/>
          <w:szCs w:val="28"/>
          <w:lang w:eastAsia="en-US"/>
        </w:rPr>
        <w:t>3. Абзац 5 части 2 статьи 14 Устава исключить.</w:t>
      </w:r>
    </w:p>
    <w:p w14:paraId="05229F6F" w14:textId="77777777" w:rsidR="0059323A" w:rsidRPr="00374341" w:rsidRDefault="0059323A" w:rsidP="0059323A">
      <w:pPr>
        <w:tabs>
          <w:tab w:val="left" w:pos="0"/>
        </w:tabs>
        <w:ind w:firstLine="709"/>
        <w:jc w:val="both"/>
        <w:rPr>
          <w:sz w:val="28"/>
          <w:szCs w:val="28"/>
        </w:rPr>
      </w:pPr>
      <w:r w:rsidRPr="00374341">
        <w:rPr>
          <w:b/>
          <w:sz w:val="28"/>
          <w:szCs w:val="28"/>
        </w:rPr>
        <w:t xml:space="preserve">4. Часть 4 статьи 14 Устава  </w:t>
      </w:r>
      <w:r w:rsidRPr="00374341">
        <w:rPr>
          <w:b/>
          <w:bCs/>
          <w:color w:val="000000"/>
          <w:sz w:val="28"/>
          <w:szCs w:val="28"/>
        </w:rPr>
        <w:t>изложить в следующей редакции:</w:t>
      </w:r>
    </w:p>
    <w:p w14:paraId="1C4B18A7" w14:textId="77777777" w:rsidR="0059323A" w:rsidRPr="00374341" w:rsidRDefault="0059323A" w:rsidP="0059323A">
      <w:pPr>
        <w:pStyle w:val="s1"/>
        <w:shd w:val="clear" w:color="auto" w:fill="FFFFFF"/>
        <w:tabs>
          <w:tab w:val="left" w:pos="0"/>
        </w:tabs>
        <w:spacing w:before="0" w:beforeAutospacing="0" w:after="0" w:afterAutospacing="0"/>
        <w:ind w:firstLine="709"/>
        <w:jc w:val="both"/>
        <w:rPr>
          <w:color w:val="000000"/>
          <w:sz w:val="28"/>
          <w:szCs w:val="28"/>
          <w:lang w:eastAsia="en-US"/>
        </w:rPr>
      </w:pPr>
      <w:r w:rsidRPr="00374341">
        <w:rPr>
          <w:color w:val="000000"/>
          <w:sz w:val="28"/>
          <w:szCs w:val="28"/>
          <w:lang w:eastAsia="en-US"/>
        </w:rPr>
        <w:t>«4. Итоги муниципальных выборов подлежат официальному опубликованию (обнародованию).»</w:t>
      </w:r>
    </w:p>
    <w:p w14:paraId="07FD8268" w14:textId="77777777" w:rsidR="0059323A" w:rsidRPr="00374341" w:rsidRDefault="0059323A" w:rsidP="0059323A">
      <w:pPr>
        <w:tabs>
          <w:tab w:val="left" w:pos="0"/>
        </w:tabs>
        <w:ind w:firstLine="709"/>
        <w:jc w:val="both"/>
        <w:rPr>
          <w:sz w:val="28"/>
          <w:szCs w:val="28"/>
        </w:rPr>
      </w:pPr>
      <w:r w:rsidRPr="00374341">
        <w:rPr>
          <w:b/>
          <w:sz w:val="28"/>
          <w:szCs w:val="28"/>
        </w:rPr>
        <w:t xml:space="preserve">5. Часть 5 статьи 15 Устава </w:t>
      </w:r>
      <w:r w:rsidRPr="00374341">
        <w:rPr>
          <w:b/>
          <w:bCs/>
          <w:color w:val="000000"/>
          <w:sz w:val="28"/>
          <w:szCs w:val="28"/>
        </w:rPr>
        <w:t>изложить в следующей редакции:</w:t>
      </w:r>
    </w:p>
    <w:p w14:paraId="23808B0D" w14:textId="77777777" w:rsidR="0059323A" w:rsidRDefault="0059323A" w:rsidP="0059323A">
      <w:pPr>
        <w:pStyle w:val="af0"/>
        <w:shd w:val="clear" w:color="auto" w:fill="FFFFFF"/>
        <w:spacing w:before="0" w:beforeAutospacing="0" w:after="0" w:afterAutospacing="0"/>
        <w:ind w:firstLine="709"/>
        <w:jc w:val="both"/>
        <w:rPr>
          <w:color w:val="000000"/>
          <w:sz w:val="28"/>
          <w:szCs w:val="28"/>
          <w:lang w:eastAsia="en-US"/>
        </w:rPr>
      </w:pPr>
      <w:r w:rsidRPr="00374341">
        <w:rPr>
          <w:color w:val="000000"/>
          <w:sz w:val="28"/>
          <w:szCs w:val="28"/>
          <w:lang w:eastAsia="en-US"/>
        </w:rPr>
        <w:t xml:space="preserve">«5. Итоги голосования по отзыву депутата Совета </w:t>
      </w:r>
      <w:r w:rsidR="00335590">
        <w:rPr>
          <w:color w:val="000000"/>
          <w:sz w:val="28"/>
          <w:szCs w:val="28"/>
          <w:lang w:eastAsia="en-US"/>
        </w:rPr>
        <w:t>Новолеушинского</w:t>
      </w:r>
      <w:r w:rsidRPr="00374341">
        <w:rPr>
          <w:color w:val="000000"/>
          <w:sz w:val="28"/>
          <w:szCs w:val="28"/>
          <w:lang w:eastAsia="en-US"/>
        </w:rPr>
        <w:t xml:space="preserve">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15633F34" w14:textId="77777777" w:rsidR="004231D7" w:rsidRPr="00814AE5" w:rsidRDefault="004231D7" w:rsidP="004231D7">
      <w:pPr>
        <w:shd w:val="clear" w:color="auto" w:fill="FFFFFF"/>
        <w:tabs>
          <w:tab w:val="left" w:pos="993"/>
        </w:tabs>
        <w:ind w:firstLine="709"/>
        <w:jc w:val="both"/>
        <w:rPr>
          <w:bCs/>
          <w:sz w:val="28"/>
          <w:szCs w:val="28"/>
        </w:rPr>
      </w:pPr>
      <w:r w:rsidRPr="00814AE5">
        <w:rPr>
          <w:b/>
          <w:sz w:val="28"/>
          <w:szCs w:val="28"/>
        </w:rPr>
        <w:t>6. Часть 2 статьи 17.1 Устава изложить в следующей редакции:</w:t>
      </w:r>
    </w:p>
    <w:p w14:paraId="1B7C5A53" w14:textId="77777777" w:rsidR="004231D7" w:rsidRPr="00814AE5" w:rsidRDefault="004231D7" w:rsidP="004231D7">
      <w:pPr>
        <w:autoSpaceDE w:val="0"/>
        <w:autoSpaceDN w:val="0"/>
        <w:adjustRightInd w:val="0"/>
        <w:ind w:firstLine="709"/>
        <w:jc w:val="both"/>
        <w:rPr>
          <w:sz w:val="28"/>
          <w:szCs w:val="28"/>
        </w:rPr>
      </w:pPr>
      <w:r w:rsidRPr="00814AE5">
        <w:rPr>
          <w:sz w:val="28"/>
          <w:szCs w:val="28"/>
        </w:rPr>
        <w:t xml:space="preserve">«2. Староста сельского населенного пункта назначается Советом </w:t>
      </w:r>
      <w:r w:rsidRPr="00814AE5">
        <w:rPr>
          <w:sz w:val="28"/>
          <w:szCs w:val="28"/>
          <w:lang w:eastAsia="en-US"/>
        </w:rPr>
        <w:t>Морозовского</w:t>
      </w:r>
      <w:r w:rsidRPr="00814AE5">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CA1F0FB" w14:textId="77777777" w:rsidR="004231D7" w:rsidRPr="00814AE5" w:rsidRDefault="004231D7" w:rsidP="004231D7">
      <w:pPr>
        <w:autoSpaceDE w:val="0"/>
        <w:autoSpaceDN w:val="0"/>
        <w:adjustRightInd w:val="0"/>
        <w:ind w:firstLine="709"/>
        <w:jc w:val="both"/>
        <w:rPr>
          <w:b/>
          <w:sz w:val="28"/>
          <w:szCs w:val="28"/>
        </w:rPr>
      </w:pPr>
      <w:r w:rsidRPr="00814AE5">
        <w:rPr>
          <w:b/>
          <w:sz w:val="28"/>
          <w:szCs w:val="28"/>
        </w:rPr>
        <w:t>7. Часть 3 статьи 17.1 Устава изложить в следующей редакции:</w:t>
      </w:r>
    </w:p>
    <w:p w14:paraId="3BA683F5" w14:textId="77777777" w:rsidR="004231D7" w:rsidRPr="00814AE5" w:rsidRDefault="004231D7" w:rsidP="004231D7">
      <w:pPr>
        <w:ind w:firstLine="709"/>
        <w:jc w:val="both"/>
        <w:rPr>
          <w:sz w:val="28"/>
          <w:szCs w:val="28"/>
        </w:rPr>
      </w:pPr>
      <w:r w:rsidRPr="00814AE5">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E211F5F" w14:textId="77777777" w:rsidR="004231D7" w:rsidRPr="00814AE5" w:rsidRDefault="00814AE5" w:rsidP="004231D7">
      <w:pPr>
        <w:autoSpaceDE w:val="0"/>
        <w:autoSpaceDN w:val="0"/>
        <w:adjustRightInd w:val="0"/>
        <w:ind w:firstLine="709"/>
        <w:jc w:val="both"/>
        <w:rPr>
          <w:b/>
          <w:sz w:val="28"/>
          <w:szCs w:val="28"/>
        </w:rPr>
      </w:pPr>
      <w:r w:rsidRPr="00814AE5">
        <w:rPr>
          <w:b/>
          <w:sz w:val="28"/>
          <w:szCs w:val="28"/>
        </w:rPr>
        <w:t>8</w:t>
      </w:r>
      <w:r w:rsidR="004231D7" w:rsidRPr="00814AE5">
        <w:rPr>
          <w:b/>
          <w:sz w:val="28"/>
          <w:szCs w:val="28"/>
        </w:rPr>
        <w:t>. Пункт 1 части 4 статьи 17.1 Устава изложить в следующей редакции:</w:t>
      </w:r>
    </w:p>
    <w:p w14:paraId="57BD89C1" w14:textId="77777777" w:rsidR="004231D7" w:rsidRPr="00814AE5" w:rsidRDefault="004231D7" w:rsidP="00814AE5">
      <w:pPr>
        <w:autoSpaceDE w:val="0"/>
        <w:autoSpaceDN w:val="0"/>
        <w:adjustRightInd w:val="0"/>
        <w:ind w:firstLine="709"/>
        <w:jc w:val="both"/>
        <w:rPr>
          <w:sz w:val="28"/>
          <w:szCs w:val="28"/>
        </w:rPr>
      </w:pPr>
      <w:r w:rsidRPr="00814AE5">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w:t>
      </w:r>
      <w:r w:rsidR="00814AE5" w:rsidRPr="00814AE5">
        <w:rPr>
          <w:sz w:val="28"/>
          <w:szCs w:val="28"/>
        </w:rPr>
        <w:t>лжность муниципальной службы.».</w:t>
      </w:r>
    </w:p>
    <w:p w14:paraId="1D5A8FE6" w14:textId="77777777" w:rsidR="0059323A" w:rsidRPr="007E78BA" w:rsidRDefault="00814AE5" w:rsidP="0059323A">
      <w:pPr>
        <w:tabs>
          <w:tab w:val="left" w:pos="0"/>
        </w:tabs>
        <w:ind w:firstLine="709"/>
        <w:jc w:val="both"/>
        <w:rPr>
          <w:sz w:val="28"/>
          <w:szCs w:val="28"/>
        </w:rPr>
      </w:pPr>
      <w:r>
        <w:rPr>
          <w:b/>
          <w:bCs/>
          <w:sz w:val="28"/>
          <w:szCs w:val="28"/>
        </w:rPr>
        <w:t>9</w:t>
      </w:r>
      <w:r w:rsidR="0059323A" w:rsidRPr="007E78BA">
        <w:rPr>
          <w:b/>
          <w:bCs/>
          <w:sz w:val="28"/>
          <w:szCs w:val="28"/>
        </w:rPr>
        <w:t>. Статью 1</w:t>
      </w:r>
      <w:r w:rsidR="00335590" w:rsidRPr="007E78BA">
        <w:rPr>
          <w:b/>
          <w:bCs/>
          <w:sz w:val="28"/>
          <w:szCs w:val="28"/>
        </w:rPr>
        <w:t>9</w:t>
      </w:r>
      <w:r w:rsidR="0059323A" w:rsidRPr="007E78BA">
        <w:rPr>
          <w:b/>
          <w:bCs/>
          <w:sz w:val="28"/>
          <w:szCs w:val="28"/>
        </w:rPr>
        <w:t xml:space="preserve">.1 </w:t>
      </w:r>
      <w:r w:rsidR="0059323A" w:rsidRPr="007E78BA">
        <w:rPr>
          <w:b/>
          <w:sz w:val="28"/>
          <w:szCs w:val="28"/>
        </w:rPr>
        <w:t xml:space="preserve">Устава </w:t>
      </w:r>
      <w:r w:rsidR="0059323A" w:rsidRPr="007E78BA">
        <w:rPr>
          <w:b/>
          <w:bCs/>
          <w:color w:val="000000"/>
          <w:sz w:val="28"/>
          <w:szCs w:val="28"/>
        </w:rPr>
        <w:t>изложить в следующей редакции:</w:t>
      </w:r>
    </w:p>
    <w:p w14:paraId="364F3BC7" w14:textId="77777777" w:rsidR="0059323A" w:rsidRPr="007E78BA" w:rsidRDefault="0059323A" w:rsidP="0059323A">
      <w:pPr>
        <w:pStyle w:val="a3"/>
        <w:ind w:firstLine="709"/>
        <w:jc w:val="both"/>
        <w:rPr>
          <w:rFonts w:ascii="Times New Roman" w:hAnsi="Times New Roman"/>
          <w:b/>
          <w:bCs/>
          <w:sz w:val="28"/>
          <w:szCs w:val="28"/>
        </w:rPr>
      </w:pPr>
      <w:r w:rsidRPr="007E78BA">
        <w:rPr>
          <w:rFonts w:ascii="Times New Roman" w:hAnsi="Times New Roman"/>
          <w:b/>
          <w:bCs/>
          <w:sz w:val="28"/>
          <w:szCs w:val="28"/>
        </w:rPr>
        <w:t>«Статья 1</w:t>
      </w:r>
      <w:r w:rsidR="00335590" w:rsidRPr="007E78BA">
        <w:rPr>
          <w:rFonts w:ascii="Times New Roman" w:hAnsi="Times New Roman"/>
          <w:b/>
          <w:bCs/>
          <w:sz w:val="28"/>
          <w:szCs w:val="28"/>
        </w:rPr>
        <w:t>9</w:t>
      </w:r>
      <w:r w:rsidRPr="007E78BA">
        <w:rPr>
          <w:rFonts w:ascii="Times New Roman" w:hAnsi="Times New Roman"/>
          <w:b/>
          <w:bCs/>
          <w:sz w:val="28"/>
          <w:szCs w:val="28"/>
        </w:rPr>
        <w:t>.1. Сход граждан</w:t>
      </w:r>
    </w:p>
    <w:p w14:paraId="18B5173D" w14:textId="77777777" w:rsidR="0059323A" w:rsidRPr="007E78BA" w:rsidRDefault="0059323A" w:rsidP="0059323A">
      <w:pPr>
        <w:pStyle w:val="a3"/>
        <w:ind w:firstLine="709"/>
        <w:jc w:val="both"/>
        <w:rPr>
          <w:rFonts w:ascii="Times New Roman" w:hAnsi="Times New Roman"/>
          <w:bCs/>
          <w:sz w:val="28"/>
          <w:szCs w:val="28"/>
        </w:rPr>
      </w:pPr>
      <w:r w:rsidRPr="007E78BA">
        <w:rPr>
          <w:rFonts w:ascii="Times New Roman" w:hAnsi="Times New Roman"/>
          <w:bCs/>
          <w:sz w:val="28"/>
          <w:szCs w:val="28"/>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14:paraId="76493FBF" w14:textId="77777777" w:rsidR="0059323A" w:rsidRPr="007E78BA" w:rsidRDefault="0059323A" w:rsidP="0059323A">
      <w:pPr>
        <w:pStyle w:val="a3"/>
        <w:ind w:firstLine="709"/>
        <w:jc w:val="both"/>
        <w:rPr>
          <w:rFonts w:ascii="Times New Roman" w:hAnsi="Times New Roman"/>
          <w:bCs/>
          <w:sz w:val="28"/>
          <w:szCs w:val="28"/>
        </w:rPr>
      </w:pPr>
      <w:r w:rsidRPr="007E78BA">
        <w:rPr>
          <w:rFonts w:ascii="Times New Roman" w:hAnsi="Times New Roman"/>
          <w:bCs/>
          <w:sz w:val="28"/>
          <w:szCs w:val="28"/>
        </w:rPr>
        <w:t>1) в населенном пункте по вопросу изменения границ поселения (Тейковского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731F7240" w14:textId="77777777" w:rsidR="0059323A" w:rsidRPr="007E78BA" w:rsidRDefault="0059323A" w:rsidP="0059323A">
      <w:pPr>
        <w:pStyle w:val="a3"/>
        <w:ind w:firstLine="709"/>
        <w:jc w:val="both"/>
        <w:rPr>
          <w:rFonts w:ascii="Times New Roman" w:hAnsi="Times New Roman"/>
          <w:bCs/>
          <w:sz w:val="28"/>
          <w:szCs w:val="28"/>
        </w:rPr>
      </w:pPr>
      <w:r w:rsidRPr="007E78BA">
        <w:rPr>
          <w:rFonts w:ascii="Times New Roman" w:hAnsi="Times New Roman"/>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186F08CC" w14:textId="77777777" w:rsidR="0059323A" w:rsidRPr="007E78BA" w:rsidRDefault="0059323A" w:rsidP="0059323A">
      <w:pPr>
        <w:ind w:firstLine="709"/>
        <w:jc w:val="both"/>
        <w:rPr>
          <w:bCs/>
          <w:sz w:val="28"/>
          <w:szCs w:val="28"/>
        </w:rPr>
      </w:pPr>
      <w:r w:rsidRPr="007E78BA">
        <w:rPr>
          <w:bCs/>
          <w:sz w:val="28"/>
          <w:szCs w:val="28"/>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14:paraId="76B14436" w14:textId="77777777" w:rsidR="0059323A" w:rsidRPr="007E78BA" w:rsidRDefault="0059323A" w:rsidP="0059323A">
      <w:pPr>
        <w:ind w:firstLine="709"/>
        <w:jc w:val="both"/>
        <w:rPr>
          <w:bCs/>
          <w:sz w:val="28"/>
          <w:szCs w:val="28"/>
        </w:rPr>
      </w:pPr>
      <w:r w:rsidRPr="007E78BA">
        <w:rPr>
          <w:bCs/>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992BE1C" w14:textId="77777777" w:rsidR="0059323A" w:rsidRPr="007E78BA" w:rsidRDefault="0059323A" w:rsidP="0059323A">
      <w:pPr>
        <w:ind w:firstLine="709"/>
        <w:jc w:val="both"/>
        <w:rPr>
          <w:bCs/>
          <w:sz w:val="28"/>
          <w:szCs w:val="28"/>
        </w:rPr>
      </w:pPr>
      <w:r w:rsidRPr="007E78BA">
        <w:rPr>
          <w:bCs/>
          <w:sz w:val="28"/>
          <w:szCs w:val="28"/>
        </w:rPr>
        <w:t xml:space="preserve">2. Сход граждан, предусмотренный пунктом 3 части 1 настоящей статьи, может созываться Советом </w:t>
      </w:r>
      <w:r w:rsidR="007E78BA">
        <w:rPr>
          <w:color w:val="000000"/>
          <w:sz w:val="28"/>
          <w:szCs w:val="28"/>
          <w:lang w:eastAsia="en-US"/>
        </w:rPr>
        <w:t>Новолеушинского</w:t>
      </w:r>
      <w:r w:rsidRPr="007E78BA">
        <w:rPr>
          <w:bCs/>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 </w:t>
      </w:r>
    </w:p>
    <w:p w14:paraId="5D9400A0" w14:textId="77777777" w:rsidR="0059323A" w:rsidRPr="007E78BA" w:rsidRDefault="0059323A" w:rsidP="0059323A">
      <w:pPr>
        <w:ind w:firstLine="709"/>
        <w:jc w:val="both"/>
        <w:rPr>
          <w:bCs/>
          <w:sz w:val="28"/>
          <w:szCs w:val="28"/>
        </w:rPr>
      </w:pPr>
      <w:r w:rsidRPr="007E78BA">
        <w:rPr>
          <w:bCs/>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14:paraId="11E8ECC5" w14:textId="77777777" w:rsidR="0059323A" w:rsidRPr="007E78BA" w:rsidRDefault="0059323A" w:rsidP="0059323A">
      <w:pPr>
        <w:ind w:firstLine="709"/>
        <w:jc w:val="both"/>
        <w:rPr>
          <w:bCs/>
          <w:sz w:val="28"/>
          <w:szCs w:val="28"/>
        </w:rPr>
      </w:pPr>
      <w:r w:rsidRPr="007E78BA">
        <w:rPr>
          <w:bCs/>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FCFF199" w14:textId="77777777" w:rsidR="0059323A" w:rsidRPr="00AD49E0" w:rsidRDefault="0059323A" w:rsidP="0059323A">
      <w:pPr>
        <w:shd w:val="clear" w:color="auto" w:fill="FFFFFF"/>
        <w:tabs>
          <w:tab w:val="left" w:pos="993"/>
        </w:tabs>
        <w:ind w:firstLine="709"/>
        <w:jc w:val="both"/>
        <w:rPr>
          <w:b/>
          <w:color w:val="000000"/>
          <w:sz w:val="28"/>
          <w:szCs w:val="28"/>
        </w:rPr>
      </w:pPr>
      <w:r w:rsidRPr="00AD49E0">
        <w:rPr>
          <w:b/>
          <w:color w:val="000000"/>
          <w:sz w:val="28"/>
          <w:szCs w:val="28"/>
        </w:rPr>
        <w:t>10. Пункт 1 части 2 статьи 26 Устава исключить.</w:t>
      </w:r>
    </w:p>
    <w:p w14:paraId="57743E9E" w14:textId="77777777" w:rsidR="0059323A" w:rsidRPr="00AD49E0" w:rsidRDefault="0059323A" w:rsidP="0059323A">
      <w:pPr>
        <w:shd w:val="clear" w:color="auto" w:fill="FFFFFF"/>
        <w:tabs>
          <w:tab w:val="left" w:pos="993"/>
        </w:tabs>
        <w:ind w:firstLine="709"/>
        <w:jc w:val="both"/>
        <w:rPr>
          <w:b/>
          <w:color w:val="000000"/>
          <w:sz w:val="28"/>
          <w:szCs w:val="28"/>
        </w:rPr>
      </w:pPr>
      <w:r w:rsidRPr="00AD49E0">
        <w:rPr>
          <w:b/>
          <w:color w:val="000000"/>
          <w:sz w:val="28"/>
          <w:szCs w:val="28"/>
        </w:rPr>
        <w:t xml:space="preserve">11. </w:t>
      </w:r>
      <w:r w:rsidR="003F0A16" w:rsidRPr="00AD49E0">
        <w:rPr>
          <w:b/>
          <w:color w:val="000000"/>
          <w:sz w:val="28"/>
          <w:szCs w:val="28"/>
        </w:rPr>
        <w:t>Абзац 3 части 6</w:t>
      </w:r>
      <w:r w:rsidRPr="00AD49E0">
        <w:rPr>
          <w:b/>
          <w:color w:val="000000"/>
          <w:sz w:val="28"/>
          <w:szCs w:val="28"/>
        </w:rPr>
        <w:t xml:space="preserve"> статьи 28 Устава исключить.</w:t>
      </w:r>
    </w:p>
    <w:p w14:paraId="21930A8B" w14:textId="77777777" w:rsidR="0059323A" w:rsidRPr="007068AE" w:rsidRDefault="00AD49E0" w:rsidP="0059323A">
      <w:pPr>
        <w:autoSpaceDE w:val="0"/>
        <w:autoSpaceDN w:val="0"/>
        <w:adjustRightInd w:val="0"/>
        <w:ind w:firstLine="709"/>
        <w:jc w:val="both"/>
        <w:rPr>
          <w:b/>
          <w:color w:val="000000"/>
          <w:sz w:val="28"/>
          <w:szCs w:val="28"/>
        </w:rPr>
      </w:pPr>
      <w:r>
        <w:rPr>
          <w:b/>
          <w:color w:val="000000"/>
          <w:sz w:val="28"/>
          <w:szCs w:val="28"/>
        </w:rPr>
        <w:t>12</w:t>
      </w:r>
      <w:r w:rsidR="0059323A" w:rsidRPr="007068AE">
        <w:rPr>
          <w:b/>
          <w:color w:val="000000"/>
          <w:sz w:val="28"/>
          <w:szCs w:val="28"/>
        </w:rPr>
        <w:t xml:space="preserve">. </w:t>
      </w:r>
      <w:r w:rsidR="00BE21F6" w:rsidRPr="007068AE">
        <w:rPr>
          <w:b/>
          <w:color w:val="000000"/>
          <w:sz w:val="28"/>
          <w:szCs w:val="28"/>
        </w:rPr>
        <w:t>Часть 13 статьи</w:t>
      </w:r>
      <w:r w:rsidR="0059323A" w:rsidRPr="007068AE">
        <w:rPr>
          <w:b/>
          <w:color w:val="000000"/>
          <w:sz w:val="28"/>
          <w:szCs w:val="28"/>
        </w:rPr>
        <w:t xml:space="preserve"> </w:t>
      </w:r>
      <w:r w:rsidR="00BE21F6" w:rsidRPr="007068AE">
        <w:rPr>
          <w:b/>
          <w:color w:val="000000"/>
          <w:sz w:val="28"/>
          <w:szCs w:val="28"/>
        </w:rPr>
        <w:t>28 Устава дополнить новым пунктом 1</w:t>
      </w:r>
      <w:r w:rsidR="007068AE" w:rsidRPr="007068AE">
        <w:rPr>
          <w:b/>
          <w:color w:val="000000"/>
          <w:sz w:val="28"/>
          <w:szCs w:val="28"/>
        </w:rPr>
        <w:t>2</w:t>
      </w:r>
      <w:r w:rsidR="00BE21F6" w:rsidRPr="007068AE">
        <w:rPr>
          <w:b/>
          <w:color w:val="000000"/>
          <w:sz w:val="28"/>
          <w:szCs w:val="28"/>
        </w:rPr>
        <w:t>)</w:t>
      </w:r>
      <w:r w:rsidR="0059323A" w:rsidRPr="007068AE">
        <w:rPr>
          <w:b/>
          <w:color w:val="000000"/>
          <w:sz w:val="28"/>
          <w:szCs w:val="28"/>
        </w:rPr>
        <w:t xml:space="preserve"> следующего содержания:</w:t>
      </w:r>
    </w:p>
    <w:p w14:paraId="2108337D" w14:textId="77777777" w:rsidR="0059323A" w:rsidRPr="007068AE" w:rsidRDefault="007068AE" w:rsidP="0059323A">
      <w:pPr>
        <w:autoSpaceDE w:val="0"/>
        <w:autoSpaceDN w:val="0"/>
        <w:adjustRightInd w:val="0"/>
        <w:ind w:firstLine="709"/>
        <w:jc w:val="both"/>
        <w:rPr>
          <w:color w:val="000000"/>
          <w:sz w:val="28"/>
          <w:szCs w:val="28"/>
        </w:rPr>
      </w:pPr>
      <w:r w:rsidRPr="007068AE">
        <w:rPr>
          <w:color w:val="000000"/>
          <w:sz w:val="28"/>
          <w:szCs w:val="28"/>
        </w:rPr>
        <w:t>«12</w:t>
      </w:r>
      <w:r w:rsidR="00BE21F6" w:rsidRPr="007068AE">
        <w:rPr>
          <w:color w:val="000000"/>
          <w:sz w:val="28"/>
          <w:szCs w:val="28"/>
        </w:rPr>
        <w:t>)</w:t>
      </w:r>
      <w:r w:rsidR="0059323A" w:rsidRPr="007068AE">
        <w:rPr>
          <w:color w:val="000000"/>
          <w:sz w:val="28"/>
          <w:szCs w:val="28"/>
        </w:rPr>
        <w:t xml:space="preserve"> Полномочия депутата Совета </w:t>
      </w:r>
      <w:r w:rsidR="00BE21F6" w:rsidRPr="007068AE">
        <w:rPr>
          <w:color w:val="000000"/>
          <w:sz w:val="28"/>
          <w:szCs w:val="28"/>
          <w:lang w:eastAsia="en-US"/>
        </w:rPr>
        <w:t>Новолеушинского</w:t>
      </w:r>
      <w:r w:rsidR="0059323A" w:rsidRPr="007068AE">
        <w:rPr>
          <w:color w:val="000000"/>
          <w:sz w:val="28"/>
          <w:szCs w:val="28"/>
          <w:lang w:eastAsia="en-US"/>
        </w:rPr>
        <w:t xml:space="preserve"> сельского</w:t>
      </w:r>
      <w:r w:rsidR="0059323A" w:rsidRPr="007068AE">
        <w:rPr>
          <w:bCs/>
          <w:sz w:val="28"/>
          <w:szCs w:val="28"/>
        </w:rPr>
        <w:t xml:space="preserve"> </w:t>
      </w:r>
      <w:r w:rsidR="0059323A" w:rsidRPr="007068AE">
        <w:rPr>
          <w:color w:val="000000"/>
          <w:sz w:val="28"/>
          <w:szCs w:val="28"/>
        </w:rPr>
        <w:t xml:space="preserve">поселения прекращаются досрочно решением Совета </w:t>
      </w:r>
      <w:r w:rsidR="00BE21F6" w:rsidRPr="007068AE">
        <w:rPr>
          <w:color w:val="000000"/>
          <w:sz w:val="28"/>
          <w:szCs w:val="28"/>
          <w:lang w:eastAsia="en-US"/>
        </w:rPr>
        <w:t>Новолеушинского</w:t>
      </w:r>
      <w:r w:rsidR="0059323A" w:rsidRPr="007068AE">
        <w:rPr>
          <w:color w:val="000000"/>
          <w:sz w:val="28"/>
          <w:szCs w:val="28"/>
          <w:lang w:eastAsia="en-US"/>
        </w:rPr>
        <w:t xml:space="preserve"> сельского</w:t>
      </w:r>
      <w:r w:rsidR="0059323A" w:rsidRPr="007068AE">
        <w:rPr>
          <w:bCs/>
          <w:sz w:val="28"/>
          <w:szCs w:val="28"/>
        </w:rPr>
        <w:t xml:space="preserve"> </w:t>
      </w:r>
      <w:r w:rsidR="0059323A" w:rsidRPr="007068AE">
        <w:rPr>
          <w:color w:val="000000"/>
          <w:sz w:val="28"/>
          <w:szCs w:val="28"/>
        </w:rPr>
        <w:t xml:space="preserve">поселения в случае отсутствия депутата без уважительных причин на всех заседаниях Совета </w:t>
      </w:r>
      <w:r w:rsidRPr="007068AE">
        <w:rPr>
          <w:color w:val="000000"/>
          <w:sz w:val="28"/>
          <w:szCs w:val="28"/>
          <w:lang w:eastAsia="en-US"/>
        </w:rPr>
        <w:t>Новолеушинского</w:t>
      </w:r>
      <w:r w:rsidR="0059323A" w:rsidRPr="007068AE">
        <w:rPr>
          <w:color w:val="000000"/>
          <w:sz w:val="28"/>
          <w:szCs w:val="28"/>
          <w:lang w:eastAsia="en-US"/>
        </w:rPr>
        <w:t xml:space="preserve"> сельского</w:t>
      </w:r>
      <w:r w:rsidR="0059323A" w:rsidRPr="007068AE">
        <w:rPr>
          <w:bCs/>
          <w:sz w:val="28"/>
          <w:szCs w:val="28"/>
        </w:rPr>
        <w:t xml:space="preserve"> </w:t>
      </w:r>
      <w:r w:rsidR="0059323A" w:rsidRPr="007068AE">
        <w:rPr>
          <w:color w:val="000000"/>
          <w:sz w:val="28"/>
          <w:szCs w:val="28"/>
        </w:rPr>
        <w:t>поселения в течение шести месяцев подряд.».</w:t>
      </w:r>
    </w:p>
    <w:p w14:paraId="52AC16B4" w14:textId="77777777" w:rsidR="0059323A" w:rsidRPr="007068AE" w:rsidRDefault="00AD49E0" w:rsidP="00AD49E0">
      <w:pPr>
        <w:spacing w:line="276" w:lineRule="auto"/>
        <w:ind w:firstLine="709"/>
        <w:jc w:val="both"/>
        <w:rPr>
          <w:b/>
          <w:sz w:val="28"/>
          <w:szCs w:val="28"/>
        </w:rPr>
      </w:pPr>
      <w:r>
        <w:rPr>
          <w:b/>
          <w:sz w:val="28"/>
          <w:szCs w:val="28"/>
        </w:rPr>
        <w:t>13</w:t>
      </w:r>
      <w:r w:rsidR="0059323A" w:rsidRPr="007068AE">
        <w:rPr>
          <w:b/>
          <w:sz w:val="28"/>
          <w:szCs w:val="28"/>
        </w:rPr>
        <w:t>. Абзац 1 части 4 статьи 31 Устава изложить в с</w:t>
      </w:r>
      <w:r>
        <w:rPr>
          <w:b/>
          <w:sz w:val="28"/>
          <w:szCs w:val="28"/>
        </w:rPr>
        <w:t xml:space="preserve">ледующей </w:t>
      </w:r>
      <w:r w:rsidR="0059323A" w:rsidRPr="007068AE">
        <w:rPr>
          <w:b/>
          <w:sz w:val="28"/>
          <w:szCs w:val="28"/>
        </w:rPr>
        <w:t>редакции:</w:t>
      </w:r>
    </w:p>
    <w:p w14:paraId="2EEFDE7E" w14:textId="77777777" w:rsidR="0059323A" w:rsidRPr="007068AE" w:rsidRDefault="0059323A" w:rsidP="0059323A">
      <w:pPr>
        <w:autoSpaceDE w:val="0"/>
        <w:autoSpaceDN w:val="0"/>
        <w:adjustRightInd w:val="0"/>
        <w:ind w:firstLine="709"/>
        <w:jc w:val="both"/>
        <w:rPr>
          <w:sz w:val="28"/>
          <w:szCs w:val="28"/>
        </w:rPr>
      </w:pPr>
      <w:r w:rsidRPr="007068AE">
        <w:rPr>
          <w:sz w:val="28"/>
          <w:szCs w:val="28"/>
        </w:rPr>
        <w:t xml:space="preserve">«4. Глава </w:t>
      </w:r>
      <w:r w:rsidR="007068AE" w:rsidRPr="007068AE">
        <w:rPr>
          <w:sz w:val="28"/>
          <w:szCs w:val="28"/>
        </w:rPr>
        <w:t>Новолеушинского</w:t>
      </w:r>
      <w:r w:rsidRPr="007068AE">
        <w:rPr>
          <w:sz w:val="28"/>
          <w:szCs w:val="28"/>
        </w:rPr>
        <w:t xml:space="preserve"> сельского поселения Тейковского муниципального района</w:t>
      </w:r>
      <w:r w:rsidR="007068AE" w:rsidRPr="007068AE">
        <w:rPr>
          <w:sz w:val="28"/>
          <w:szCs w:val="28"/>
        </w:rPr>
        <w:t xml:space="preserve"> избирается Советом Новолеушинского</w:t>
      </w:r>
      <w:r w:rsidRPr="007068AE">
        <w:rPr>
          <w:sz w:val="28"/>
          <w:szCs w:val="28"/>
        </w:rPr>
        <w:t xml:space="preserve"> сельского поселения Тейковского муниципального района открытым голосованием большинством в две трети голосов от установленной настоящим Уставом численнос</w:t>
      </w:r>
      <w:r w:rsidR="007068AE" w:rsidRPr="007068AE">
        <w:rPr>
          <w:sz w:val="28"/>
          <w:szCs w:val="28"/>
        </w:rPr>
        <w:t>ти депутатов Совета Новолеушинского</w:t>
      </w:r>
      <w:r w:rsidRPr="007068AE">
        <w:rPr>
          <w:sz w:val="28"/>
          <w:szCs w:val="28"/>
        </w:rPr>
        <w:t xml:space="preserve"> сельского поселения Тейковского муниципального района  сроком на четыре года, но не более срока полномочий из</w:t>
      </w:r>
      <w:r w:rsidR="007068AE" w:rsidRPr="007068AE">
        <w:rPr>
          <w:sz w:val="28"/>
          <w:szCs w:val="28"/>
        </w:rPr>
        <w:t>бравшего его Совета Новолеушинского</w:t>
      </w:r>
      <w:r w:rsidRPr="007068AE">
        <w:rPr>
          <w:sz w:val="28"/>
          <w:szCs w:val="28"/>
        </w:rPr>
        <w:t xml:space="preserve"> сельского поселения Тейковского муниципального района.». </w:t>
      </w:r>
    </w:p>
    <w:p w14:paraId="43375F37" w14:textId="77777777" w:rsidR="0059323A" w:rsidRPr="00B7757E" w:rsidRDefault="0059323A" w:rsidP="0059323A">
      <w:pPr>
        <w:shd w:val="clear" w:color="auto" w:fill="FFFFFF"/>
        <w:tabs>
          <w:tab w:val="left" w:pos="993"/>
        </w:tabs>
        <w:ind w:firstLine="709"/>
        <w:jc w:val="both"/>
        <w:rPr>
          <w:b/>
          <w:sz w:val="28"/>
          <w:szCs w:val="28"/>
        </w:rPr>
      </w:pPr>
      <w:r w:rsidRPr="00B7757E">
        <w:rPr>
          <w:b/>
          <w:bCs/>
          <w:sz w:val="28"/>
          <w:szCs w:val="28"/>
        </w:rPr>
        <w:t>1</w:t>
      </w:r>
      <w:r w:rsidR="00AD49E0">
        <w:rPr>
          <w:b/>
          <w:sz w:val="28"/>
          <w:szCs w:val="28"/>
        </w:rPr>
        <w:t>4</w:t>
      </w:r>
      <w:r w:rsidR="00B7757E" w:rsidRPr="00B7757E">
        <w:rPr>
          <w:b/>
          <w:sz w:val="28"/>
          <w:szCs w:val="28"/>
        </w:rPr>
        <w:t>. Статью 36</w:t>
      </w:r>
      <w:r w:rsidRPr="00B7757E">
        <w:rPr>
          <w:b/>
          <w:sz w:val="28"/>
          <w:szCs w:val="28"/>
        </w:rPr>
        <w:t xml:space="preserve"> Устава изложить в следующей редакции:</w:t>
      </w:r>
    </w:p>
    <w:p w14:paraId="3E4C99D9" w14:textId="77777777" w:rsidR="0059323A" w:rsidRPr="00B7757E" w:rsidRDefault="00B7757E" w:rsidP="0059323A">
      <w:pPr>
        <w:shd w:val="clear" w:color="auto" w:fill="FFFFFF"/>
        <w:ind w:firstLine="709"/>
        <w:jc w:val="both"/>
        <w:rPr>
          <w:b/>
          <w:sz w:val="28"/>
          <w:szCs w:val="28"/>
        </w:rPr>
      </w:pPr>
      <w:r w:rsidRPr="00B7757E">
        <w:rPr>
          <w:b/>
          <w:sz w:val="28"/>
          <w:szCs w:val="28"/>
        </w:rPr>
        <w:t>«Статья 36</w:t>
      </w:r>
      <w:r w:rsidR="0059323A" w:rsidRPr="00B7757E">
        <w:rPr>
          <w:b/>
          <w:sz w:val="28"/>
          <w:szCs w:val="28"/>
        </w:rPr>
        <w:t xml:space="preserve">. Избирательная комиссия </w:t>
      </w:r>
    </w:p>
    <w:p w14:paraId="1BB6DDA5" w14:textId="77777777" w:rsidR="0059323A" w:rsidRPr="00B7757E" w:rsidRDefault="0059323A" w:rsidP="0059323A">
      <w:pPr>
        <w:ind w:firstLine="709"/>
        <w:jc w:val="both"/>
        <w:rPr>
          <w:sz w:val="28"/>
          <w:szCs w:val="28"/>
        </w:rPr>
      </w:pPr>
      <w:r w:rsidRPr="00B7757E">
        <w:rPr>
          <w:sz w:val="28"/>
          <w:szCs w:val="28"/>
        </w:rPr>
        <w:t xml:space="preserve">На территории </w:t>
      </w:r>
      <w:r w:rsidR="00B7757E">
        <w:rPr>
          <w:color w:val="000000"/>
          <w:sz w:val="28"/>
          <w:szCs w:val="28"/>
          <w:lang w:eastAsia="en-US"/>
        </w:rPr>
        <w:t>Новолеушинского</w:t>
      </w:r>
      <w:r w:rsidRPr="00B7757E">
        <w:rPr>
          <w:color w:val="000000"/>
          <w:sz w:val="28"/>
          <w:szCs w:val="28"/>
          <w:lang w:eastAsia="en-US"/>
        </w:rPr>
        <w:t xml:space="preserve"> сельского</w:t>
      </w:r>
      <w:r w:rsidRPr="00B7757E">
        <w:rPr>
          <w:bCs/>
          <w:sz w:val="28"/>
          <w:szCs w:val="28"/>
        </w:rPr>
        <w:t xml:space="preserve"> </w:t>
      </w:r>
      <w:r w:rsidRPr="00B7757E">
        <w:rPr>
          <w:sz w:val="28"/>
          <w:szCs w:val="28"/>
        </w:rPr>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5161C52D" w14:textId="77777777" w:rsidR="0059323A" w:rsidRPr="00B7757E" w:rsidRDefault="00AD49E0" w:rsidP="0059323A">
      <w:pPr>
        <w:shd w:val="clear" w:color="auto" w:fill="FFFFFF"/>
        <w:tabs>
          <w:tab w:val="left" w:pos="993"/>
        </w:tabs>
        <w:ind w:firstLine="709"/>
        <w:jc w:val="both"/>
        <w:rPr>
          <w:rFonts w:eastAsia="Arial Unicode MS"/>
          <w:b/>
          <w:bCs/>
          <w:kern w:val="1"/>
          <w:sz w:val="28"/>
          <w:szCs w:val="28"/>
        </w:rPr>
      </w:pPr>
      <w:r>
        <w:rPr>
          <w:rFonts w:eastAsia="Arial Unicode MS"/>
          <w:b/>
          <w:bCs/>
          <w:kern w:val="1"/>
          <w:sz w:val="28"/>
          <w:szCs w:val="28"/>
        </w:rPr>
        <w:t>15</w:t>
      </w:r>
      <w:r w:rsidR="00B7757E" w:rsidRPr="00B7757E">
        <w:rPr>
          <w:rFonts w:eastAsia="Arial Unicode MS"/>
          <w:b/>
          <w:bCs/>
          <w:kern w:val="1"/>
          <w:sz w:val="28"/>
          <w:szCs w:val="28"/>
        </w:rPr>
        <w:t>. Части 9 - 11 статьи 38</w:t>
      </w:r>
      <w:r w:rsidR="0059323A" w:rsidRPr="00B7757E">
        <w:rPr>
          <w:rFonts w:eastAsia="Arial Unicode MS"/>
          <w:b/>
          <w:bCs/>
          <w:kern w:val="1"/>
          <w:sz w:val="28"/>
          <w:szCs w:val="28"/>
        </w:rPr>
        <w:t xml:space="preserve"> Устава изложить в следующей редакции:</w:t>
      </w:r>
    </w:p>
    <w:p w14:paraId="2ED63F11" w14:textId="77777777" w:rsidR="0059323A" w:rsidRPr="00B7757E" w:rsidRDefault="0059323A" w:rsidP="0059323A">
      <w:pPr>
        <w:autoSpaceDE w:val="0"/>
        <w:autoSpaceDN w:val="0"/>
        <w:adjustRightInd w:val="0"/>
        <w:ind w:firstLine="709"/>
        <w:jc w:val="both"/>
        <w:rPr>
          <w:rFonts w:eastAsia="Arial Unicode MS"/>
          <w:bCs/>
          <w:kern w:val="1"/>
          <w:sz w:val="28"/>
          <w:szCs w:val="28"/>
        </w:rPr>
      </w:pPr>
      <w:r w:rsidRPr="00B7757E">
        <w:rPr>
          <w:rFonts w:eastAsia="Arial Unicode MS"/>
          <w:bCs/>
          <w:kern w:val="1"/>
          <w:sz w:val="28"/>
          <w:szCs w:val="28"/>
        </w:rPr>
        <w:t xml:space="preserve">«9. Муниципальные правовые акты </w:t>
      </w:r>
      <w:r w:rsidR="00B7757E" w:rsidRPr="00B7757E">
        <w:rPr>
          <w:color w:val="000000"/>
          <w:sz w:val="28"/>
          <w:szCs w:val="28"/>
          <w:lang w:eastAsia="en-US"/>
        </w:rPr>
        <w:t>Новолеушинского</w:t>
      </w:r>
      <w:r w:rsidRPr="00B7757E">
        <w:rPr>
          <w:rFonts w:eastAsia="Arial Unicode MS"/>
          <w:bCs/>
          <w:kern w:val="1"/>
          <w:sz w:val="28"/>
          <w:szCs w:val="28"/>
        </w:rPr>
        <w:t xml:space="preserve"> сельского поселения вступают в силу в порядке, установленном настоящим Уставом, за исключением решений Совета </w:t>
      </w:r>
      <w:r w:rsidR="00B7757E" w:rsidRPr="00B7757E">
        <w:rPr>
          <w:color w:val="000000"/>
          <w:sz w:val="28"/>
          <w:szCs w:val="28"/>
          <w:lang w:eastAsia="en-US"/>
        </w:rPr>
        <w:t>Новолеушинского</w:t>
      </w:r>
      <w:r w:rsidRPr="00B7757E">
        <w:rPr>
          <w:rFonts w:eastAsia="Arial Unicode MS"/>
          <w:bCs/>
          <w:kern w:val="1"/>
          <w:sz w:val="28"/>
          <w:szCs w:val="28"/>
        </w:rPr>
        <w:t xml:space="preserve"> сельского поселения о налогах и сборах, которые вступают в силу в соответствии с Налоговым кодексом Российской Федерации.</w:t>
      </w:r>
    </w:p>
    <w:p w14:paraId="6C3E4258" w14:textId="77777777" w:rsidR="0059323A" w:rsidRPr="00B7757E" w:rsidRDefault="0059323A" w:rsidP="0059323A">
      <w:pPr>
        <w:autoSpaceDE w:val="0"/>
        <w:autoSpaceDN w:val="0"/>
        <w:adjustRightInd w:val="0"/>
        <w:ind w:firstLine="709"/>
        <w:jc w:val="both"/>
        <w:rPr>
          <w:rFonts w:eastAsia="Arial Unicode MS"/>
          <w:bCs/>
          <w:kern w:val="1"/>
          <w:sz w:val="28"/>
          <w:szCs w:val="28"/>
        </w:rPr>
      </w:pPr>
      <w:r w:rsidRPr="00B7757E">
        <w:rPr>
          <w:rFonts w:eastAsia="Arial Unicode MS"/>
          <w:bCs/>
          <w:kern w:val="1"/>
          <w:sz w:val="28"/>
          <w:szCs w:val="28"/>
        </w:rPr>
        <w:t xml:space="preserve">10.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14:paraId="2B841BA3" w14:textId="77777777" w:rsidR="0059323A" w:rsidRPr="00B7757E" w:rsidRDefault="0059323A" w:rsidP="0059323A">
      <w:pPr>
        <w:pStyle w:val="af0"/>
        <w:shd w:val="clear" w:color="auto" w:fill="FFFFFF"/>
        <w:spacing w:before="0" w:beforeAutospacing="0" w:after="0" w:afterAutospacing="0"/>
        <w:ind w:firstLine="709"/>
        <w:jc w:val="both"/>
        <w:rPr>
          <w:rFonts w:eastAsia="Arial Unicode MS"/>
          <w:bCs/>
          <w:kern w:val="1"/>
          <w:sz w:val="28"/>
          <w:szCs w:val="28"/>
        </w:rPr>
      </w:pPr>
      <w:r w:rsidRPr="00B7757E">
        <w:rPr>
          <w:rFonts w:eastAsia="Arial Unicode MS"/>
          <w:bCs/>
          <w:kern w:val="1"/>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B7757E" w:rsidRPr="00B7757E">
        <w:rPr>
          <w:color w:val="000000"/>
          <w:sz w:val="28"/>
          <w:szCs w:val="28"/>
          <w:lang w:eastAsia="en-US"/>
        </w:rPr>
        <w:t>Новолеушинского</w:t>
      </w:r>
      <w:r w:rsidRPr="00B7757E">
        <w:rPr>
          <w:rFonts w:eastAsia="Arial Unicode MS"/>
          <w:bCs/>
          <w:kern w:val="1"/>
          <w:sz w:val="28"/>
          <w:szCs w:val="28"/>
        </w:rPr>
        <w:t xml:space="preserve">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14:paraId="062504D3" w14:textId="77777777" w:rsidR="0059323A" w:rsidRPr="00545008" w:rsidRDefault="0059323A" w:rsidP="0059323A">
      <w:pPr>
        <w:autoSpaceDE w:val="0"/>
        <w:autoSpaceDN w:val="0"/>
        <w:adjustRightInd w:val="0"/>
        <w:ind w:firstLine="709"/>
        <w:jc w:val="both"/>
        <w:rPr>
          <w:rFonts w:eastAsia="Arial Unicode MS"/>
          <w:bCs/>
          <w:kern w:val="1"/>
          <w:sz w:val="28"/>
          <w:szCs w:val="28"/>
        </w:rPr>
      </w:pPr>
      <w:r w:rsidRPr="00545008">
        <w:rPr>
          <w:rFonts w:eastAsia="Arial Unicode MS"/>
          <w:bCs/>
          <w:kern w:val="1"/>
          <w:sz w:val="28"/>
          <w:szCs w:val="28"/>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14:paraId="5536C680" w14:textId="77777777" w:rsidR="0059323A" w:rsidRPr="00545008" w:rsidRDefault="0059323A" w:rsidP="0059323A">
      <w:pPr>
        <w:pStyle w:val="af0"/>
        <w:shd w:val="clear" w:color="auto" w:fill="FFFFFF"/>
        <w:spacing w:before="0" w:beforeAutospacing="0" w:after="0" w:afterAutospacing="0"/>
        <w:ind w:firstLine="709"/>
        <w:jc w:val="both"/>
        <w:rPr>
          <w:rFonts w:eastAsia="Arial Unicode MS"/>
          <w:bCs/>
          <w:kern w:val="1"/>
          <w:sz w:val="28"/>
          <w:szCs w:val="28"/>
        </w:rPr>
      </w:pPr>
      <w:r w:rsidRPr="00545008">
        <w:rPr>
          <w:rFonts w:eastAsia="Arial Unicode MS"/>
          <w:bCs/>
          <w:kern w:val="1"/>
          <w:sz w:val="28"/>
          <w:szCs w:val="28"/>
        </w:rPr>
        <w:t>11. Под обнародованием муниципального правового акта, в том числе соглашения, заключенного между органами местного самоуправления, понимается:</w:t>
      </w:r>
    </w:p>
    <w:p w14:paraId="316A1104" w14:textId="77777777" w:rsidR="0059323A" w:rsidRPr="00545008" w:rsidRDefault="0059323A" w:rsidP="0059323A">
      <w:pPr>
        <w:pStyle w:val="af0"/>
        <w:shd w:val="clear" w:color="auto" w:fill="FFFFFF"/>
        <w:spacing w:before="0" w:beforeAutospacing="0" w:after="0" w:afterAutospacing="0"/>
        <w:ind w:firstLine="709"/>
        <w:jc w:val="both"/>
        <w:rPr>
          <w:rFonts w:eastAsia="Arial Unicode MS"/>
          <w:bCs/>
          <w:kern w:val="1"/>
          <w:sz w:val="28"/>
          <w:szCs w:val="28"/>
        </w:rPr>
      </w:pPr>
      <w:r w:rsidRPr="00545008">
        <w:rPr>
          <w:rFonts w:eastAsia="Arial Unicode MS"/>
          <w:bCs/>
          <w:kern w:val="1"/>
          <w:sz w:val="28"/>
          <w:szCs w:val="28"/>
        </w:rPr>
        <w:t xml:space="preserve">1) официальное опубликование Устава </w:t>
      </w:r>
      <w:r w:rsidR="00545008" w:rsidRPr="00545008">
        <w:rPr>
          <w:color w:val="000000"/>
          <w:sz w:val="28"/>
          <w:szCs w:val="28"/>
          <w:lang w:eastAsia="en-US"/>
        </w:rPr>
        <w:t>Новолеушинского</w:t>
      </w:r>
      <w:r w:rsidRPr="00545008">
        <w:rPr>
          <w:rFonts w:eastAsia="Arial Unicode MS"/>
          <w:bCs/>
          <w:kern w:val="1"/>
          <w:sz w:val="28"/>
          <w:szCs w:val="28"/>
        </w:rPr>
        <w:t xml:space="preserve"> сельского поселения Тейковского муниципального района Ивановской области, решения Совета </w:t>
      </w:r>
      <w:r w:rsidR="00545008" w:rsidRPr="00545008">
        <w:rPr>
          <w:color w:val="000000"/>
          <w:sz w:val="28"/>
          <w:szCs w:val="28"/>
          <w:lang w:eastAsia="en-US"/>
        </w:rPr>
        <w:t>Новолеушинского</w:t>
      </w:r>
      <w:r w:rsidRPr="00545008">
        <w:rPr>
          <w:rFonts w:eastAsia="Arial Unicode MS"/>
          <w:bCs/>
          <w:kern w:val="1"/>
          <w:sz w:val="28"/>
          <w:szCs w:val="28"/>
        </w:rPr>
        <w:t xml:space="preserve"> сельского поселения о внесении изменений и дополнений в Устав </w:t>
      </w:r>
      <w:r w:rsidR="00545008" w:rsidRPr="00545008">
        <w:rPr>
          <w:color w:val="000000"/>
          <w:sz w:val="28"/>
          <w:szCs w:val="28"/>
          <w:lang w:eastAsia="en-US"/>
        </w:rPr>
        <w:t>Новолеушинского</w:t>
      </w:r>
      <w:r w:rsidRPr="00545008">
        <w:rPr>
          <w:rFonts w:eastAsia="Arial Unicode MS"/>
          <w:bCs/>
          <w:kern w:val="1"/>
          <w:sz w:val="28"/>
          <w:szCs w:val="28"/>
        </w:rPr>
        <w:t xml:space="preserve"> сельского поселения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14:paraId="4D1B8B3D" w14:textId="77777777" w:rsidR="0059323A" w:rsidRPr="00545008" w:rsidRDefault="0059323A" w:rsidP="0059323A">
      <w:pPr>
        <w:pStyle w:val="af0"/>
        <w:shd w:val="clear" w:color="auto" w:fill="FFFFFF"/>
        <w:spacing w:before="0" w:beforeAutospacing="0" w:after="0" w:afterAutospacing="0"/>
        <w:ind w:firstLine="709"/>
        <w:jc w:val="both"/>
        <w:rPr>
          <w:i/>
          <w:color w:val="FF0000"/>
          <w:sz w:val="28"/>
          <w:szCs w:val="28"/>
        </w:rPr>
      </w:pPr>
      <w:r w:rsidRPr="00545008">
        <w:rPr>
          <w:rFonts w:eastAsia="Arial Unicode MS"/>
          <w:bCs/>
          <w:kern w:val="1"/>
          <w:sz w:val="28"/>
          <w:szCs w:val="28"/>
        </w:rPr>
        <w:t xml:space="preserve">2) </w:t>
      </w:r>
      <w:r w:rsidRPr="00545008">
        <w:rPr>
          <w:sz w:val="28"/>
          <w:szCs w:val="28"/>
        </w:rPr>
        <w:t xml:space="preserve">официальное опубликование в печатном средстве массовой информации - </w:t>
      </w:r>
      <w:r w:rsidRPr="00545008">
        <w:rPr>
          <w:i/>
          <w:color w:val="FF0000"/>
          <w:sz w:val="28"/>
          <w:szCs w:val="28"/>
        </w:rPr>
        <w:t>в информационном бюллетене, сборнике, газете, можно районные (необходимо указать один из видов или несколько с названием</w:t>
      </w:r>
      <w:r w:rsidRPr="00545008">
        <w:rPr>
          <w:color w:val="FF0000"/>
          <w:sz w:val="28"/>
          <w:szCs w:val="28"/>
        </w:rPr>
        <w:t>)</w:t>
      </w:r>
      <w:r w:rsidRPr="00545008">
        <w:rPr>
          <w:i/>
          <w:color w:val="FF0000"/>
          <w:sz w:val="28"/>
          <w:szCs w:val="28"/>
        </w:rPr>
        <w:t>;</w:t>
      </w:r>
    </w:p>
    <w:p w14:paraId="34B97342" w14:textId="77777777" w:rsidR="0059323A" w:rsidRPr="00545008" w:rsidRDefault="0059323A" w:rsidP="0059323A">
      <w:pPr>
        <w:pStyle w:val="af0"/>
        <w:shd w:val="clear" w:color="auto" w:fill="FFFFFF"/>
        <w:spacing w:before="0" w:beforeAutospacing="0" w:after="0" w:afterAutospacing="0"/>
        <w:ind w:firstLine="709"/>
        <w:jc w:val="both"/>
        <w:rPr>
          <w:rFonts w:eastAsia="Arial Unicode MS"/>
          <w:bCs/>
          <w:kern w:val="1"/>
          <w:sz w:val="28"/>
          <w:szCs w:val="28"/>
        </w:rPr>
      </w:pPr>
      <w:r w:rsidRPr="00545008">
        <w:rPr>
          <w:rFonts w:eastAsia="Arial Unicode MS"/>
          <w:bCs/>
          <w:kern w:val="1"/>
          <w:sz w:val="28"/>
          <w:szCs w:val="28"/>
        </w:rPr>
        <w:t xml:space="preserve">3) размещение на срок не менее 10 календарных дней на информационных стендах </w:t>
      </w:r>
      <w:r w:rsidR="00545008" w:rsidRPr="00545008">
        <w:rPr>
          <w:rFonts w:eastAsia="Arial Unicode MS"/>
          <w:bCs/>
          <w:kern w:val="1"/>
          <w:sz w:val="28"/>
          <w:szCs w:val="28"/>
        </w:rPr>
        <w:t>Новолеушинского</w:t>
      </w:r>
      <w:r w:rsidRPr="00545008">
        <w:rPr>
          <w:rFonts w:eastAsia="Arial Unicode MS"/>
          <w:bCs/>
          <w:kern w:val="1"/>
          <w:sz w:val="28"/>
          <w:szCs w:val="28"/>
        </w:rPr>
        <w:t xml:space="preserve"> сельского поселения: </w:t>
      </w:r>
    </w:p>
    <w:p w14:paraId="49878B7C" w14:textId="77777777" w:rsidR="00545008" w:rsidRPr="00545008" w:rsidRDefault="00545008" w:rsidP="00545008">
      <w:pPr>
        <w:pStyle w:val="af0"/>
        <w:spacing w:before="0" w:beforeAutospacing="0" w:after="0" w:afterAutospacing="0"/>
        <w:ind w:firstLine="709"/>
        <w:jc w:val="both"/>
        <w:rPr>
          <w:sz w:val="28"/>
          <w:szCs w:val="28"/>
        </w:rPr>
      </w:pPr>
      <w:r w:rsidRPr="00545008">
        <w:rPr>
          <w:sz w:val="28"/>
          <w:szCs w:val="28"/>
        </w:rPr>
        <w:t>а) в Администрации Новолеушинского сельского поселения Тейковского муниципального района по адресу: Ивановская область, Тейковский район, с. Новое Леушино, пл. Ленина, д. 12;</w:t>
      </w:r>
    </w:p>
    <w:p w14:paraId="6FFEEC16" w14:textId="77777777" w:rsidR="00545008" w:rsidRPr="00545008" w:rsidRDefault="00545008" w:rsidP="00545008">
      <w:pPr>
        <w:pStyle w:val="af0"/>
        <w:spacing w:before="0" w:beforeAutospacing="0" w:after="0" w:afterAutospacing="0"/>
        <w:ind w:firstLine="709"/>
        <w:jc w:val="both"/>
        <w:rPr>
          <w:sz w:val="28"/>
          <w:szCs w:val="28"/>
        </w:rPr>
      </w:pPr>
      <w:r w:rsidRPr="00545008">
        <w:rPr>
          <w:sz w:val="28"/>
          <w:szCs w:val="28"/>
        </w:rPr>
        <w:t>б) в библиотеке по адресу: Ивановская область, Тейковски</w:t>
      </w:r>
      <w:r>
        <w:rPr>
          <w:sz w:val="28"/>
          <w:szCs w:val="28"/>
        </w:rPr>
        <w:t>й район, д. Малый Таковец, д. 4.</w:t>
      </w:r>
    </w:p>
    <w:p w14:paraId="21B3F23E" w14:textId="77777777" w:rsidR="0059323A" w:rsidRPr="00545008" w:rsidRDefault="0059323A" w:rsidP="0059323A">
      <w:pPr>
        <w:pStyle w:val="af0"/>
        <w:shd w:val="clear" w:color="auto" w:fill="FFFFFF"/>
        <w:spacing w:before="0" w:beforeAutospacing="0" w:after="0" w:afterAutospacing="0"/>
        <w:ind w:firstLine="709"/>
        <w:jc w:val="both"/>
        <w:rPr>
          <w:rFonts w:eastAsia="Arial Unicode MS"/>
          <w:bCs/>
          <w:kern w:val="1"/>
          <w:sz w:val="28"/>
          <w:szCs w:val="28"/>
        </w:rPr>
      </w:pPr>
      <w:r w:rsidRPr="00545008">
        <w:rPr>
          <w:rFonts w:eastAsia="Arial Unicode MS"/>
          <w:bCs/>
          <w:kern w:val="1"/>
          <w:sz w:val="28"/>
          <w:szCs w:val="28"/>
        </w:rPr>
        <w:t xml:space="preserve">4) размещение на официальном сайте Администрации </w:t>
      </w:r>
      <w:r w:rsidR="00545008" w:rsidRPr="00545008">
        <w:rPr>
          <w:color w:val="000000"/>
          <w:sz w:val="28"/>
          <w:szCs w:val="28"/>
          <w:lang w:eastAsia="en-US"/>
        </w:rPr>
        <w:t>Новолеушинского</w:t>
      </w:r>
      <w:r w:rsidR="00E2502F">
        <w:rPr>
          <w:rFonts w:eastAsia="Arial Unicode MS"/>
          <w:bCs/>
          <w:kern w:val="1"/>
          <w:sz w:val="28"/>
          <w:szCs w:val="28"/>
        </w:rPr>
        <w:t xml:space="preserve"> </w:t>
      </w:r>
      <w:r w:rsidRPr="00545008">
        <w:rPr>
          <w:rFonts w:eastAsia="Arial Unicode MS"/>
          <w:bCs/>
          <w:kern w:val="1"/>
          <w:sz w:val="28"/>
          <w:szCs w:val="28"/>
        </w:rPr>
        <w:t>сельского поселения Тейковского муниципального района Ивановской области в информационно-телекоммуникационной сети «Интернет».</w:t>
      </w:r>
    </w:p>
    <w:p w14:paraId="0F60FDE2" w14:textId="77777777" w:rsidR="0059323A" w:rsidRPr="00545008" w:rsidRDefault="0059323A" w:rsidP="0059323A">
      <w:pPr>
        <w:pStyle w:val="af0"/>
        <w:shd w:val="clear" w:color="auto" w:fill="FFFFFF"/>
        <w:spacing w:before="0" w:beforeAutospacing="0" w:after="0" w:afterAutospacing="0"/>
        <w:ind w:firstLine="709"/>
        <w:jc w:val="both"/>
        <w:rPr>
          <w:rFonts w:eastAsia="Arial Unicode MS"/>
          <w:bCs/>
          <w:i/>
          <w:kern w:val="1"/>
          <w:sz w:val="28"/>
          <w:szCs w:val="28"/>
        </w:rPr>
      </w:pPr>
      <w:r w:rsidRPr="00545008">
        <w:rPr>
          <w:rFonts w:eastAsia="Arial Unicode MS"/>
          <w:bCs/>
          <w:kern w:val="1"/>
          <w:sz w:val="28"/>
          <w:szCs w:val="28"/>
        </w:rPr>
        <w:t>Ознакомление неограниченного круга лиц, без использования ими дополнительных техниче</w:t>
      </w:r>
      <w:r w:rsidR="00E2502F">
        <w:rPr>
          <w:rFonts w:eastAsia="Arial Unicode MS"/>
          <w:bCs/>
          <w:kern w:val="1"/>
          <w:sz w:val="28"/>
          <w:szCs w:val="28"/>
        </w:rPr>
        <w:t xml:space="preserve">ских средств, с муниципальными правовыми </w:t>
      </w:r>
      <w:r w:rsidRPr="00545008">
        <w:rPr>
          <w:rFonts w:eastAsia="Arial Unicode MS"/>
          <w:bCs/>
          <w:kern w:val="1"/>
          <w:sz w:val="28"/>
          <w:szCs w:val="28"/>
        </w:rPr>
        <w:t xml:space="preserve">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_____ </w:t>
      </w:r>
      <w:r w:rsidRPr="00545008">
        <w:rPr>
          <w:rFonts w:eastAsia="Arial Unicode MS"/>
          <w:bCs/>
          <w:i/>
          <w:kern w:val="1"/>
          <w:sz w:val="28"/>
          <w:szCs w:val="28"/>
        </w:rPr>
        <w:t>(необходимо указать адрес пункта подключения).».</w:t>
      </w:r>
    </w:p>
    <w:p w14:paraId="16F873E9" w14:textId="77777777" w:rsidR="0059323A" w:rsidRPr="00E2502F" w:rsidRDefault="00AD49E0" w:rsidP="0059323A">
      <w:pPr>
        <w:shd w:val="clear" w:color="auto" w:fill="FFFFFF"/>
        <w:ind w:firstLine="709"/>
        <w:jc w:val="both"/>
        <w:rPr>
          <w:b/>
          <w:color w:val="000000"/>
          <w:sz w:val="28"/>
          <w:szCs w:val="28"/>
        </w:rPr>
      </w:pPr>
      <w:r>
        <w:rPr>
          <w:b/>
          <w:color w:val="000000"/>
          <w:sz w:val="28"/>
          <w:szCs w:val="28"/>
        </w:rPr>
        <w:t>16</w:t>
      </w:r>
      <w:r w:rsidR="0059323A" w:rsidRPr="00E2502F">
        <w:rPr>
          <w:b/>
          <w:color w:val="000000"/>
          <w:sz w:val="28"/>
          <w:szCs w:val="28"/>
        </w:rPr>
        <w:t xml:space="preserve">. </w:t>
      </w:r>
      <w:r w:rsidR="00E2502F" w:rsidRPr="00E2502F">
        <w:rPr>
          <w:b/>
          <w:color w:val="000000"/>
          <w:sz w:val="28"/>
          <w:szCs w:val="28"/>
        </w:rPr>
        <w:t>Абзац 3 части 2 статьи 39</w:t>
      </w:r>
      <w:r w:rsidR="0059323A" w:rsidRPr="00E2502F">
        <w:rPr>
          <w:b/>
          <w:color w:val="000000"/>
          <w:sz w:val="28"/>
          <w:szCs w:val="28"/>
        </w:rPr>
        <w:t xml:space="preserve"> Устава изложить в следующей редакции:</w:t>
      </w:r>
    </w:p>
    <w:p w14:paraId="54837CF2" w14:textId="77777777" w:rsidR="0059323A" w:rsidRPr="00E2502F" w:rsidRDefault="00E2502F" w:rsidP="0059323A">
      <w:pPr>
        <w:tabs>
          <w:tab w:val="left" w:pos="6663"/>
        </w:tabs>
        <w:ind w:firstLine="709"/>
        <w:jc w:val="both"/>
        <w:rPr>
          <w:color w:val="000000"/>
          <w:sz w:val="28"/>
          <w:szCs w:val="28"/>
        </w:rPr>
      </w:pPr>
      <w:r w:rsidRPr="00E2502F">
        <w:rPr>
          <w:color w:val="000000"/>
          <w:sz w:val="28"/>
          <w:szCs w:val="28"/>
        </w:rPr>
        <w:t>«</w:t>
      </w:r>
      <w:r w:rsidR="0059323A" w:rsidRPr="00E2502F">
        <w:rPr>
          <w:color w:val="000000"/>
          <w:sz w:val="28"/>
          <w:szCs w:val="28"/>
        </w:rPr>
        <w:t xml:space="preserve">Нанимателем для муниципального служащего является </w:t>
      </w:r>
      <w:r w:rsidRPr="00E2502F">
        <w:rPr>
          <w:color w:val="000000"/>
          <w:sz w:val="28"/>
          <w:szCs w:val="28"/>
          <w:lang w:eastAsia="en-US"/>
        </w:rPr>
        <w:t>Новолеушинское</w:t>
      </w:r>
      <w:r w:rsidR="0059323A" w:rsidRPr="00E2502F">
        <w:rPr>
          <w:color w:val="000000"/>
          <w:sz w:val="28"/>
          <w:szCs w:val="28"/>
          <w:lang w:eastAsia="en-US"/>
        </w:rPr>
        <w:t xml:space="preserve"> </w:t>
      </w:r>
      <w:r w:rsidR="0059323A" w:rsidRPr="00E2502F">
        <w:rPr>
          <w:color w:val="000000"/>
          <w:sz w:val="28"/>
          <w:szCs w:val="28"/>
        </w:rPr>
        <w:t xml:space="preserve">сельское поселение, от имени которого полномочия нанимателя осуществляет представитель нанимателя (работодатель). Для аппарата Администрации </w:t>
      </w:r>
      <w:r w:rsidRPr="00E2502F">
        <w:rPr>
          <w:color w:val="000000"/>
          <w:sz w:val="28"/>
          <w:szCs w:val="28"/>
          <w:lang w:eastAsia="en-US"/>
        </w:rPr>
        <w:t>Новолеушинского</w:t>
      </w:r>
      <w:r w:rsidR="0059323A" w:rsidRPr="00E2502F">
        <w:rPr>
          <w:color w:val="000000"/>
          <w:sz w:val="28"/>
          <w:szCs w:val="28"/>
          <w:lang w:eastAsia="en-US"/>
        </w:rPr>
        <w:t xml:space="preserve"> сельского</w:t>
      </w:r>
      <w:r w:rsidR="0059323A" w:rsidRPr="00E2502F">
        <w:rPr>
          <w:color w:val="000000"/>
          <w:sz w:val="28"/>
          <w:szCs w:val="28"/>
        </w:rPr>
        <w:t xml:space="preserve"> поселения представителем нанимателя (работодателем) является Глава </w:t>
      </w:r>
      <w:r w:rsidRPr="00E2502F">
        <w:rPr>
          <w:color w:val="000000"/>
          <w:sz w:val="28"/>
          <w:szCs w:val="28"/>
          <w:lang w:eastAsia="en-US"/>
        </w:rPr>
        <w:t>Новолеушинского</w:t>
      </w:r>
      <w:r w:rsidR="0059323A" w:rsidRPr="00E2502F">
        <w:rPr>
          <w:color w:val="000000"/>
          <w:sz w:val="28"/>
          <w:szCs w:val="28"/>
          <w:lang w:eastAsia="en-US"/>
        </w:rPr>
        <w:t xml:space="preserve"> сельского</w:t>
      </w:r>
      <w:r w:rsidR="0059323A" w:rsidRPr="00E2502F">
        <w:rPr>
          <w:bCs/>
          <w:sz w:val="28"/>
          <w:szCs w:val="28"/>
        </w:rPr>
        <w:t xml:space="preserve"> </w:t>
      </w:r>
      <w:r w:rsidR="0059323A" w:rsidRPr="00E2502F">
        <w:rPr>
          <w:color w:val="000000"/>
          <w:sz w:val="28"/>
          <w:szCs w:val="28"/>
        </w:rPr>
        <w:t xml:space="preserve">поселения. Для аппарата Совета </w:t>
      </w:r>
      <w:r w:rsidRPr="00E2502F">
        <w:rPr>
          <w:color w:val="000000"/>
          <w:sz w:val="28"/>
          <w:szCs w:val="28"/>
          <w:lang w:eastAsia="en-US"/>
        </w:rPr>
        <w:t>Новолеушинского</w:t>
      </w:r>
      <w:r w:rsidR="0059323A" w:rsidRPr="00E2502F">
        <w:rPr>
          <w:color w:val="000000"/>
          <w:sz w:val="28"/>
          <w:szCs w:val="28"/>
          <w:lang w:eastAsia="en-US"/>
        </w:rPr>
        <w:t xml:space="preserve"> сельского</w:t>
      </w:r>
      <w:r w:rsidR="0059323A" w:rsidRPr="00E2502F">
        <w:rPr>
          <w:bCs/>
          <w:sz w:val="28"/>
          <w:szCs w:val="28"/>
        </w:rPr>
        <w:t xml:space="preserve"> </w:t>
      </w:r>
      <w:r w:rsidR="0059323A" w:rsidRPr="00E2502F">
        <w:rPr>
          <w:color w:val="000000"/>
          <w:sz w:val="28"/>
          <w:szCs w:val="28"/>
        </w:rPr>
        <w:t xml:space="preserve">поселения представителем нанимателя (работодателем) является председатель Совета </w:t>
      </w:r>
      <w:r w:rsidRPr="00E2502F">
        <w:rPr>
          <w:color w:val="000000"/>
          <w:sz w:val="28"/>
          <w:szCs w:val="28"/>
          <w:lang w:eastAsia="en-US"/>
        </w:rPr>
        <w:t>Новолеушинского</w:t>
      </w:r>
      <w:r w:rsidR="0059323A" w:rsidRPr="00E2502F">
        <w:rPr>
          <w:color w:val="000000"/>
          <w:sz w:val="28"/>
          <w:szCs w:val="28"/>
          <w:lang w:eastAsia="en-US"/>
        </w:rPr>
        <w:t xml:space="preserve"> сельского</w:t>
      </w:r>
      <w:r w:rsidR="0059323A" w:rsidRPr="00E2502F">
        <w:rPr>
          <w:bCs/>
          <w:sz w:val="28"/>
          <w:szCs w:val="28"/>
        </w:rPr>
        <w:t xml:space="preserve"> </w:t>
      </w:r>
      <w:r w:rsidR="0059323A" w:rsidRPr="00E2502F">
        <w:rPr>
          <w:color w:val="000000"/>
          <w:sz w:val="28"/>
          <w:szCs w:val="28"/>
        </w:rPr>
        <w:t>поселения.».</w:t>
      </w:r>
    </w:p>
    <w:p w14:paraId="535D3ECF" w14:textId="77777777" w:rsidR="0059323A" w:rsidRPr="007414AD" w:rsidRDefault="0059323A" w:rsidP="0059323A">
      <w:pPr>
        <w:autoSpaceDE w:val="0"/>
        <w:autoSpaceDN w:val="0"/>
        <w:adjustRightInd w:val="0"/>
        <w:ind w:firstLine="709"/>
        <w:contextualSpacing/>
        <w:rPr>
          <w:rFonts w:eastAsia="Arial Unicode MS"/>
        </w:rPr>
      </w:pPr>
    </w:p>
    <w:p w14:paraId="3B3F5E72" w14:textId="77777777" w:rsidR="0059323A" w:rsidRDefault="0059323A" w:rsidP="00A60BFE">
      <w:pPr>
        <w:ind w:firstLine="708"/>
        <w:contextualSpacing/>
        <w:jc w:val="both"/>
        <w:rPr>
          <w:b/>
          <w:color w:val="000000"/>
          <w:sz w:val="28"/>
          <w:szCs w:val="28"/>
        </w:rPr>
      </w:pPr>
    </w:p>
    <w:p w14:paraId="09170DB0" w14:textId="77777777" w:rsidR="00AD49E0" w:rsidRDefault="00AD49E0" w:rsidP="00A60BFE">
      <w:pPr>
        <w:ind w:firstLine="708"/>
        <w:contextualSpacing/>
        <w:jc w:val="both"/>
        <w:rPr>
          <w:b/>
          <w:color w:val="000000"/>
          <w:sz w:val="28"/>
          <w:szCs w:val="28"/>
        </w:rPr>
      </w:pPr>
    </w:p>
    <w:p w14:paraId="5474DD59" w14:textId="77777777" w:rsidR="00AD49E0" w:rsidRDefault="00AD49E0" w:rsidP="00A60BFE">
      <w:pPr>
        <w:ind w:firstLine="708"/>
        <w:contextualSpacing/>
        <w:jc w:val="both"/>
        <w:rPr>
          <w:b/>
          <w:color w:val="000000"/>
          <w:sz w:val="28"/>
          <w:szCs w:val="28"/>
        </w:rPr>
      </w:pPr>
    </w:p>
    <w:p w14:paraId="225C72F4" w14:textId="77777777" w:rsidR="00AD49E0" w:rsidRDefault="00AD49E0" w:rsidP="00A60BFE">
      <w:pPr>
        <w:ind w:firstLine="708"/>
        <w:contextualSpacing/>
        <w:jc w:val="both"/>
        <w:rPr>
          <w:b/>
          <w:color w:val="000000"/>
          <w:sz w:val="28"/>
          <w:szCs w:val="28"/>
        </w:rPr>
      </w:pPr>
    </w:p>
    <w:p w14:paraId="4FB2C964" w14:textId="77777777" w:rsidR="00AD49E0" w:rsidRDefault="00AD49E0" w:rsidP="00A60BFE">
      <w:pPr>
        <w:ind w:firstLine="708"/>
        <w:contextualSpacing/>
        <w:jc w:val="both"/>
        <w:rPr>
          <w:b/>
          <w:color w:val="000000"/>
          <w:sz w:val="28"/>
          <w:szCs w:val="28"/>
        </w:rPr>
      </w:pPr>
    </w:p>
    <w:p w14:paraId="18E4D780" w14:textId="77777777" w:rsidR="00AD49E0" w:rsidRDefault="00AD49E0" w:rsidP="00A60BFE">
      <w:pPr>
        <w:ind w:firstLine="708"/>
        <w:contextualSpacing/>
        <w:jc w:val="both"/>
        <w:rPr>
          <w:b/>
          <w:color w:val="000000"/>
          <w:sz w:val="28"/>
          <w:szCs w:val="28"/>
        </w:rPr>
      </w:pPr>
    </w:p>
    <w:p w14:paraId="1E2BF8A2" w14:textId="77777777" w:rsidR="00AD49E0" w:rsidRDefault="00AD49E0" w:rsidP="00A60BFE">
      <w:pPr>
        <w:ind w:firstLine="708"/>
        <w:contextualSpacing/>
        <w:jc w:val="both"/>
        <w:rPr>
          <w:b/>
          <w:color w:val="000000"/>
          <w:sz w:val="28"/>
          <w:szCs w:val="28"/>
        </w:rPr>
      </w:pPr>
    </w:p>
    <w:p w14:paraId="17EE1BFF" w14:textId="77777777" w:rsidR="00AD49E0" w:rsidRDefault="00AD49E0" w:rsidP="00A60BFE">
      <w:pPr>
        <w:ind w:firstLine="708"/>
        <w:contextualSpacing/>
        <w:jc w:val="both"/>
        <w:rPr>
          <w:b/>
          <w:color w:val="000000"/>
          <w:sz w:val="28"/>
          <w:szCs w:val="28"/>
        </w:rPr>
      </w:pPr>
    </w:p>
    <w:p w14:paraId="24B4C182" w14:textId="77777777" w:rsidR="00AD49E0" w:rsidRDefault="00AD49E0" w:rsidP="00A60BFE">
      <w:pPr>
        <w:ind w:firstLine="708"/>
        <w:contextualSpacing/>
        <w:jc w:val="both"/>
        <w:rPr>
          <w:b/>
          <w:color w:val="000000"/>
          <w:sz w:val="28"/>
          <w:szCs w:val="28"/>
        </w:rPr>
      </w:pPr>
    </w:p>
    <w:p w14:paraId="457050B9" w14:textId="77777777" w:rsidR="00AD49E0" w:rsidRDefault="00AD49E0" w:rsidP="00A60BFE">
      <w:pPr>
        <w:ind w:firstLine="708"/>
        <w:contextualSpacing/>
        <w:jc w:val="both"/>
        <w:rPr>
          <w:b/>
          <w:color w:val="000000"/>
          <w:sz w:val="28"/>
          <w:szCs w:val="28"/>
        </w:rPr>
      </w:pPr>
    </w:p>
    <w:p w14:paraId="00D5A167" w14:textId="77777777" w:rsidR="00AD49E0" w:rsidRDefault="00AD49E0" w:rsidP="00A60BFE">
      <w:pPr>
        <w:ind w:firstLine="708"/>
        <w:contextualSpacing/>
        <w:jc w:val="both"/>
        <w:rPr>
          <w:b/>
          <w:color w:val="000000"/>
          <w:sz w:val="28"/>
          <w:szCs w:val="28"/>
        </w:rPr>
      </w:pPr>
    </w:p>
    <w:p w14:paraId="1E9D97E1" w14:textId="77777777" w:rsidR="00AD49E0" w:rsidRDefault="00AD49E0" w:rsidP="00A60BFE">
      <w:pPr>
        <w:ind w:firstLine="708"/>
        <w:contextualSpacing/>
        <w:jc w:val="both"/>
        <w:rPr>
          <w:b/>
          <w:color w:val="000000"/>
          <w:sz w:val="28"/>
          <w:szCs w:val="28"/>
        </w:rPr>
      </w:pPr>
    </w:p>
    <w:p w14:paraId="1ED853B4" w14:textId="77777777" w:rsidR="00AD49E0" w:rsidRDefault="00AD49E0" w:rsidP="00A60BFE">
      <w:pPr>
        <w:ind w:firstLine="708"/>
        <w:contextualSpacing/>
        <w:jc w:val="both"/>
        <w:rPr>
          <w:b/>
          <w:color w:val="000000"/>
          <w:sz w:val="28"/>
          <w:szCs w:val="28"/>
        </w:rPr>
      </w:pPr>
    </w:p>
    <w:p w14:paraId="6C0FF1DF" w14:textId="77777777" w:rsidR="00AD49E0" w:rsidRDefault="00AD49E0" w:rsidP="00A60BFE">
      <w:pPr>
        <w:ind w:firstLine="708"/>
        <w:contextualSpacing/>
        <w:jc w:val="both"/>
        <w:rPr>
          <w:b/>
          <w:color w:val="000000"/>
          <w:sz w:val="28"/>
          <w:szCs w:val="28"/>
        </w:rPr>
      </w:pPr>
    </w:p>
    <w:p w14:paraId="3ABEF987" w14:textId="77777777" w:rsidR="00AD49E0" w:rsidRDefault="00AD49E0" w:rsidP="00A60BFE">
      <w:pPr>
        <w:ind w:firstLine="708"/>
        <w:contextualSpacing/>
        <w:jc w:val="both"/>
        <w:rPr>
          <w:b/>
          <w:color w:val="000000"/>
          <w:sz w:val="28"/>
          <w:szCs w:val="28"/>
        </w:rPr>
      </w:pPr>
    </w:p>
    <w:p w14:paraId="4B777580" w14:textId="77777777" w:rsidR="00AD49E0" w:rsidRDefault="00AD49E0" w:rsidP="00A60BFE">
      <w:pPr>
        <w:ind w:firstLine="708"/>
        <w:contextualSpacing/>
        <w:jc w:val="both"/>
        <w:rPr>
          <w:b/>
          <w:color w:val="000000"/>
          <w:sz w:val="28"/>
          <w:szCs w:val="28"/>
        </w:rPr>
      </w:pPr>
    </w:p>
    <w:p w14:paraId="40E397F3" w14:textId="77777777" w:rsidR="00AD49E0" w:rsidRDefault="00AD49E0" w:rsidP="00A60BFE">
      <w:pPr>
        <w:ind w:firstLine="708"/>
        <w:contextualSpacing/>
        <w:jc w:val="both"/>
        <w:rPr>
          <w:b/>
          <w:color w:val="000000"/>
          <w:sz w:val="28"/>
          <w:szCs w:val="28"/>
        </w:rPr>
      </w:pPr>
    </w:p>
    <w:p w14:paraId="7649270E" w14:textId="77777777" w:rsidR="00AD49E0" w:rsidRDefault="00AD49E0" w:rsidP="00A60BFE">
      <w:pPr>
        <w:ind w:firstLine="708"/>
        <w:contextualSpacing/>
        <w:jc w:val="both"/>
        <w:rPr>
          <w:b/>
          <w:color w:val="000000"/>
          <w:sz w:val="28"/>
          <w:szCs w:val="28"/>
        </w:rPr>
      </w:pPr>
    </w:p>
    <w:p w14:paraId="6F6C45DC" w14:textId="77777777" w:rsidR="00AD49E0" w:rsidRDefault="00AD49E0" w:rsidP="00A60BFE">
      <w:pPr>
        <w:ind w:firstLine="708"/>
        <w:contextualSpacing/>
        <w:jc w:val="both"/>
        <w:rPr>
          <w:b/>
          <w:color w:val="000000"/>
          <w:sz w:val="28"/>
          <w:szCs w:val="28"/>
        </w:rPr>
      </w:pPr>
    </w:p>
    <w:p w14:paraId="27C0F9D7" w14:textId="77777777" w:rsidR="00AD49E0" w:rsidRDefault="00AD49E0" w:rsidP="00A60BFE">
      <w:pPr>
        <w:ind w:firstLine="708"/>
        <w:contextualSpacing/>
        <w:jc w:val="both"/>
        <w:rPr>
          <w:b/>
          <w:color w:val="000000"/>
          <w:sz w:val="28"/>
          <w:szCs w:val="28"/>
        </w:rPr>
      </w:pPr>
    </w:p>
    <w:p w14:paraId="313D7CC1" w14:textId="77777777" w:rsidR="00AD49E0" w:rsidRDefault="00AD49E0" w:rsidP="00A60BFE">
      <w:pPr>
        <w:ind w:firstLine="708"/>
        <w:contextualSpacing/>
        <w:jc w:val="both"/>
        <w:rPr>
          <w:b/>
          <w:color w:val="000000"/>
          <w:sz w:val="28"/>
          <w:szCs w:val="28"/>
        </w:rPr>
      </w:pPr>
    </w:p>
    <w:p w14:paraId="1EE7D52D" w14:textId="77777777" w:rsidR="00AD49E0" w:rsidRDefault="00AD49E0" w:rsidP="00A60BFE">
      <w:pPr>
        <w:ind w:firstLine="708"/>
        <w:contextualSpacing/>
        <w:jc w:val="both"/>
        <w:rPr>
          <w:b/>
          <w:color w:val="000000"/>
          <w:sz w:val="28"/>
          <w:szCs w:val="28"/>
        </w:rPr>
      </w:pPr>
    </w:p>
    <w:p w14:paraId="3EE9E9C0" w14:textId="77777777" w:rsidR="00AD49E0" w:rsidRDefault="00AD49E0" w:rsidP="00A60BFE">
      <w:pPr>
        <w:ind w:firstLine="708"/>
        <w:contextualSpacing/>
        <w:jc w:val="both"/>
        <w:rPr>
          <w:b/>
          <w:color w:val="000000"/>
          <w:sz w:val="28"/>
          <w:szCs w:val="28"/>
        </w:rPr>
      </w:pPr>
    </w:p>
    <w:p w14:paraId="2EB952C0" w14:textId="77777777" w:rsidR="00AD49E0" w:rsidRDefault="00AD49E0" w:rsidP="00A60BFE">
      <w:pPr>
        <w:ind w:firstLine="708"/>
        <w:contextualSpacing/>
        <w:jc w:val="both"/>
        <w:rPr>
          <w:b/>
          <w:color w:val="000000"/>
          <w:sz w:val="28"/>
          <w:szCs w:val="28"/>
        </w:rPr>
      </w:pPr>
    </w:p>
    <w:p w14:paraId="16A86E16" w14:textId="77777777" w:rsidR="00AD49E0" w:rsidRDefault="00AD49E0" w:rsidP="00A60BFE">
      <w:pPr>
        <w:ind w:firstLine="708"/>
        <w:contextualSpacing/>
        <w:jc w:val="both"/>
        <w:rPr>
          <w:b/>
          <w:color w:val="000000"/>
          <w:sz w:val="28"/>
          <w:szCs w:val="28"/>
        </w:rPr>
      </w:pPr>
    </w:p>
    <w:p w14:paraId="56940FC4" w14:textId="77777777" w:rsidR="00AD49E0" w:rsidRDefault="00AD49E0" w:rsidP="00A60BFE">
      <w:pPr>
        <w:ind w:firstLine="708"/>
        <w:contextualSpacing/>
        <w:jc w:val="both"/>
        <w:rPr>
          <w:b/>
          <w:color w:val="000000"/>
          <w:sz w:val="28"/>
          <w:szCs w:val="28"/>
        </w:rPr>
      </w:pPr>
    </w:p>
    <w:p w14:paraId="092DC0E0" w14:textId="77777777" w:rsidR="00AD49E0" w:rsidRDefault="00AD49E0" w:rsidP="00A60BFE">
      <w:pPr>
        <w:ind w:firstLine="708"/>
        <w:contextualSpacing/>
        <w:jc w:val="both"/>
        <w:rPr>
          <w:b/>
          <w:color w:val="000000"/>
          <w:sz w:val="28"/>
          <w:szCs w:val="28"/>
        </w:rPr>
      </w:pPr>
    </w:p>
    <w:p w14:paraId="3B4D0FB7" w14:textId="77777777" w:rsidR="00AD49E0" w:rsidRDefault="00AD49E0" w:rsidP="00A60BFE">
      <w:pPr>
        <w:ind w:firstLine="708"/>
        <w:contextualSpacing/>
        <w:jc w:val="both"/>
        <w:rPr>
          <w:b/>
          <w:color w:val="000000"/>
          <w:sz w:val="28"/>
          <w:szCs w:val="28"/>
        </w:rPr>
      </w:pPr>
    </w:p>
    <w:p w14:paraId="1660BE1E" w14:textId="77777777" w:rsidR="00AD49E0" w:rsidRDefault="00AD49E0" w:rsidP="00A60BFE">
      <w:pPr>
        <w:ind w:firstLine="708"/>
        <w:contextualSpacing/>
        <w:jc w:val="both"/>
        <w:rPr>
          <w:b/>
          <w:color w:val="000000"/>
          <w:sz w:val="28"/>
          <w:szCs w:val="28"/>
        </w:rPr>
      </w:pPr>
    </w:p>
    <w:p w14:paraId="186A4830" w14:textId="77777777" w:rsidR="00AD49E0" w:rsidRDefault="00AD49E0" w:rsidP="00A60BFE">
      <w:pPr>
        <w:ind w:firstLine="708"/>
        <w:contextualSpacing/>
        <w:jc w:val="both"/>
        <w:rPr>
          <w:b/>
          <w:color w:val="000000"/>
          <w:sz w:val="28"/>
          <w:szCs w:val="28"/>
        </w:rPr>
      </w:pPr>
    </w:p>
    <w:p w14:paraId="40601142" w14:textId="77777777" w:rsidR="00AD49E0" w:rsidRDefault="00AD49E0" w:rsidP="00A60BFE">
      <w:pPr>
        <w:ind w:firstLine="708"/>
        <w:contextualSpacing/>
        <w:jc w:val="both"/>
        <w:rPr>
          <w:b/>
          <w:color w:val="000000"/>
          <w:sz w:val="28"/>
          <w:szCs w:val="28"/>
        </w:rPr>
      </w:pPr>
    </w:p>
    <w:p w14:paraId="4082F72E" w14:textId="77777777" w:rsidR="00AD49E0" w:rsidRDefault="00AD49E0" w:rsidP="00A60BFE">
      <w:pPr>
        <w:ind w:firstLine="708"/>
        <w:contextualSpacing/>
        <w:jc w:val="both"/>
        <w:rPr>
          <w:b/>
          <w:color w:val="000000"/>
          <w:sz w:val="28"/>
          <w:szCs w:val="28"/>
        </w:rPr>
      </w:pPr>
    </w:p>
    <w:p w14:paraId="7B517041" w14:textId="77777777" w:rsidR="00AD49E0" w:rsidRDefault="00AD49E0" w:rsidP="00A60BFE">
      <w:pPr>
        <w:ind w:firstLine="708"/>
        <w:contextualSpacing/>
        <w:jc w:val="both"/>
        <w:rPr>
          <w:b/>
          <w:color w:val="000000"/>
          <w:sz w:val="28"/>
          <w:szCs w:val="28"/>
        </w:rPr>
      </w:pPr>
    </w:p>
    <w:p w14:paraId="7E4C77ED" w14:textId="77777777" w:rsidR="00AD49E0" w:rsidRDefault="00AD49E0" w:rsidP="00A60BFE">
      <w:pPr>
        <w:ind w:firstLine="708"/>
        <w:contextualSpacing/>
        <w:jc w:val="both"/>
        <w:rPr>
          <w:b/>
          <w:color w:val="000000"/>
          <w:sz w:val="28"/>
          <w:szCs w:val="28"/>
        </w:rPr>
      </w:pPr>
    </w:p>
    <w:p w14:paraId="56A1CB4A" w14:textId="77777777" w:rsidR="00AD49E0" w:rsidRDefault="00AD49E0" w:rsidP="00A60BFE">
      <w:pPr>
        <w:ind w:firstLine="708"/>
        <w:contextualSpacing/>
        <w:jc w:val="both"/>
        <w:rPr>
          <w:b/>
          <w:color w:val="000000"/>
          <w:sz w:val="28"/>
          <w:szCs w:val="28"/>
        </w:rPr>
      </w:pPr>
    </w:p>
    <w:p w14:paraId="1800AA08" w14:textId="77777777" w:rsidR="00AD49E0" w:rsidRDefault="00AD49E0" w:rsidP="00A60BFE">
      <w:pPr>
        <w:ind w:firstLine="708"/>
        <w:contextualSpacing/>
        <w:jc w:val="both"/>
        <w:rPr>
          <w:b/>
          <w:color w:val="000000"/>
          <w:sz w:val="28"/>
          <w:szCs w:val="28"/>
        </w:rPr>
      </w:pPr>
    </w:p>
    <w:p w14:paraId="6C87A7B5" w14:textId="77777777" w:rsidR="00AD49E0" w:rsidRDefault="00AD49E0" w:rsidP="00A60BFE">
      <w:pPr>
        <w:ind w:firstLine="708"/>
        <w:contextualSpacing/>
        <w:jc w:val="both"/>
        <w:rPr>
          <w:b/>
          <w:color w:val="000000"/>
          <w:sz w:val="28"/>
          <w:szCs w:val="28"/>
        </w:rPr>
      </w:pPr>
    </w:p>
    <w:p w14:paraId="2B39AA70" w14:textId="77777777" w:rsidR="00AD49E0" w:rsidRDefault="00AD49E0" w:rsidP="00A60BFE">
      <w:pPr>
        <w:ind w:firstLine="708"/>
        <w:contextualSpacing/>
        <w:jc w:val="both"/>
        <w:rPr>
          <w:b/>
          <w:color w:val="000000"/>
          <w:sz w:val="28"/>
          <w:szCs w:val="28"/>
        </w:rPr>
      </w:pPr>
    </w:p>
    <w:p w14:paraId="5E4C62E0" w14:textId="77777777" w:rsidR="00AD49E0" w:rsidRDefault="00AD49E0" w:rsidP="00A60BFE">
      <w:pPr>
        <w:ind w:firstLine="708"/>
        <w:contextualSpacing/>
        <w:jc w:val="both"/>
        <w:rPr>
          <w:b/>
          <w:color w:val="000000"/>
          <w:sz w:val="28"/>
          <w:szCs w:val="28"/>
        </w:rPr>
      </w:pPr>
    </w:p>
    <w:p w14:paraId="337A2390" w14:textId="77777777" w:rsidR="00AD49E0" w:rsidRDefault="00AD49E0" w:rsidP="00A60BFE">
      <w:pPr>
        <w:ind w:firstLine="708"/>
        <w:contextualSpacing/>
        <w:jc w:val="both"/>
        <w:rPr>
          <w:b/>
          <w:color w:val="000000"/>
          <w:sz w:val="28"/>
          <w:szCs w:val="28"/>
        </w:rPr>
      </w:pPr>
    </w:p>
    <w:p w14:paraId="6FB30C46" w14:textId="77777777" w:rsidR="00AD49E0" w:rsidRPr="007E78BA" w:rsidRDefault="00AD49E0" w:rsidP="00A60BFE">
      <w:pPr>
        <w:ind w:firstLine="708"/>
        <w:contextualSpacing/>
        <w:jc w:val="both"/>
        <w:rPr>
          <w:b/>
          <w:color w:val="000000"/>
          <w:sz w:val="28"/>
          <w:szCs w:val="28"/>
        </w:rPr>
      </w:pPr>
    </w:p>
    <w:p w14:paraId="42EAC5C7" w14:textId="77777777" w:rsidR="00AD49E0" w:rsidRPr="003F608A" w:rsidRDefault="00AD49E0" w:rsidP="00AD49E0">
      <w:pPr>
        <w:pStyle w:val="a3"/>
        <w:ind w:firstLine="709"/>
        <w:jc w:val="both"/>
        <w:rPr>
          <w:rFonts w:ascii="Times New Roman" w:hAnsi="Times New Roman"/>
          <w:b/>
          <w:sz w:val="24"/>
          <w:szCs w:val="24"/>
          <w:highlight w:val="yellow"/>
        </w:rPr>
      </w:pPr>
      <w:r w:rsidRPr="003F608A">
        <w:rPr>
          <w:rFonts w:ascii="Times New Roman" w:hAnsi="Times New Roman"/>
          <w:b/>
          <w:sz w:val="24"/>
          <w:szCs w:val="24"/>
          <w:highlight w:val="yellow"/>
        </w:rPr>
        <w:t>12. Статью 28 Устава дополнить частью 8.2. следующего содержания:</w:t>
      </w:r>
    </w:p>
    <w:p w14:paraId="43B22FF2" w14:textId="77777777" w:rsidR="00AD49E0" w:rsidRPr="003F608A" w:rsidRDefault="00AD49E0" w:rsidP="00AD49E0">
      <w:pPr>
        <w:autoSpaceDE w:val="0"/>
        <w:autoSpaceDN w:val="0"/>
        <w:adjustRightInd w:val="0"/>
        <w:ind w:firstLine="709"/>
        <w:jc w:val="both"/>
        <w:rPr>
          <w:highlight w:val="yellow"/>
        </w:rPr>
      </w:pPr>
      <w:r w:rsidRPr="003F608A">
        <w:rPr>
          <w:color w:val="000000"/>
          <w:highlight w:val="yellow"/>
        </w:rPr>
        <w:t xml:space="preserve">«8.2. Депутат </w:t>
      </w:r>
      <w:r w:rsidRPr="003F608A">
        <w:rPr>
          <w:color w:val="000000"/>
          <w:highlight w:val="yellow"/>
          <w:lang w:eastAsia="en-US"/>
        </w:rPr>
        <w:t>Морозовского сельского</w:t>
      </w:r>
      <w:r w:rsidRPr="003F608A">
        <w:rPr>
          <w:bCs/>
          <w:highlight w:val="yellow"/>
        </w:rPr>
        <w:t xml:space="preserve"> </w:t>
      </w:r>
      <w:r w:rsidRPr="003F608A">
        <w:rPr>
          <w:highlight w:val="yellow"/>
        </w:rPr>
        <w:t>поселения</w:t>
      </w:r>
      <w:r w:rsidRPr="003F608A">
        <w:rPr>
          <w:color w:val="000000"/>
          <w:highlight w:val="yellow"/>
        </w:rPr>
        <w:t xml:space="preserve">, </w:t>
      </w:r>
      <w:r w:rsidRPr="003F608A">
        <w:rPr>
          <w:highlight w:val="yellow"/>
        </w:rPr>
        <w:t xml:space="preserve">Глава </w:t>
      </w:r>
      <w:r w:rsidRPr="003F608A">
        <w:rPr>
          <w:color w:val="000000"/>
          <w:highlight w:val="yellow"/>
          <w:lang w:eastAsia="en-US"/>
        </w:rPr>
        <w:t>Морозовского</w:t>
      </w:r>
      <w:r w:rsidRPr="003F608A">
        <w:rPr>
          <w:bCs/>
          <w:highlight w:val="yellow"/>
        </w:rPr>
        <w:t xml:space="preserve"> сельского </w:t>
      </w:r>
      <w:r w:rsidRPr="003F608A">
        <w:rPr>
          <w:highlight w:val="yellow"/>
        </w:rPr>
        <w:t xml:space="preserve">поселения </w:t>
      </w:r>
      <w:r w:rsidRPr="003F608A">
        <w:rPr>
          <w:color w:val="000000"/>
          <w:highlight w:val="yellow"/>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3F608A">
        <w:rPr>
          <w:highlight w:val="yellow"/>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sidRPr="003F608A">
          <w:rPr>
            <w:highlight w:val="yellow"/>
          </w:rPr>
          <w:t>частями 3</w:t>
        </w:r>
      </w:hyperlink>
      <w:r w:rsidRPr="003F608A">
        <w:rPr>
          <w:highlight w:val="yellow"/>
        </w:rPr>
        <w:t xml:space="preserve"> - </w:t>
      </w:r>
      <w:hyperlink r:id="rId9" w:history="1">
        <w:r w:rsidRPr="003F608A">
          <w:rPr>
            <w:highlight w:val="yellow"/>
          </w:rPr>
          <w:t>6 статьи 13</w:t>
        </w:r>
      </w:hyperlink>
      <w:r w:rsidRPr="003F608A">
        <w:rPr>
          <w:highlight w:val="yellow"/>
        </w:rPr>
        <w:t xml:space="preserve"> Федерального закона от 25 декабря 2008 года N 273-ФЗ «О противодействии коррупции».».</w:t>
      </w:r>
    </w:p>
    <w:p w14:paraId="25E629C9" w14:textId="77777777" w:rsidR="000D3F39" w:rsidRPr="00A92801" w:rsidRDefault="000D3F39" w:rsidP="00116F3D">
      <w:pPr>
        <w:jc w:val="center"/>
      </w:pPr>
    </w:p>
    <w:sectPr w:rsidR="000D3F39" w:rsidRPr="00A92801" w:rsidSect="0027013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pPr>
        <w:tabs>
          <w:tab w:val="num" w:pos="640"/>
        </w:tabs>
        <w:ind w:left="640" w:hanging="432"/>
      </w:pPr>
      <w:rPr>
        <w:rFonts w:cs="Times New Roman"/>
      </w:rPr>
    </w:lvl>
    <w:lvl w:ilvl="1">
      <w:start w:val="1"/>
      <w:numFmt w:val="none"/>
      <w:suff w:val="nothing"/>
      <w:lvlText w:val=""/>
      <w:lvlJc w:val="left"/>
      <w:pPr>
        <w:tabs>
          <w:tab w:val="num" w:pos="784"/>
        </w:tabs>
        <w:ind w:left="784" w:hanging="576"/>
      </w:pPr>
      <w:rPr>
        <w:rFonts w:cs="Times New Roman"/>
      </w:rPr>
    </w:lvl>
    <w:lvl w:ilvl="2">
      <w:start w:val="1"/>
      <w:numFmt w:val="none"/>
      <w:suff w:val="nothing"/>
      <w:lvlText w:val=""/>
      <w:lvlJc w:val="left"/>
      <w:pPr>
        <w:tabs>
          <w:tab w:val="num" w:pos="928"/>
        </w:tabs>
        <w:ind w:left="928" w:hanging="720"/>
      </w:pPr>
      <w:rPr>
        <w:rFonts w:cs="Times New Roman"/>
      </w:rPr>
    </w:lvl>
    <w:lvl w:ilvl="3">
      <w:start w:val="1"/>
      <w:numFmt w:val="none"/>
      <w:suff w:val="nothing"/>
      <w:lvlText w:val=""/>
      <w:lvlJc w:val="left"/>
      <w:pPr>
        <w:tabs>
          <w:tab w:val="num" w:pos="1072"/>
        </w:tabs>
        <w:ind w:left="1072" w:hanging="864"/>
      </w:pPr>
      <w:rPr>
        <w:rFonts w:cs="Times New Roman"/>
      </w:rPr>
    </w:lvl>
    <w:lvl w:ilvl="4">
      <w:start w:val="1"/>
      <w:numFmt w:val="none"/>
      <w:suff w:val="nothing"/>
      <w:lvlText w:val=""/>
      <w:lvlJc w:val="left"/>
      <w:pPr>
        <w:tabs>
          <w:tab w:val="num" w:pos="1216"/>
        </w:tabs>
        <w:ind w:left="1216" w:hanging="1008"/>
      </w:pPr>
      <w:rPr>
        <w:rFonts w:cs="Times New Roman"/>
      </w:rPr>
    </w:lvl>
    <w:lvl w:ilvl="5">
      <w:start w:val="1"/>
      <w:numFmt w:val="none"/>
      <w:suff w:val="nothing"/>
      <w:lvlText w:val=""/>
      <w:lvlJc w:val="left"/>
      <w:pPr>
        <w:tabs>
          <w:tab w:val="num" w:pos="1360"/>
        </w:tabs>
        <w:ind w:left="1360" w:hanging="1152"/>
      </w:pPr>
      <w:rPr>
        <w:rFonts w:cs="Times New Roman"/>
      </w:rPr>
    </w:lvl>
    <w:lvl w:ilvl="6">
      <w:start w:val="1"/>
      <w:numFmt w:val="none"/>
      <w:suff w:val="nothing"/>
      <w:lvlText w:val=""/>
      <w:lvlJc w:val="left"/>
      <w:pPr>
        <w:tabs>
          <w:tab w:val="num" w:pos="1504"/>
        </w:tabs>
        <w:ind w:left="1504" w:hanging="1296"/>
      </w:pPr>
      <w:rPr>
        <w:rFonts w:cs="Times New Roman"/>
      </w:rPr>
    </w:lvl>
    <w:lvl w:ilvl="7">
      <w:start w:val="1"/>
      <w:numFmt w:val="none"/>
      <w:suff w:val="nothing"/>
      <w:lvlText w:val=""/>
      <w:lvlJc w:val="left"/>
      <w:pPr>
        <w:tabs>
          <w:tab w:val="num" w:pos="1648"/>
        </w:tabs>
        <w:ind w:left="1648" w:hanging="1440"/>
      </w:pPr>
      <w:rPr>
        <w:rFonts w:cs="Times New Roman"/>
      </w:rPr>
    </w:lvl>
    <w:lvl w:ilvl="8">
      <w:start w:val="1"/>
      <w:numFmt w:val="none"/>
      <w:suff w:val="nothing"/>
      <w:lvlText w:val=""/>
      <w:lvlJc w:val="left"/>
      <w:pPr>
        <w:tabs>
          <w:tab w:val="num" w:pos="1792"/>
        </w:tabs>
        <w:ind w:left="1792" w:hanging="1584"/>
      </w:pPr>
      <w:rPr>
        <w:rFonts w:cs="Times New Roman"/>
      </w:rPr>
    </w:lvl>
  </w:abstractNum>
  <w:abstractNum w:abstractNumId="1" w15:restartNumberingAfterBreak="0">
    <w:nsid w:val="1D073A5C"/>
    <w:multiLevelType w:val="hybridMultilevel"/>
    <w:tmpl w:val="FFFFFFFF"/>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F923AD2"/>
    <w:multiLevelType w:val="hybridMultilevel"/>
    <w:tmpl w:val="FFFFFFFF"/>
    <w:lvl w:ilvl="0" w:tplc="D7206008">
      <w:start w:val="6"/>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372C5E91"/>
    <w:multiLevelType w:val="hybridMultilevel"/>
    <w:tmpl w:val="FFFFFFFF"/>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3B46D3B"/>
    <w:multiLevelType w:val="hybridMultilevel"/>
    <w:tmpl w:val="FFFFFFFF"/>
    <w:lvl w:ilvl="0" w:tplc="84FC1FFC">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5A1358A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633D6E84"/>
    <w:multiLevelType w:val="hybridMultilevel"/>
    <w:tmpl w:val="FFFFFFFF"/>
    <w:lvl w:ilvl="0" w:tplc="51023F36">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7" w15:restartNumberingAfterBreak="0">
    <w:nsid w:val="657C0559"/>
    <w:multiLevelType w:val="multilevel"/>
    <w:tmpl w:val="FFFFFFFF"/>
    <w:lvl w:ilvl="0">
      <w:start w:val="1"/>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5EB3CF8"/>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pStyle w:val="6"/>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6D911660"/>
    <w:multiLevelType w:val="hybridMultilevel"/>
    <w:tmpl w:val="FFFFFFFF"/>
    <w:lvl w:ilvl="0" w:tplc="0386A9AE">
      <w:start w:val="1"/>
      <w:numFmt w:val="decimal"/>
      <w:lvlText w:val="%1."/>
      <w:lvlJc w:val="left"/>
      <w:pPr>
        <w:ind w:left="2133" w:hanging="885"/>
      </w:pPr>
      <w:rPr>
        <w:rFonts w:ascii="Times New Roman" w:eastAsia="Times New Roman" w:hAnsi="Times New Roman" w:cs="Times New Roman"/>
      </w:rPr>
    </w:lvl>
    <w:lvl w:ilvl="1" w:tplc="04190019" w:tentative="1">
      <w:start w:val="1"/>
      <w:numFmt w:val="lowerLetter"/>
      <w:lvlText w:val="%2."/>
      <w:lvlJc w:val="left"/>
      <w:pPr>
        <w:ind w:left="2328" w:hanging="360"/>
      </w:pPr>
      <w:rPr>
        <w:rFonts w:cs="Times New Roman"/>
      </w:rPr>
    </w:lvl>
    <w:lvl w:ilvl="2" w:tplc="0419001B" w:tentative="1">
      <w:start w:val="1"/>
      <w:numFmt w:val="lowerRoman"/>
      <w:lvlText w:val="%3."/>
      <w:lvlJc w:val="right"/>
      <w:pPr>
        <w:ind w:left="3048" w:hanging="180"/>
      </w:pPr>
      <w:rPr>
        <w:rFonts w:cs="Times New Roman"/>
      </w:rPr>
    </w:lvl>
    <w:lvl w:ilvl="3" w:tplc="0419000F" w:tentative="1">
      <w:start w:val="1"/>
      <w:numFmt w:val="decimal"/>
      <w:lvlText w:val="%4."/>
      <w:lvlJc w:val="left"/>
      <w:pPr>
        <w:ind w:left="3768" w:hanging="360"/>
      </w:pPr>
      <w:rPr>
        <w:rFonts w:cs="Times New Roman"/>
      </w:rPr>
    </w:lvl>
    <w:lvl w:ilvl="4" w:tplc="04190019" w:tentative="1">
      <w:start w:val="1"/>
      <w:numFmt w:val="lowerLetter"/>
      <w:lvlText w:val="%5."/>
      <w:lvlJc w:val="left"/>
      <w:pPr>
        <w:ind w:left="4488" w:hanging="360"/>
      </w:pPr>
      <w:rPr>
        <w:rFonts w:cs="Times New Roman"/>
      </w:rPr>
    </w:lvl>
    <w:lvl w:ilvl="5" w:tplc="0419001B" w:tentative="1">
      <w:start w:val="1"/>
      <w:numFmt w:val="lowerRoman"/>
      <w:lvlText w:val="%6."/>
      <w:lvlJc w:val="right"/>
      <w:pPr>
        <w:ind w:left="5208" w:hanging="180"/>
      </w:pPr>
      <w:rPr>
        <w:rFonts w:cs="Times New Roman"/>
      </w:rPr>
    </w:lvl>
    <w:lvl w:ilvl="6" w:tplc="0419000F" w:tentative="1">
      <w:start w:val="1"/>
      <w:numFmt w:val="decimal"/>
      <w:lvlText w:val="%7."/>
      <w:lvlJc w:val="left"/>
      <w:pPr>
        <w:ind w:left="5928" w:hanging="360"/>
      </w:pPr>
      <w:rPr>
        <w:rFonts w:cs="Times New Roman"/>
      </w:rPr>
    </w:lvl>
    <w:lvl w:ilvl="7" w:tplc="04190019" w:tentative="1">
      <w:start w:val="1"/>
      <w:numFmt w:val="lowerLetter"/>
      <w:lvlText w:val="%8."/>
      <w:lvlJc w:val="left"/>
      <w:pPr>
        <w:ind w:left="6648" w:hanging="360"/>
      </w:pPr>
      <w:rPr>
        <w:rFonts w:cs="Times New Roman"/>
      </w:rPr>
    </w:lvl>
    <w:lvl w:ilvl="8" w:tplc="0419001B" w:tentative="1">
      <w:start w:val="1"/>
      <w:numFmt w:val="lowerRoman"/>
      <w:lvlText w:val="%9."/>
      <w:lvlJc w:val="right"/>
      <w:pPr>
        <w:ind w:left="7368" w:hanging="180"/>
      </w:pPr>
      <w:rPr>
        <w:rFonts w:cs="Times New Roman"/>
      </w:rPr>
    </w:lvl>
  </w:abstractNum>
  <w:abstractNum w:abstractNumId="10" w15:restartNumberingAfterBreak="0">
    <w:nsid w:val="6E186942"/>
    <w:multiLevelType w:val="hybridMultilevel"/>
    <w:tmpl w:val="FFFFFFFF"/>
    <w:lvl w:ilvl="0" w:tplc="7ABCEC02">
      <w:start w:val="4"/>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6EBE4EFA"/>
    <w:multiLevelType w:val="hybridMultilevel"/>
    <w:tmpl w:val="FFFFFFFF"/>
    <w:lvl w:ilvl="0" w:tplc="0DF00802">
      <w:start w:val="1"/>
      <w:numFmt w:val="decimal"/>
      <w:lvlText w:val="%1."/>
      <w:lvlJc w:val="left"/>
      <w:pPr>
        <w:ind w:left="1996"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788853A0"/>
    <w:multiLevelType w:val="hybridMultilevel"/>
    <w:tmpl w:val="FFFFFFFF"/>
    <w:lvl w:ilvl="0" w:tplc="F99426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101657657">
    <w:abstractNumId w:val="8"/>
  </w:num>
  <w:num w:numId="2" w16cid:durableId="971248836">
    <w:abstractNumId w:val="6"/>
  </w:num>
  <w:num w:numId="3" w16cid:durableId="1526481273">
    <w:abstractNumId w:val="0"/>
  </w:num>
  <w:num w:numId="4" w16cid:durableId="2133204091">
    <w:abstractNumId w:val="5"/>
  </w:num>
  <w:num w:numId="5" w16cid:durableId="1443109237">
    <w:abstractNumId w:val="7"/>
  </w:num>
  <w:num w:numId="6" w16cid:durableId="1421827793">
    <w:abstractNumId w:val="2"/>
  </w:num>
  <w:num w:numId="7" w16cid:durableId="896166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8170078">
    <w:abstractNumId w:val="10"/>
  </w:num>
  <w:num w:numId="9" w16cid:durableId="956133724">
    <w:abstractNumId w:val="9"/>
  </w:num>
  <w:num w:numId="10" w16cid:durableId="561713779">
    <w:abstractNumId w:val="1"/>
  </w:num>
  <w:num w:numId="11" w16cid:durableId="1771778632">
    <w:abstractNumId w:val="11"/>
  </w:num>
  <w:num w:numId="12" w16cid:durableId="840971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0255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981470">
    <w:abstractNumId w:val="4"/>
  </w:num>
  <w:num w:numId="15" w16cid:durableId="1568371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D"/>
    <w:rsid w:val="00002BEF"/>
    <w:rsid w:val="00031B22"/>
    <w:rsid w:val="00053297"/>
    <w:rsid w:val="00056A32"/>
    <w:rsid w:val="00057DD2"/>
    <w:rsid w:val="000604D8"/>
    <w:rsid w:val="0009518C"/>
    <w:rsid w:val="000C26EF"/>
    <w:rsid w:val="000C407F"/>
    <w:rsid w:val="000D3F39"/>
    <w:rsid w:val="000F1872"/>
    <w:rsid w:val="00110507"/>
    <w:rsid w:val="00116F3D"/>
    <w:rsid w:val="00142DC5"/>
    <w:rsid w:val="00143649"/>
    <w:rsid w:val="0014491A"/>
    <w:rsid w:val="001452C1"/>
    <w:rsid w:val="001877A8"/>
    <w:rsid w:val="001A0B55"/>
    <w:rsid w:val="001A6CC1"/>
    <w:rsid w:val="001C7031"/>
    <w:rsid w:val="001F3476"/>
    <w:rsid w:val="002025CA"/>
    <w:rsid w:val="002026EC"/>
    <w:rsid w:val="00212CAF"/>
    <w:rsid w:val="00223F6E"/>
    <w:rsid w:val="00236822"/>
    <w:rsid w:val="00264864"/>
    <w:rsid w:val="00270136"/>
    <w:rsid w:val="00295798"/>
    <w:rsid w:val="002C27CE"/>
    <w:rsid w:val="002D1630"/>
    <w:rsid w:val="002E1EF8"/>
    <w:rsid w:val="00302E38"/>
    <w:rsid w:val="00335590"/>
    <w:rsid w:val="0034391B"/>
    <w:rsid w:val="003519AD"/>
    <w:rsid w:val="0035341C"/>
    <w:rsid w:val="003638BD"/>
    <w:rsid w:val="00365A70"/>
    <w:rsid w:val="00374341"/>
    <w:rsid w:val="00374420"/>
    <w:rsid w:val="00376BE9"/>
    <w:rsid w:val="00380B2F"/>
    <w:rsid w:val="003A58B9"/>
    <w:rsid w:val="003D2AEA"/>
    <w:rsid w:val="003D7FA4"/>
    <w:rsid w:val="003F0A16"/>
    <w:rsid w:val="003F608A"/>
    <w:rsid w:val="0040797D"/>
    <w:rsid w:val="00414A2D"/>
    <w:rsid w:val="00422338"/>
    <w:rsid w:val="004231D7"/>
    <w:rsid w:val="0043175C"/>
    <w:rsid w:val="004411BF"/>
    <w:rsid w:val="00447A3B"/>
    <w:rsid w:val="004624F4"/>
    <w:rsid w:val="004811C6"/>
    <w:rsid w:val="0048452D"/>
    <w:rsid w:val="00494BE6"/>
    <w:rsid w:val="004A468E"/>
    <w:rsid w:val="004E1597"/>
    <w:rsid w:val="004E756D"/>
    <w:rsid w:val="004F6EA6"/>
    <w:rsid w:val="00500AB4"/>
    <w:rsid w:val="005205D8"/>
    <w:rsid w:val="005206AA"/>
    <w:rsid w:val="0052170D"/>
    <w:rsid w:val="0053270F"/>
    <w:rsid w:val="00535573"/>
    <w:rsid w:val="005362DD"/>
    <w:rsid w:val="0054113D"/>
    <w:rsid w:val="00545008"/>
    <w:rsid w:val="005756A9"/>
    <w:rsid w:val="00575CFD"/>
    <w:rsid w:val="0059323A"/>
    <w:rsid w:val="005B7542"/>
    <w:rsid w:val="005C51EF"/>
    <w:rsid w:val="005E2FB8"/>
    <w:rsid w:val="00630CD1"/>
    <w:rsid w:val="00653F2D"/>
    <w:rsid w:val="00661917"/>
    <w:rsid w:val="00682250"/>
    <w:rsid w:val="0068514B"/>
    <w:rsid w:val="00686DC6"/>
    <w:rsid w:val="006B2C38"/>
    <w:rsid w:val="006B602B"/>
    <w:rsid w:val="006C5A3D"/>
    <w:rsid w:val="006D4804"/>
    <w:rsid w:val="006E683D"/>
    <w:rsid w:val="007005D6"/>
    <w:rsid w:val="007068AE"/>
    <w:rsid w:val="007414AD"/>
    <w:rsid w:val="00742C6B"/>
    <w:rsid w:val="007462A2"/>
    <w:rsid w:val="007509B5"/>
    <w:rsid w:val="0075161E"/>
    <w:rsid w:val="00757875"/>
    <w:rsid w:val="00760284"/>
    <w:rsid w:val="00782FE3"/>
    <w:rsid w:val="00792CD1"/>
    <w:rsid w:val="00794818"/>
    <w:rsid w:val="007A3ADD"/>
    <w:rsid w:val="007A4C97"/>
    <w:rsid w:val="007B7425"/>
    <w:rsid w:val="007D50E9"/>
    <w:rsid w:val="007E275A"/>
    <w:rsid w:val="007E78BA"/>
    <w:rsid w:val="00804E80"/>
    <w:rsid w:val="00814AE5"/>
    <w:rsid w:val="00824AC8"/>
    <w:rsid w:val="00824F9E"/>
    <w:rsid w:val="00825FBA"/>
    <w:rsid w:val="00841DBA"/>
    <w:rsid w:val="008458AC"/>
    <w:rsid w:val="008661B0"/>
    <w:rsid w:val="00873183"/>
    <w:rsid w:val="00873CD4"/>
    <w:rsid w:val="00892E2B"/>
    <w:rsid w:val="0089522E"/>
    <w:rsid w:val="008B051E"/>
    <w:rsid w:val="00923682"/>
    <w:rsid w:val="0094022E"/>
    <w:rsid w:val="0095392D"/>
    <w:rsid w:val="009559F2"/>
    <w:rsid w:val="00957EEF"/>
    <w:rsid w:val="009644C1"/>
    <w:rsid w:val="009662E1"/>
    <w:rsid w:val="00967D74"/>
    <w:rsid w:val="009719E2"/>
    <w:rsid w:val="0098505E"/>
    <w:rsid w:val="00992137"/>
    <w:rsid w:val="009A2B4F"/>
    <w:rsid w:val="009B1CB3"/>
    <w:rsid w:val="009D22D1"/>
    <w:rsid w:val="009D56BB"/>
    <w:rsid w:val="009E62FA"/>
    <w:rsid w:val="009F0888"/>
    <w:rsid w:val="00A0094C"/>
    <w:rsid w:val="00A0351E"/>
    <w:rsid w:val="00A05CD8"/>
    <w:rsid w:val="00A1289B"/>
    <w:rsid w:val="00A218F6"/>
    <w:rsid w:val="00A35DDA"/>
    <w:rsid w:val="00A50FEC"/>
    <w:rsid w:val="00A60BFE"/>
    <w:rsid w:val="00A60E03"/>
    <w:rsid w:val="00A85BF0"/>
    <w:rsid w:val="00A877BA"/>
    <w:rsid w:val="00A909C1"/>
    <w:rsid w:val="00A92801"/>
    <w:rsid w:val="00AC4092"/>
    <w:rsid w:val="00AD49E0"/>
    <w:rsid w:val="00AF710E"/>
    <w:rsid w:val="00B041F9"/>
    <w:rsid w:val="00B37BB0"/>
    <w:rsid w:val="00B552F7"/>
    <w:rsid w:val="00B7757E"/>
    <w:rsid w:val="00B917AD"/>
    <w:rsid w:val="00B95AD8"/>
    <w:rsid w:val="00B9737C"/>
    <w:rsid w:val="00B97D4B"/>
    <w:rsid w:val="00BE21F6"/>
    <w:rsid w:val="00BE3D1C"/>
    <w:rsid w:val="00C2580E"/>
    <w:rsid w:val="00C30473"/>
    <w:rsid w:val="00C33014"/>
    <w:rsid w:val="00CA54ED"/>
    <w:rsid w:val="00CC0665"/>
    <w:rsid w:val="00CC20A3"/>
    <w:rsid w:val="00CC6C69"/>
    <w:rsid w:val="00CC7568"/>
    <w:rsid w:val="00CD182D"/>
    <w:rsid w:val="00CD3A12"/>
    <w:rsid w:val="00D07A76"/>
    <w:rsid w:val="00D1151D"/>
    <w:rsid w:val="00D11907"/>
    <w:rsid w:val="00D1374D"/>
    <w:rsid w:val="00D303D1"/>
    <w:rsid w:val="00D331D1"/>
    <w:rsid w:val="00D460B1"/>
    <w:rsid w:val="00D7306D"/>
    <w:rsid w:val="00D77EB4"/>
    <w:rsid w:val="00D90D3D"/>
    <w:rsid w:val="00DA45C7"/>
    <w:rsid w:val="00DA508B"/>
    <w:rsid w:val="00DB67D7"/>
    <w:rsid w:val="00DC2DA0"/>
    <w:rsid w:val="00DC6E47"/>
    <w:rsid w:val="00DD7240"/>
    <w:rsid w:val="00DE0103"/>
    <w:rsid w:val="00DF1AD4"/>
    <w:rsid w:val="00DF2C25"/>
    <w:rsid w:val="00E13447"/>
    <w:rsid w:val="00E2502F"/>
    <w:rsid w:val="00E345B4"/>
    <w:rsid w:val="00E4650E"/>
    <w:rsid w:val="00E4761E"/>
    <w:rsid w:val="00E8615E"/>
    <w:rsid w:val="00E914B5"/>
    <w:rsid w:val="00EE46CF"/>
    <w:rsid w:val="00EF0361"/>
    <w:rsid w:val="00EF4CC2"/>
    <w:rsid w:val="00F110B2"/>
    <w:rsid w:val="00F21482"/>
    <w:rsid w:val="00F2573B"/>
    <w:rsid w:val="00F36E17"/>
    <w:rsid w:val="00F377E2"/>
    <w:rsid w:val="00F90791"/>
    <w:rsid w:val="00F95F80"/>
    <w:rsid w:val="00FA2EA0"/>
    <w:rsid w:val="00FB2F7E"/>
    <w:rsid w:val="00FD587D"/>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CD482"/>
  <w14:defaultImageDpi w14:val="0"/>
  <w15:docId w15:val="{153CF037-CE95-4FCF-BE1E-46F22A93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Body Text" w:locked="1"/>
    <w:lsdException w:name="Body Text Inde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74D"/>
    <w:pPr>
      <w:spacing w:after="0" w:line="240" w:lineRule="auto"/>
    </w:pPr>
    <w:rPr>
      <w:rFonts w:ascii="Times New Roman" w:hAnsi="Times New Roman" w:cs="Times New Roman"/>
      <w:sz w:val="24"/>
      <w:szCs w:val="24"/>
    </w:rPr>
  </w:style>
  <w:style w:type="paragraph" w:styleId="6">
    <w:name w:val="heading 6"/>
    <w:basedOn w:val="a"/>
    <w:next w:val="a"/>
    <w:link w:val="60"/>
    <w:uiPriority w:val="99"/>
    <w:qFormat/>
    <w:rsid w:val="00D1374D"/>
    <w:pPr>
      <w:keepNext/>
      <w:numPr>
        <w:ilvl w:val="5"/>
        <w:numId w:val="1"/>
      </w:numPr>
      <w:shd w:val="clear" w:color="auto" w:fill="FFFFFF"/>
      <w:suppressAutoHyphens/>
      <w:ind w:left="1075"/>
      <w:jc w:val="center"/>
      <w:outlineLvl w:val="5"/>
    </w:pPr>
    <w:rPr>
      <w:b/>
      <w:bCs/>
      <w:color w:val="000000"/>
      <w:spacing w:val="-13"/>
      <w:lang w:eastAsia="ar-SA"/>
    </w:rPr>
  </w:style>
  <w:style w:type="paragraph" w:styleId="8">
    <w:name w:val="heading 8"/>
    <w:basedOn w:val="a"/>
    <w:next w:val="a"/>
    <w:link w:val="80"/>
    <w:uiPriority w:val="99"/>
    <w:qFormat/>
    <w:rsid w:val="008661B0"/>
    <w:pPr>
      <w:keepNext/>
      <w:keepLines/>
      <w:spacing w:before="200"/>
      <w:outlineLvl w:val="7"/>
    </w:pPr>
    <w:rPr>
      <w:rFonts w:ascii="Cambria" w:hAnsi="Cambria" w:cs="Cambria"/>
      <w:color w:val="40404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D1374D"/>
    <w:rPr>
      <w:rFonts w:ascii="Times New Roman" w:hAnsi="Times New Roman" w:cs="Times New Roman"/>
      <w:b/>
      <w:bCs/>
      <w:color w:val="000000"/>
      <w:spacing w:val="-13"/>
      <w:sz w:val="24"/>
      <w:szCs w:val="24"/>
      <w:shd w:val="clear" w:color="auto" w:fill="FFFFFF"/>
      <w:lang w:val="x-none" w:eastAsia="ar-SA" w:bidi="ar-SA"/>
    </w:rPr>
  </w:style>
  <w:style w:type="character" w:customStyle="1" w:styleId="80">
    <w:name w:val="Заголовок 8 Знак"/>
    <w:basedOn w:val="a0"/>
    <w:link w:val="8"/>
    <w:uiPriority w:val="99"/>
    <w:semiHidden/>
    <w:locked/>
    <w:rsid w:val="008661B0"/>
    <w:rPr>
      <w:rFonts w:ascii="Cambria" w:hAnsi="Cambria" w:cs="Cambria"/>
      <w:color w:val="404040"/>
      <w:sz w:val="20"/>
      <w:szCs w:val="20"/>
      <w:lang w:val="x-none" w:eastAsia="ru-RU"/>
    </w:rPr>
  </w:style>
  <w:style w:type="paragraph" w:styleId="a3">
    <w:name w:val="No Spacing"/>
    <w:link w:val="a4"/>
    <w:uiPriority w:val="1"/>
    <w:qFormat/>
    <w:rsid w:val="00D1374D"/>
    <w:pPr>
      <w:spacing w:after="0" w:line="240" w:lineRule="auto"/>
    </w:pPr>
  </w:style>
  <w:style w:type="character" w:customStyle="1" w:styleId="a4">
    <w:name w:val="Без интервала Знак"/>
    <w:basedOn w:val="a0"/>
    <w:link w:val="a3"/>
    <w:uiPriority w:val="1"/>
    <w:locked/>
    <w:rsid w:val="00D1374D"/>
    <w:rPr>
      <w:rFonts w:ascii="Calibri" w:hAnsi="Calibri" w:cs="Calibri"/>
      <w:sz w:val="22"/>
      <w:szCs w:val="22"/>
      <w:lang w:val="ru-RU" w:eastAsia="ru-RU"/>
    </w:rPr>
  </w:style>
  <w:style w:type="paragraph" w:styleId="a5">
    <w:name w:val="List Paragraph"/>
    <w:basedOn w:val="a"/>
    <w:uiPriority w:val="99"/>
    <w:qFormat/>
    <w:rsid w:val="00D1374D"/>
    <w:pPr>
      <w:ind w:left="708"/>
    </w:pPr>
  </w:style>
  <w:style w:type="character" w:styleId="a6">
    <w:name w:val="Hyperlink"/>
    <w:basedOn w:val="a0"/>
    <w:uiPriority w:val="99"/>
    <w:rsid w:val="00F95F80"/>
    <w:rPr>
      <w:rFonts w:cs="Times New Roman"/>
    </w:rPr>
  </w:style>
  <w:style w:type="paragraph" w:styleId="a7">
    <w:name w:val="Body Text"/>
    <w:basedOn w:val="a"/>
    <w:link w:val="a8"/>
    <w:uiPriority w:val="99"/>
    <w:rsid w:val="004E756D"/>
    <w:pPr>
      <w:spacing w:after="120"/>
    </w:pPr>
  </w:style>
  <w:style w:type="character" w:customStyle="1" w:styleId="a8">
    <w:name w:val="Основной текст Знак"/>
    <w:basedOn w:val="a0"/>
    <w:link w:val="a7"/>
    <w:uiPriority w:val="99"/>
    <w:locked/>
    <w:rsid w:val="004E756D"/>
    <w:rPr>
      <w:rFonts w:ascii="Times New Roman" w:hAnsi="Times New Roman" w:cs="Times New Roman"/>
      <w:sz w:val="24"/>
      <w:szCs w:val="24"/>
      <w:lang w:val="x-none" w:eastAsia="ru-RU"/>
    </w:rPr>
  </w:style>
  <w:style w:type="paragraph" w:customStyle="1" w:styleId="ConsPlusNormal">
    <w:name w:val="ConsPlusNormal"/>
    <w:rsid w:val="004E756D"/>
    <w:pPr>
      <w:widowControl w:val="0"/>
      <w:suppressAutoHyphens/>
      <w:autoSpaceDE w:val="0"/>
      <w:spacing w:after="0" w:line="240" w:lineRule="auto"/>
      <w:ind w:firstLine="720"/>
    </w:pPr>
    <w:rPr>
      <w:rFonts w:ascii="Arial" w:hAnsi="Arial" w:cs="Arial"/>
      <w:sz w:val="20"/>
      <w:szCs w:val="20"/>
      <w:lang w:eastAsia="ar-SA"/>
    </w:rPr>
  </w:style>
  <w:style w:type="character" w:customStyle="1" w:styleId="a9">
    <w:name w:val="Сравнение редакций. Добавленный фрагмент"/>
    <w:uiPriority w:val="99"/>
    <w:rsid w:val="00053297"/>
    <w:rPr>
      <w:color w:val="000000"/>
      <w:shd w:val="clear" w:color="auto" w:fill="auto"/>
    </w:rPr>
  </w:style>
  <w:style w:type="paragraph" w:customStyle="1" w:styleId="consnormal">
    <w:name w:val="consnormal"/>
    <w:basedOn w:val="a"/>
    <w:uiPriority w:val="99"/>
    <w:rsid w:val="0052170D"/>
    <w:pPr>
      <w:suppressAutoHyphens/>
      <w:spacing w:before="280" w:after="280"/>
    </w:pPr>
    <w:rPr>
      <w:rFonts w:ascii="Arial Unicode MS" w:cs="Arial Unicode MS"/>
      <w:lang w:eastAsia="ar-SA"/>
    </w:rPr>
  </w:style>
  <w:style w:type="paragraph" w:styleId="aa">
    <w:name w:val="Body Text Indent"/>
    <w:basedOn w:val="a"/>
    <w:link w:val="ab"/>
    <w:uiPriority w:val="99"/>
    <w:rsid w:val="00DF1AD4"/>
    <w:pPr>
      <w:spacing w:after="120"/>
      <w:ind w:left="283"/>
    </w:pPr>
  </w:style>
  <w:style w:type="character" w:customStyle="1" w:styleId="ab">
    <w:name w:val="Основной текст с отступом Знак"/>
    <w:basedOn w:val="a0"/>
    <w:link w:val="aa"/>
    <w:uiPriority w:val="99"/>
    <w:locked/>
    <w:rsid w:val="00DF1AD4"/>
    <w:rPr>
      <w:rFonts w:ascii="Times New Roman" w:hAnsi="Times New Roman" w:cs="Times New Roman"/>
      <w:sz w:val="24"/>
      <w:szCs w:val="24"/>
      <w:lang w:val="x-none" w:eastAsia="ru-RU"/>
    </w:rPr>
  </w:style>
  <w:style w:type="paragraph" w:styleId="ac">
    <w:name w:val="Balloon Text"/>
    <w:basedOn w:val="a"/>
    <w:link w:val="ad"/>
    <w:uiPriority w:val="99"/>
    <w:semiHidden/>
    <w:unhideWhenUsed/>
    <w:rsid w:val="00B97D4B"/>
    <w:rPr>
      <w:rFonts w:ascii="Segoe UI" w:hAnsi="Segoe UI" w:cs="Segoe UI"/>
      <w:sz w:val="18"/>
      <w:szCs w:val="18"/>
    </w:rPr>
  </w:style>
  <w:style w:type="character" w:customStyle="1" w:styleId="ad">
    <w:name w:val="Текст выноски Знак"/>
    <w:basedOn w:val="a0"/>
    <w:link w:val="ac"/>
    <w:uiPriority w:val="99"/>
    <w:semiHidden/>
    <w:locked/>
    <w:rsid w:val="00B97D4B"/>
    <w:rPr>
      <w:rFonts w:ascii="Segoe UI" w:hAnsi="Segoe UI" w:cs="Segoe UI"/>
      <w:sz w:val="18"/>
      <w:szCs w:val="18"/>
    </w:rPr>
  </w:style>
  <w:style w:type="table" w:styleId="ae">
    <w:name w:val="Table Grid"/>
    <w:basedOn w:val="a1"/>
    <w:uiPriority w:val="59"/>
    <w:locked/>
    <w:rsid w:val="00DA508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B2C38"/>
    <w:rPr>
      <w:rFonts w:cs="Times New Roman"/>
      <w:color w:val="605E5C"/>
      <w:shd w:val="clear" w:color="auto" w:fill="E1DFDD"/>
    </w:rPr>
  </w:style>
  <w:style w:type="paragraph" w:customStyle="1" w:styleId="heading9">
    <w:name w:val="heading9"/>
    <w:basedOn w:val="a"/>
    <w:rsid w:val="00DE0103"/>
    <w:pPr>
      <w:spacing w:before="100" w:beforeAutospacing="1" w:after="100" w:afterAutospacing="1"/>
    </w:pPr>
  </w:style>
  <w:style w:type="paragraph" w:styleId="af0">
    <w:name w:val="Normal (Web)"/>
    <w:basedOn w:val="a"/>
    <w:uiPriority w:val="99"/>
    <w:unhideWhenUsed/>
    <w:rsid w:val="00DE0103"/>
    <w:pPr>
      <w:spacing w:before="100" w:beforeAutospacing="1" w:after="100" w:afterAutospacing="1"/>
    </w:pPr>
  </w:style>
  <w:style w:type="paragraph" w:customStyle="1" w:styleId="s1">
    <w:name w:val="s_1"/>
    <w:basedOn w:val="a"/>
    <w:rsid w:val="005932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52517">
      <w:marLeft w:val="0"/>
      <w:marRight w:val="0"/>
      <w:marTop w:val="0"/>
      <w:marBottom w:val="0"/>
      <w:divBdr>
        <w:top w:val="none" w:sz="0" w:space="0" w:color="auto"/>
        <w:left w:val="none" w:sz="0" w:space="0" w:color="auto"/>
        <w:bottom w:val="none" w:sz="0" w:space="0" w:color="auto"/>
        <w:right w:val="none" w:sz="0" w:space="0" w:color="auto"/>
      </w:divBdr>
    </w:div>
    <w:div w:id="1125152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6"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E89374EE-0BFE-4C1B-B792-CA881127E5B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64894&amp;dst=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B0B9-4BB5-427D-A090-E4AD97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13565</Characters>
  <Application>Microsoft Office Word</Application>
  <DocSecurity>0</DocSecurity>
  <Lines>113</Lines>
  <Paragraphs>31</Paragraphs>
  <ScaleCrop>false</ScaleCrop>
  <Company>RePack by SPecialiST</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НОВОЛЕУШИНСКОГО СЕЛЬСКОГО ПОСЕЛЕНИЯ</dc:title>
  <dc:subject/>
  <dc:creator>Vakar</dc:creator>
  <cp:keywords/>
  <dc:description/>
  <cp:lastModifiedBy>Снежана Андреева</cp:lastModifiedBy>
  <cp:revision>2</cp:revision>
  <cp:lastPrinted>2024-04-23T05:29:00Z</cp:lastPrinted>
  <dcterms:created xsi:type="dcterms:W3CDTF">2024-07-02T12:44:00Z</dcterms:created>
  <dcterms:modified xsi:type="dcterms:W3CDTF">2024-07-02T12:44:00Z</dcterms:modified>
</cp:coreProperties>
</file>