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E7A0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E7A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E7A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A0348">
        <w:rPr>
          <w:rFonts w:ascii="Times New Roman" w:hAnsi="Times New Roman" w:cs="Times New Roman"/>
        </w:rPr>
        <w:t xml:space="preserve">      </w:t>
      </w:r>
      <w:r w:rsidR="007E7A0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A22A8">
        <w:rPr>
          <w:rFonts w:ascii="Times New Roman" w:hAnsi="Times New Roman" w:cs="Times New Roman"/>
        </w:rPr>
        <w:t xml:space="preserve">          </w:t>
      </w:r>
      <w:r w:rsidR="008A0348">
        <w:rPr>
          <w:rFonts w:ascii="Times New Roman" w:hAnsi="Times New Roman" w:cs="Times New Roman"/>
        </w:rPr>
        <w:t xml:space="preserve">от </w:t>
      </w:r>
      <w:r w:rsidR="00FA22A8">
        <w:rPr>
          <w:rFonts w:ascii="Times New Roman" w:hAnsi="Times New Roman" w:cs="Times New Roman"/>
        </w:rPr>
        <w:t>21.10.2021</w:t>
      </w:r>
      <w:r w:rsidR="007E7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FA22A8">
        <w:rPr>
          <w:rFonts w:ascii="Times New Roman" w:hAnsi="Times New Roman" w:cs="Times New Roman"/>
        </w:rPr>
        <w:t>365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A6518F" w:rsidRPr="007C44F2" w:rsidRDefault="00513334" w:rsidP="005133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 w:rsidRPr="007C4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аукциона </w:t>
      </w:r>
      <w:r w:rsidR="00CE13A8">
        <w:rPr>
          <w:rFonts w:ascii="Times New Roman" w:eastAsia="Times New Roman" w:hAnsi="Times New Roman" w:cs="Times New Roman"/>
          <w:bCs/>
          <w:sz w:val="24"/>
          <w:szCs w:val="24"/>
        </w:rPr>
        <w:t>по продаже</w:t>
      </w:r>
      <w:r w:rsidR="00A452A6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земельного участка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государственная собственность на который не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разграничена,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 xml:space="preserve">на </w:t>
      </w:r>
      <w:r w:rsidR="003440F5" w:rsidRPr="007C44F2">
        <w:rPr>
          <w:rFonts w:ascii="Times New Roman" w:hAnsi="Times New Roman" w:cs="Times New Roman"/>
          <w:sz w:val="24"/>
          <w:szCs w:val="24"/>
        </w:rPr>
        <w:t>о</w:t>
      </w:r>
      <w:r w:rsidRPr="007C44F2">
        <w:rPr>
          <w:rFonts w:ascii="Times New Roman" w:hAnsi="Times New Roman" w:cs="Times New Roman"/>
          <w:sz w:val="24"/>
          <w:szCs w:val="24"/>
        </w:rPr>
        <w:t>сновании</w:t>
      </w:r>
      <w:r w:rsidR="00A6518F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A452A6" w:rsidRPr="007C44F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Тейковского муниципального района 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629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97286">
        <w:rPr>
          <w:rFonts w:ascii="Times New Roman" w:eastAsia="Times New Roman" w:hAnsi="Times New Roman" w:cs="Times New Roman"/>
          <w:sz w:val="24"/>
          <w:szCs w:val="24"/>
        </w:rPr>
        <w:t>365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2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7286">
        <w:rPr>
          <w:rFonts w:ascii="Times New Roman" w:eastAsia="Times New Roman" w:hAnsi="Times New Roman" w:cs="Times New Roman"/>
          <w:sz w:val="24"/>
          <w:szCs w:val="24"/>
        </w:rPr>
        <w:t>21.10.2021</w:t>
      </w:r>
      <w:r w:rsidR="007E7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«О проведении аукциона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DE4FA4">
        <w:rPr>
          <w:rFonts w:ascii="Times New Roman" w:hAnsi="Times New Roman" w:cs="Times New Roman"/>
          <w:sz w:val="24"/>
          <w:szCs w:val="24"/>
          <w:lang w:eastAsia="en-US"/>
        </w:rPr>
        <w:t>продаж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40F5" w:rsidRPr="007C44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принятого </w:t>
      </w:r>
      <w:r w:rsidRPr="00A96C31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7D" w:rsidRPr="007C44F2" w:rsidRDefault="0004697D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ACB" w:rsidRPr="007C44F2">
        <w:rPr>
          <w:rFonts w:ascii="Times New Roman" w:hAnsi="Times New Roman" w:cs="Times New Roman"/>
          <w:sz w:val="24"/>
          <w:szCs w:val="24"/>
        </w:rPr>
        <w:t>Ивановская область,</w:t>
      </w:r>
      <w:r w:rsidR="00402ACB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</w:p>
    <w:p w:rsidR="0004697D" w:rsidRPr="007C44F2" w:rsidRDefault="0004697D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B7343B">
        <w:rPr>
          <w:rFonts w:ascii="Times New Roman" w:hAnsi="Times New Roman" w:cs="Times New Roman"/>
          <w:sz w:val="24"/>
          <w:szCs w:val="24"/>
        </w:rPr>
        <w:t>06.12</w:t>
      </w:r>
      <w:r w:rsidR="00012667" w:rsidRPr="00C206EE">
        <w:rPr>
          <w:rFonts w:ascii="Times New Roman" w:hAnsi="Times New Roman" w:cs="Times New Roman"/>
          <w:sz w:val="24"/>
          <w:szCs w:val="24"/>
        </w:rPr>
        <w:t>.</w:t>
      </w:r>
      <w:r w:rsidRPr="00C206EE">
        <w:rPr>
          <w:rFonts w:ascii="Times New Roman" w:hAnsi="Times New Roman" w:cs="Times New Roman"/>
          <w:sz w:val="24"/>
          <w:szCs w:val="24"/>
        </w:rPr>
        <w:t>20</w:t>
      </w:r>
      <w:r w:rsidR="00D02C13">
        <w:rPr>
          <w:rFonts w:ascii="Times New Roman" w:hAnsi="Times New Roman" w:cs="Times New Roman"/>
          <w:sz w:val="24"/>
          <w:szCs w:val="24"/>
        </w:rPr>
        <w:t>21</w:t>
      </w:r>
      <w:r w:rsidR="00B734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06EE">
        <w:rPr>
          <w:rFonts w:ascii="Times New Roman" w:hAnsi="Times New Roman" w:cs="Times New Roman"/>
          <w:sz w:val="24"/>
          <w:szCs w:val="24"/>
        </w:rPr>
        <w:t xml:space="preserve">в </w:t>
      </w:r>
      <w:r w:rsidR="003049EF">
        <w:rPr>
          <w:rFonts w:ascii="Times New Roman" w:hAnsi="Times New Roman" w:cs="Times New Roman"/>
          <w:sz w:val="24"/>
          <w:szCs w:val="24"/>
        </w:rPr>
        <w:t>09</w:t>
      </w:r>
      <w:r w:rsidR="00B7343B">
        <w:rPr>
          <w:rFonts w:ascii="Times New Roman" w:hAnsi="Times New Roman" w:cs="Times New Roman"/>
          <w:sz w:val="24"/>
          <w:szCs w:val="24"/>
        </w:rPr>
        <w:t>-0</w:t>
      </w:r>
      <w:r w:rsidRPr="00C206EE">
        <w:rPr>
          <w:rFonts w:ascii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Pr="007C44F2">
        <w:rPr>
          <w:rFonts w:ascii="Times New Roman" w:hAnsi="Times New Roman" w:cs="Times New Roman"/>
          <w:sz w:val="24"/>
          <w:szCs w:val="24"/>
        </w:rPr>
        <w:t>о московскому времени.</w:t>
      </w:r>
    </w:p>
    <w:p w:rsidR="00946BCC" w:rsidRPr="00D2195A" w:rsidRDefault="0004697D" w:rsidP="00946BCC">
      <w:pPr>
        <w:spacing w:after="0"/>
        <w:ind w:firstLine="675"/>
        <w:jc w:val="both"/>
        <w:rPr>
          <w:sz w:val="28"/>
          <w:szCs w:val="28"/>
          <w:u w:val="single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946BCC">
        <w:rPr>
          <w:rFonts w:ascii="Times New Roman" w:hAnsi="Times New Roman" w:cs="Times New Roman"/>
          <w:sz w:val="24"/>
          <w:szCs w:val="24"/>
        </w:rPr>
        <w:t>является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 и по форме подачи предложений о цене земельного участка.</w:t>
      </w:r>
    </w:p>
    <w:p w:rsidR="00513334" w:rsidRPr="007C44F2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0A4C83" w:rsidRPr="007C4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7343B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Новолеушинское сельское поселение, д. </w:t>
      </w:r>
      <w:proofErr w:type="spellStart"/>
      <w:r w:rsidR="00B7343B">
        <w:rPr>
          <w:rFonts w:ascii="Times New Roman" w:eastAsia="Times New Roman" w:hAnsi="Times New Roman" w:cs="Times New Roman"/>
          <w:sz w:val="24"/>
          <w:szCs w:val="24"/>
        </w:rPr>
        <w:t>Красново</w:t>
      </w:r>
      <w:proofErr w:type="spellEnd"/>
      <w:r w:rsidR="00B7343B">
        <w:rPr>
          <w:rFonts w:ascii="Times New Roman" w:eastAsia="Times New Roman" w:hAnsi="Times New Roman" w:cs="Times New Roman"/>
          <w:sz w:val="24"/>
          <w:szCs w:val="24"/>
        </w:rPr>
        <w:t>, 26а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>1126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м., кадастровый номер </w:t>
      </w:r>
      <w:r w:rsidR="00462DC5">
        <w:rPr>
          <w:rFonts w:ascii="Times New Roman" w:hAnsi="Times New Roman" w:cs="Times New Roman"/>
          <w:sz w:val="24"/>
          <w:szCs w:val="24"/>
        </w:rPr>
        <w:t>37:18:</w:t>
      </w:r>
      <w:r w:rsidR="00526CD7">
        <w:rPr>
          <w:rFonts w:ascii="Times New Roman" w:hAnsi="Times New Roman" w:cs="Times New Roman"/>
          <w:sz w:val="24"/>
          <w:szCs w:val="24"/>
        </w:rPr>
        <w:t>080110:245</w:t>
      </w:r>
      <w:r w:rsidR="000833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земель: 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земли населенных пунктов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: для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sz w:val="24"/>
          <w:szCs w:val="24"/>
        </w:rPr>
        <w:t>Ограничений и обременений в пользовании земельного участка нет.</w:t>
      </w:r>
    </w:p>
    <w:p w:rsidR="007C44F2" w:rsidRPr="00F44606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06">
        <w:rPr>
          <w:rFonts w:ascii="Times New Roman" w:eastAsia="Times New Roman" w:hAnsi="Times New Roman" w:cs="Times New Roman"/>
          <w:b/>
          <w:sz w:val="24"/>
          <w:szCs w:val="24"/>
        </w:rPr>
        <w:t>Технические условия</w:t>
      </w:r>
      <w:r w:rsidR="0004697D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подключения объекта капитального строительства к сетям инженерно-технического обеспечения</w:t>
      </w:r>
      <w:r w:rsidR="004609CB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02937" w:rsidRDefault="00302937" w:rsidP="00302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26CD7">
        <w:rPr>
          <w:rFonts w:ascii="Times New Roman" w:eastAsia="Times New Roman" w:hAnsi="Times New Roman" w:cs="Times New Roman"/>
          <w:sz w:val="24"/>
          <w:szCs w:val="24"/>
        </w:rPr>
        <w:t>Тейковское</w:t>
      </w:r>
      <w:proofErr w:type="spellEnd"/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 сетевое предприятие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 земельном участке 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>возможно с максимальной мощностью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 подключения</w:t>
      </w:r>
      <w:r w:rsidR="00526CD7">
        <w:rPr>
          <w:rFonts w:ascii="Times New Roman" w:eastAsia="Times New Roman" w:hAnsi="Times New Roman" w:cs="Times New Roman"/>
          <w:sz w:val="24"/>
          <w:szCs w:val="24"/>
        </w:rPr>
        <w:t xml:space="preserve"> до 15 кВт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937" w:rsidRDefault="00302937" w:rsidP="003029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7D701C" w:rsidRPr="00C11A94" w:rsidRDefault="007D701C" w:rsidP="007D7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Начальную цену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продаже земельного участка в соответствии с пунктом </w:t>
      </w:r>
      <w:r w:rsidR="008236A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39.11 Земельного кодекса Российской Федерации и отчета независимого оценщика №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МК-5/1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оценке рыночной стоимости и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рыночной величины годового размера арендной платы земельного участка с кадастровым номером 37:18:080110:245, общей площадью 1126 </w:t>
      </w:r>
      <w:proofErr w:type="spellStart"/>
      <w:r w:rsidR="00F717C4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., категория земли: земли населенных пунктов, вид разрешенного использования: для индивидуального жилищного строительства, местоположение: Ивановская область, Тейковский муниципальный район, Новолеушинское сельское поселение, д. </w:t>
      </w:r>
      <w:proofErr w:type="spellStart"/>
      <w:r w:rsidR="00F717C4">
        <w:rPr>
          <w:rFonts w:ascii="Times New Roman" w:eastAsia="Times New Roman" w:hAnsi="Times New Roman" w:cs="Times New Roman"/>
          <w:sz w:val="24"/>
          <w:szCs w:val="24"/>
        </w:rPr>
        <w:t>Красново</w:t>
      </w:r>
      <w:proofErr w:type="spellEnd"/>
      <w:r w:rsidR="00F717C4">
        <w:rPr>
          <w:rFonts w:ascii="Times New Roman" w:eastAsia="Times New Roman" w:hAnsi="Times New Roman" w:cs="Times New Roman"/>
          <w:sz w:val="24"/>
          <w:szCs w:val="24"/>
        </w:rPr>
        <w:t xml:space="preserve">, 26а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0B9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221293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Двести двадцать одна тысяча двести девяносто три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334" w:rsidRPr="007C44F2" w:rsidRDefault="00513334" w:rsidP="007C4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6638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Шесть тысяч шестьсот тридцать восемь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717C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C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3777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D70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C206EE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C11A94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 и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>порядок ее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Pr="007C4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04697D" w:rsidRPr="007C44F2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 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</w:t>
      </w:r>
      <w:r w:rsidR="00DA4D8E">
        <w:rPr>
          <w:rFonts w:ascii="Times New Roman" w:hAnsi="Times New Roman" w:cs="Times New Roman"/>
          <w:sz w:val="24"/>
          <w:szCs w:val="24"/>
        </w:rPr>
        <w:t xml:space="preserve">по </w:t>
      </w:r>
      <w:r w:rsidR="00D913F2">
        <w:rPr>
          <w:rFonts w:ascii="Times New Roman" w:hAnsi="Times New Roman" w:cs="Times New Roman"/>
          <w:sz w:val="24"/>
          <w:szCs w:val="24"/>
        </w:rPr>
        <w:t>продаж</w:t>
      </w:r>
      <w:r w:rsidR="00DA4D8E">
        <w:rPr>
          <w:rFonts w:ascii="Times New Roman" w:hAnsi="Times New Roman" w:cs="Times New Roman"/>
          <w:sz w:val="24"/>
          <w:szCs w:val="24"/>
        </w:rPr>
        <w:t>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67F10" w:rsidRDefault="00067F1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F10" w:rsidRDefault="00067F1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7C44F2" w:rsidRPr="007C44F2">
        <w:rPr>
          <w:rFonts w:ascii="Times New Roman" w:hAnsi="Times New Roman" w:cs="Times New Roman"/>
          <w:sz w:val="24"/>
          <w:szCs w:val="24"/>
        </w:rPr>
        <w:t>не поступление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E736A1" w:rsidRPr="007C44F2">
        <w:rPr>
          <w:rFonts w:ascii="Times New Roman" w:hAnsi="Times New Roman" w:cs="Times New Roman"/>
          <w:sz w:val="24"/>
          <w:szCs w:val="24"/>
        </w:rPr>
        <w:t>Земельным к</w:t>
      </w:r>
      <w:r w:rsidRPr="007C44F2">
        <w:rPr>
          <w:rFonts w:ascii="Times New Roman" w:hAnsi="Times New Roman" w:cs="Times New Roman"/>
          <w:sz w:val="24"/>
          <w:szCs w:val="24"/>
        </w:rPr>
        <w:t>одексом и другими федеральными законами не имеет права быть участником конкретного аукциона, покупате</w:t>
      </w:r>
      <w:r w:rsidR="00D913F2"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084F97">
        <w:rPr>
          <w:rFonts w:ascii="Times New Roman" w:hAnsi="Times New Roman" w:cs="Times New Roman"/>
          <w:sz w:val="24"/>
          <w:szCs w:val="24"/>
        </w:rPr>
        <w:t>2</w:t>
      </w:r>
      <w:r w:rsidR="00067F10">
        <w:rPr>
          <w:rFonts w:ascii="Times New Roman" w:hAnsi="Times New Roman" w:cs="Times New Roman"/>
          <w:sz w:val="24"/>
          <w:szCs w:val="24"/>
        </w:rPr>
        <w:t>7.1</w:t>
      </w:r>
      <w:r w:rsidR="001B4383">
        <w:rPr>
          <w:rFonts w:ascii="Times New Roman" w:hAnsi="Times New Roman" w:cs="Times New Roman"/>
          <w:sz w:val="24"/>
          <w:szCs w:val="24"/>
        </w:rPr>
        <w:t>0</w:t>
      </w:r>
      <w:r w:rsidR="007C21DF">
        <w:rPr>
          <w:rFonts w:ascii="Times New Roman" w:hAnsi="Times New Roman" w:cs="Times New Roman"/>
          <w:sz w:val="24"/>
          <w:szCs w:val="24"/>
        </w:rPr>
        <w:t>.2021</w:t>
      </w:r>
      <w:r w:rsidR="007A5D5B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12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7A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г. в 17.30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7C44F2" w:rsidRPr="007C44F2" w:rsidRDefault="00513334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 w:rsidR="00402ACB" w:rsidRPr="007C44F2">
        <w:rPr>
          <w:rFonts w:ascii="Times New Roman" w:hAnsi="Times New Roman" w:cs="Times New Roman"/>
          <w:sz w:val="24"/>
          <w:szCs w:val="24"/>
        </w:rPr>
        <w:t xml:space="preserve"> </w:t>
      </w:r>
      <w:r w:rsidR="007C44F2" w:rsidRPr="007C44F2">
        <w:rPr>
          <w:rFonts w:ascii="Times New Roman" w:hAnsi="Times New Roman" w:cs="Times New Roman"/>
          <w:sz w:val="24"/>
          <w:szCs w:val="24"/>
        </w:rPr>
        <w:t>Ивановская область, г. Тейково, ул. Октябрьская, д. 2а, отдел сельского хозяйства и земельных отношений администрации Тейковского муниципального район</w:t>
      </w:r>
      <w:r w:rsidR="007C21DF">
        <w:rPr>
          <w:rFonts w:ascii="Times New Roman" w:hAnsi="Times New Roman" w:cs="Times New Roman"/>
          <w:sz w:val="24"/>
          <w:szCs w:val="24"/>
        </w:rPr>
        <w:t xml:space="preserve">а. Контактный телефон: 8 (49343) </w:t>
      </w:r>
      <w:r w:rsidR="007C44F2" w:rsidRPr="007C44F2">
        <w:rPr>
          <w:rFonts w:ascii="Times New Roman" w:hAnsi="Times New Roman" w:cs="Times New Roman"/>
          <w:sz w:val="24"/>
          <w:szCs w:val="24"/>
        </w:rPr>
        <w:t>2-21-71.</w:t>
      </w:r>
    </w:p>
    <w:p w:rsidR="00513334" w:rsidRPr="00C11A94" w:rsidRDefault="00402ACB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>0 до 12.00 и 1</w:t>
      </w:r>
      <w:r w:rsidR="007C21DF">
        <w:rPr>
          <w:rFonts w:ascii="Times New Roman" w:hAnsi="Times New Roman" w:cs="Times New Roman"/>
          <w:sz w:val="24"/>
          <w:szCs w:val="24"/>
        </w:rPr>
        <w:t>2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  <w:r w:rsidR="007C21DF">
        <w:rPr>
          <w:rFonts w:ascii="Times New Roman" w:hAnsi="Times New Roman" w:cs="Times New Roman"/>
          <w:sz w:val="24"/>
          <w:szCs w:val="24"/>
        </w:rPr>
        <w:t>45</w:t>
      </w:r>
      <w:r w:rsidRPr="007C44F2">
        <w:rPr>
          <w:rFonts w:ascii="Times New Roman" w:hAnsi="Times New Roman" w:cs="Times New Roman"/>
          <w:sz w:val="24"/>
          <w:szCs w:val="24"/>
        </w:rPr>
        <w:t xml:space="preserve"> до 17.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 xml:space="preserve">0 </w:t>
      </w:r>
      <w:r w:rsidR="008E4002" w:rsidRPr="007C44F2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8E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(кроме субботы, воскресенья</w:t>
      </w:r>
      <w:r w:rsidR="007C44F2" w:rsidRPr="007C44F2">
        <w:rPr>
          <w:rFonts w:ascii="Times New Roman" w:hAnsi="Times New Roman" w:cs="Times New Roman"/>
          <w:sz w:val="24"/>
          <w:szCs w:val="24"/>
        </w:rPr>
        <w:t xml:space="preserve"> и </w:t>
      </w:r>
      <w:r w:rsidR="007C44F2" w:rsidRPr="00C11A94">
        <w:rPr>
          <w:rFonts w:ascii="Times New Roman" w:hAnsi="Times New Roman" w:cs="Times New Roman"/>
          <w:sz w:val="24"/>
          <w:szCs w:val="24"/>
        </w:rPr>
        <w:t>праздничных дней)</w:t>
      </w:r>
      <w:r w:rsidR="00513334" w:rsidRPr="00C11A94">
        <w:rPr>
          <w:rFonts w:ascii="Times New Roman" w:hAnsi="Times New Roman" w:cs="Times New Roman"/>
          <w:sz w:val="24"/>
          <w:szCs w:val="24"/>
        </w:rPr>
        <w:t>.</w:t>
      </w:r>
    </w:p>
    <w:p w:rsidR="00282C4D" w:rsidRPr="00C11A94" w:rsidRDefault="00513334" w:rsidP="0028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Размер задатка</w:t>
      </w:r>
      <w:r w:rsidR="000A4C83" w:rsidRPr="00C11A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его внесения: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513334" w:rsidRPr="00C11A94" w:rsidRDefault="00067F10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44258</w:t>
      </w:r>
      <w:r w:rsidR="00C11A94">
        <w:rPr>
          <w:rFonts w:ascii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Сорок четыре тысячи двести пятьдесят восемь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7A5D5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A15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копеек (20% от начальной цены) и перечисляется на счет: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ОТДЕЛЕНИЕ ИВАНОВО БАНКА РОССИИ//УФК ПО ИВАНОВСКОЙ ОБЛАСТИ </w:t>
      </w:r>
      <w:r w:rsidR="00067F1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C44F2" w:rsidRDefault="00282C4D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</w:t>
      </w:r>
      <w:r w:rsidR="00E736A1" w:rsidRPr="007C44F2">
        <w:rPr>
          <w:rFonts w:ascii="Times New Roman" w:hAnsi="Times New Roman" w:cs="Times New Roman"/>
          <w:sz w:val="24"/>
          <w:szCs w:val="24"/>
        </w:rPr>
        <w:t xml:space="preserve"> или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задаток, внесенный иным</w:t>
      </w:r>
      <w:r w:rsidR="00D913F2"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4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 w:rsidR="00D913F2">
        <w:rPr>
          <w:rFonts w:ascii="Times New Roman" w:hAnsi="Times New Roman" w:cs="Times New Roman"/>
          <w:sz w:val="24"/>
          <w:szCs w:val="24"/>
        </w:rPr>
        <w:t xml:space="preserve">и, засчитываются в оплату за земельный участок.  Задаток, </w:t>
      </w:r>
      <w:r w:rsidR="008F68C6">
        <w:rPr>
          <w:rFonts w:ascii="Times New Roman" w:hAnsi="Times New Roman" w:cs="Times New Roman"/>
          <w:sz w:val="24"/>
          <w:szCs w:val="24"/>
        </w:rPr>
        <w:t>внесенный лицом</w:t>
      </w:r>
      <w:r w:rsidR="00D913F2">
        <w:rPr>
          <w:rFonts w:ascii="Times New Roman" w:hAnsi="Times New Roman" w:cs="Times New Roman"/>
          <w:sz w:val="24"/>
          <w:szCs w:val="24"/>
        </w:rPr>
        <w:t>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 w:rsidR="00D913F2"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F68C6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 w:rsidR="00D913F2"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="00F25C70" w:rsidRPr="007C44F2">
        <w:rPr>
          <w:rFonts w:ascii="Times New Roman" w:hAnsi="Times New Roman" w:cs="Times New Roman"/>
          <w:sz w:val="24"/>
          <w:szCs w:val="24"/>
        </w:rPr>
        <w:t>тся.</w:t>
      </w:r>
      <w:r w:rsidR="00705E30" w:rsidRPr="007C44F2">
        <w:rPr>
          <w:rFonts w:ascii="Times New Roman" w:hAnsi="Times New Roman" w:cs="Times New Roman"/>
          <w:b/>
          <w:sz w:val="24"/>
          <w:szCs w:val="24"/>
        </w:rPr>
        <w:tab/>
      </w:r>
    </w:p>
    <w:p w:rsidR="00411851" w:rsidRPr="00BC5D50" w:rsidRDefault="00411851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C83" w:rsidRPr="007C44F2" w:rsidRDefault="00A6518F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Осмотр земельного участка осуществляется </w:t>
      </w:r>
      <w:r w:rsidR="00F25C70" w:rsidRPr="007C44F2">
        <w:rPr>
          <w:rFonts w:ascii="Times New Roman" w:hAnsi="Times New Roman" w:cs="Times New Roman"/>
          <w:sz w:val="24"/>
          <w:szCs w:val="24"/>
        </w:rPr>
        <w:t>п</w:t>
      </w:r>
      <w:r w:rsidRPr="007C44F2">
        <w:rPr>
          <w:rFonts w:ascii="Times New Roman" w:hAnsi="Times New Roman" w:cs="Times New Roman"/>
          <w:sz w:val="24"/>
          <w:szCs w:val="24"/>
        </w:rPr>
        <w:t>ретендентами самостоятельно</w:t>
      </w:r>
      <w:r w:rsidR="00F25C70" w:rsidRPr="007C44F2">
        <w:rPr>
          <w:rFonts w:ascii="Times New Roman" w:hAnsi="Times New Roman" w:cs="Times New Roman"/>
          <w:sz w:val="24"/>
          <w:szCs w:val="24"/>
        </w:rPr>
        <w:t>, в случае необходимости с привлечением представителя Органи</w:t>
      </w:r>
      <w:r w:rsidR="0001564D">
        <w:rPr>
          <w:rFonts w:ascii="Times New Roman" w:hAnsi="Times New Roman" w:cs="Times New Roman"/>
          <w:sz w:val="24"/>
          <w:szCs w:val="24"/>
        </w:rPr>
        <w:t xml:space="preserve">затора аукциона (номер телефона </w:t>
      </w:r>
      <w:r w:rsidR="00F25C70" w:rsidRPr="007C44F2">
        <w:rPr>
          <w:rFonts w:ascii="Times New Roman" w:hAnsi="Times New Roman" w:cs="Times New Roman"/>
          <w:sz w:val="24"/>
          <w:szCs w:val="24"/>
        </w:rPr>
        <w:t>представителя 8(49343) 2-21-71</w:t>
      </w:r>
      <w:r w:rsidR="00D913F2">
        <w:rPr>
          <w:rFonts w:ascii="Times New Roman" w:hAnsi="Times New Roman" w:cs="Times New Roman"/>
          <w:sz w:val="24"/>
          <w:szCs w:val="24"/>
        </w:rPr>
        <w:t>)</w:t>
      </w:r>
      <w:r w:rsidR="00F25C70" w:rsidRPr="007C44F2">
        <w:rPr>
          <w:rFonts w:ascii="Times New Roman" w:hAnsi="Times New Roman" w:cs="Times New Roman"/>
          <w:sz w:val="24"/>
          <w:szCs w:val="24"/>
        </w:rPr>
        <w:t>.</w:t>
      </w:r>
    </w:p>
    <w:p w:rsidR="00F25C70" w:rsidRPr="007C44F2" w:rsidRDefault="00F25C70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 w:rsidR="00BC5D50"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№2 к настоящему информационному сообщению.</w:t>
      </w:r>
    </w:p>
    <w:p w:rsidR="00ED48D1" w:rsidRPr="007C44F2" w:rsidRDefault="00F25C70" w:rsidP="00015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7C44F2"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7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sectPr w:rsidR="00ED48D1" w:rsidRPr="007C44F2" w:rsidSect="00946BC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4697D"/>
    <w:rsid w:val="00067F10"/>
    <w:rsid w:val="0008333F"/>
    <w:rsid w:val="00083531"/>
    <w:rsid w:val="00084F97"/>
    <w:rsid w:val="000933B8"/>
    <w:rsid w:val="000A1556"/>
    <w:rsid w:val="000A4C83"/>
    <w:rsid w:val="00133D5B"/>
    <w:rsid w:val="00152BB5"/>
    <w:rsid w:val="00165D43"/>
    <w:rsid w:val="001B4383"/>
    <w:rsid w:val="001D6E9A"/>
    <w:rsid w:val="001F2080"/>
    <w:rsid w:val="00206BAF"/>
    <w:rsid w:val="00224FB6"/>
    <w:rsid w:val="00282C4D"/>
    <w:rsid w:val="002906C3"/>
    <w:rsid w:val="002937FB"/>
    <w:rsid w:val="00302937"/>
    <w:rsid w:val="003049EF"/>
    <w:rsid w:val="003440F5"/>
    <w:rsid w:val="00367621"/>
    <w:rsid w:val="003976FC"/>
    <w:rsid w:val="00402ACB"/>
    <w:rsid w:val="00411851"/>
    <w:rsid w:val="004609CB"/>
    <w:rsid w:val="00462DC5"/>
    <w:rsid w:val="004C5997"/>
    <w:rsid w:val="00513334"/>
    <w:rsid w:val="0051429E"/>
    <w:rsid w:val="00526CD7"/>
    <w:rsid w:val="00546444"/>
    <w:rsid w:val="00591756"/>
    <w:rsid w:val="005B140E"/>
    <w:rsid w:val="00643C37"/>
    <w:rsid w:val="006573AC"/>
    <w:rsid w:val="00665BAE"/>
    <w:rsid w:val="006920EB"/>
    <w:rsid w:val="00705E30"/>
    <w:rsid w:val="00730F99"/>
    <w:rsid w:val="007A2A96"/>
    <w:rsid w:val="007A5D5B"/>
    <w:rsid w:val="007C21DF"/>
    <w:rsid w:val="007C44F2"/>
    <w:rsid w:val="007D701C"/>
    <w:rsid w:val="007E7A0A"/>
    <w:rsid w:val="007F506A"/>
    <w:rsid w:val="00822AB3"/>
    <w:rsid w:val="008236A4"/>
    <w:rsid w:val="0083777F"/>
    <w:rsid w:val="00890651"/>
    <w:rsid w:val="008973AC"/>
    <w:rsid w:val="008A0348"/>
    <w:rsid w:val="008D3CB7"/>
    <w:rsid w:val="008E4002"/>
    <w:rsid w:val="008F68C6"/>
    <w:rsid w:val="00946BCC"/>
    <w:rsid w:val="00957DCD"/>
    <w:rsid w:val="009B0B99"/>
    <w:rsid w:val="009E7E3F"/>
    <w:rsid w:val="00A452A6"/>
    <w:rsid w:val="00A640A9"/>
    <w:rsid w:val="00A6518F"/>
    <w:rsid w:val="00A926AA"/>
    <w:rsid w:val="00A96C31"/>
    <w:rsid w:val="00B465EA"/>
    <w:rsid w:val="00B50E67"/>
    <w:rsid w:val="00B65EC9"/>
    <w:rsid w:val="00B7343B"/>
    <w:rsid w:val="00B97286"/>
    <w:rsid w:val="00BC5D50"/>
    <w:rsid w:val="00C11A94"/>
    <w:rsid w:val="00C206EE"/>
    <w:rsid w:val="00C63E1D"/>
    <w:rsid w:val="00CE13A8"/>
    <w:rsid w:val="00D02C13"/>
    <w:rsid w:val="00D50F6E"/>
    <w:rsid w:val="00D913F2"/>
    <w:rsid w:val="00DA4D8E"/>
    <w:rsid w:val="00DE4FA4"/>
    <w:rsid w:val="00E00AA6"/>
    <w:rsid w:val="00E339B5"/>
    <w:rsid w:val="00E736A1"/>
    <w:rsid w:val="00ED48D1"/>
    <w:rsid w:val="00ED7629"/>
    <w:rsid w:val="00F240EA"/>
    <w:rsid w:val="00F25C70"/>
    <w:rsid w:val="00F34AD3"/>
    <w:rsid w:val="00F44606"/>
    <w:rsid w:val="00F46BA9"/>
    <w:rsid w:val="00F717C4"/>
    <w:rsid w:val="00FA22A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94</cp:revision>
  <cp:lastPrinted>2021-10-21T06:08:00Z</cp:lastPrinted>
  <dcterms:created xsi:type="dcterms:W3CDTF">2017-06-16T04:29:00Z</dcterms:created>
  <dcterms:modified xsi:type="dcterms:W3CDTF">2021-10-22T11:01:00Z</dcterms:modified>
</cp:coreProperties>
</file>