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к извещению о проведении аукциона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25035D">
        <w:rPr>
          <w:rFonts w:ascii="Times New Roman" w:hAnsi="Times New Roman"/>
          <w:sz w:val="22"/>
          <w:szCs w:val="22"/>
        </w:rPr>
        <w:t>080110</w:t>
      </w:r>
      <w:r w:rsidR="00ED00B2">
        <w:rPr>
          <w:rFonts w:ascii="Times New Roman" w:hAnsi="Times New Roman"/>
          <w:sz w:val="22"/>
          <w:szCs w:val="22"/>
        </w:rPr>
        <w:t>:</w:t>
      </w:r>
      <w:r w:rsidR="0025035D">
        <w:rPr>
          <w:rFonts w:ascii="Times New Roman" w:hAnsi="Times New Roman"/>
          <w:sz w:val="22"/>
          <w:szCs w:val="22"/>
        </w:rPr>
        <w:t>24</w:t>
      </w:r>
      <w:r w:rsidR="000A4259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>
        <w:rPr>
          <w:rFonts w:ascii="Times New Roman" w:hAnsi="Times New Roman"/>
          <w:sz w:val="22"/>
          <w:szCs w:val="22"/>
        </w:rPr>
        <w:t xml:space="preserve">район, </w:t>
      </w:r>
      <w:r w:rsidR="0025035D">
        <w:rPr>
          <w:rFonts w:ascii="Times New Roman" w:hAnsi="Times New Roman"/>
          <w:sz w:val="22"/>
          <w:szCs w:val="22"/>
        </w:rPr>
        <w:t>Новолеушинское</w:t>
      </w:r>
      <w:r w:rsidR="00F72260">
        <w:rPr>
          <w:rFonts w:ascii="Times New Roman" w:hAnsi="Times New Roman"/>
          <w:sz w:val="22"/>
          <w:szCs w:val="22"/>
        </w:rPr>
        <w:t xml:space="preserve"> сельское поселение, д. </w:t>
      </w:r>
      <w:proofErr w:type="spellStart"/>
      <w:r w:rsidR="000A4259">
        <w:rPr>
          <w:rFonts w:ascii="Times New Roman" w:hAnsi="Times New Roman"/>
          <w:sz w:val="22"/>
          <w:szCs w:val="22"/>
        </w:rPr>
        <w:t>Красново</w:t>
      </w:r>
      <w:proofErr w:type="spellEnd"/>
      <w:r w:rsidR="000A4259">
        <w:rPr>
          <w:rFonts w:ascii="Times New Roman" w:hAnsi="Times New Roman"/>
          <w:sz w:val="22"/>
          <w:szCs w:val="22"/>
        </w:rPr>
        <w:t>, 26б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CA6332">
        <w:rPr>
          <w:rFonts w:ascii="Times New Roman" w:hAnsi="Times New Roman"/>
          <w:sz w:val="22"/>
          <w:szCs w:val="22"/>
        </w:rPr>
        <w:t xml:space="preserve">для </w:t>
      </w:r>
      <w:r w:rsidR="00F72260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635A1B">
        <w:rPr>
          <w:rFonts w:ascii="Times New Roman" w:hAnsi="Times New Roman"/>
          <w:sz w:val="22"/>
          <w:szCs w:val="22"/>
        </w:rPr>
        <w:t>1</w:t>
      </w:r>
      <w:r w:rsidR="000A4259">
        <w:rPr>
          <w:rFonts w:ascii="Times New Roman" w:hAnsi="Times New Roman"/>
          <w:sz w:val="22"/>
          <w:szCs w:val="22"/>
        </w:rPr>
        <w:t>016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 Покупатель обязан оплатить цену продажи Участка в течении 30 (тридцати) календарных дней со дня заключения Договора на счет покупателя: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24629000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703969">
        <w:rPr>
          <w:sz w:val="22"/>
          <w:szCs w:val="22"/>
        </w:rPr>
        <w:t>е</w:t>
      </w:r>
      <w:r>
        <w:rPr>
          <w:sz w:val="22"/>
          <w:szCs w:val="22"/>
        </w:rPr>
        <w:t xml:space="preserve"> и обременени</w:t>
      </w:r>
      <w:r w:rsidR="00703969">
        <w:rPr>
          <w:sz w:val="22"/>
          <w:szCs w:val="22"/>
        </w:rPr>
        <w:t>е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703969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трех экземплярах, имеющих одинаковую юридическую силу.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Первый экземпляр находится у Продавца.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Второй экземпляр находятся у Покупателя.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Третий экземпляр направляется в Управление Федеральной службы государственной регистрации, кадастра и картографии.</w:t>
      </w:r>
    </w:p>
    <w:p w:rsidR="001C2E27" w:rsidRPr="009B4EEF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A4259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>-  кадастровым номером 37:18</w:t>
      </w:r>
      <w:r w:rsidR="003B3307">
        <w:rPr>
          <w:rFonts w:ascii="Times New Roman" w:hAnsi="Times New Roman"/>
          <w:sz w:val="22"/>
          <w:szCs w:val="22"/>
        </w:rPr>
        <w:t>:</w:t>
      </w:r>
      <w:r w:rsidR="00703969">
        <w:rPr>
          <w:rFonts w:ascii="Times New Roman" w:hAnsi="Times New Roman"/>
          <w:sz w:val="22"/>
          <w:szCs w:val="22"/>
        </w:rPr>
        <w:t>080110:24</w:t>
      </w:r>
      <w:r w:rsidR="000A4259">
        <w:rPr>
          <w:rFonts w:ascii="Times New Roman" w:hAnsi="Times New Roman"/>
          <w:sz w:val="22"/>
          <w:szCs w:val="22"/>
        </w:rPr>
        <w:t>7</w:t>
      </w:r>
      <w:r w:rsidRPr="00DE67A4">
        <w:rPr>
          <w:rFonts w:ascii="Times New Roman" w:hAnsi="Times New Roman"/>
          <w:sz w:val="22"/>
          <w:szCs w:val="22"/>
        </w:rPr>
        <w:t>;</w:t>
      </w:r>
    </w:p>
    <w:p w:rsidR="00DE67A4" w:rsidRPr="00DE67A4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 xml:space="preserve">- </w:t>
      </w:r>
      <w:r w:rsidR="001C2E27" w:rsidRPr="00DE67A4">
        <w:rPr>
          <w:rFonts w:ascii="Times New Roman" w:hAnsi="Times New Roman"/>
          <w:sz w:val="22"/>
          <w:szCs w:val="22"/>
        </w:rPr>
        <w:t>местоположение: Ивановская</w:t>
      </w:r>
      <w:r w:rsidRPr="00DE67A4"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 w:rsidRPr="00DE67A4">
        <w:rPr>
          <w:rFonts w:ascii="Times New Roman" w:hAnsi="Times New Roman"/>
          <w:sz w:val="22"/>
          <w:szCs w:val="22"/>
        </w:rPr>
        <w:t xml:space="preserve">район, </w:t>
      </w:r>
      <w:r w:rsidR="00703969">
        <w:rPr>
          <w:rFonts w:ascii="Times New Roman" w:hAnsi="Times New Roman"/>
          <w:sz w:val="22"/>
          <w:szCs w:val="22"/>
        </w:rPr>
        <w:t>Новолеушинское</w:t>
      </w:r>
      <w:r w:rsidR="003B3307">
        <w:rPr>
          <w:rFonts w:ascii="Times New Roman" w:hAnsi="Times New Roman"/>
          <w:sz w:val="22"/>
          <w:szCs w:val="22"/>
        </w:rPr>
        <w:t xml:space="preserve"> сельское поселение, д. </w:t>
      </w:r>
      <w:proofErr w:type="spellStart"/>
      <w:r w:rsidR="00703969">
        <w:rPr>
          <w:rFonts w:ascii="Times New Roman" w:hAnsi="Times New Roman"/>
          <w:sz w:val="22"/>
          <w:szCs w:val="22"/>
        </w:rPr>
        <w:t>Красново</w:t>
      </w:r>
      <w:proofErr w:type="spellEnd"/>
      <w:r w:rsidR="00703969">
        <w:rPr>
          <w:rFonts w:ascii="Times New Roman" w:hAnsi="Times New Roman"/>
          <w:sz w:val="22"/>
          <w:szCs w:val="22"/>
        </w:rPr>
        <w:t>, 26</w:t>
      </w:r>
      <w:r w:rsidR="000A4259">
        <w:rPr>
          <w:rFonts w:ascii="Times New Roman" w:hAnsi="Times New Roman"/>
          <w:sz w:val="22"/>
          <w:szCs w:val="22"/>
        </w:rPr>
        <w:t>б</w:t>
      </w:r>
      <w:r w:rsidRPr="00DE67A4">
        <w:rPr>
          <w:rFonts w:ascii="Times New Roman" w:hAnsi="Times New Roman"/>
          <w:sz w:val="22"/>
          <w:szCs w:val="22"/>
        </w:rPr>
        <w:t>;</w:t>
      </w:r>
    </w:p>
    <w:p w:rsidR="001C2E27" w:rsidRDefault="00DE67A4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DE67A4">
        <w:rPr>
          <w:rFonts w:ascii="Times New Roman" w:hAnsi="Times New Roman"/>
          <w:sz w:val="22"/>
          <w:szCs w:val="22"/>
        </w:rPr>
        <w:t xml:space="preserve">- </w:t>
      </w:r>
      <w:r w:rsidR="001C2E27">
        <w:rPr>
          <w:rFonts w:ascii="Times New Roman" w:hAnsi="Times New Roman"/>
          <w:sz w:val="22"/>
          <w:szCs w:val="22"/>
        </w:rPr>
        <w:t xml:space="preserve">вид </w:t>
      </w:r>
      <w:r w:rsidRPr="00DE67A4">
        <w:rPr>
          <w:rFonts w:ascii="Times New Roman" w:hAnsi="Times New Roman"/>
          <w:sz w:val="22"/>
          <w:szCs w:val="22"/>
        </w:rPr>
        <w:t>разрешенно</w:t>
      </w:r>
      <w:r w:rsidR="001C2E27">
        <w:rPr>
          <w:rFonts w:ascii="Times New Roman" w:hAnsi="Times New Roman"/>
          <w:sz w:val="22"/>
          <w:szCs w:val="22"/>
        </w:rPr>
        <w:t>го</w:t>
      </w:r>
      <w:r w:rsidRPr="00DE67A4">
        <w:rPr>
          <w:rFonts w:ascii="Times New Roman" w:hAnsi="Times New Roman"/>
          <w:sz w:val="22"/>
          <w:szCs w:val="22"/>
        </w:rPr>
        <w:t xml:space="preserve"> использовани</w:t>
      </w:r>
      <w:r w:rsidR="001C2E27">
        <w:rPr>
          <w:rFonts w:ascii="Times New Roman" w:hAnsi="Times New Roman"/>
          <w:sz w:val="22"/>
          <w:szCs w:val="22"/>
        </w:rPr>
        <w:t>я</w:t>
      </w:r>
      <w:r w:rsidRPr="00DE67A4">
        <w:rPr>
          <w:rFonts w:ascii="Times New Roman" w:hAnsi="Times New Roman"/>
          <w:sz w:val="22"/>
          <w:szCs w:val="22"/>
        </w:rPr>
        <w:t xml:space="preserve">: для </w:t>
      </w:r>
      <w:r w:rsidR="003B3307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6E65C7">
        <w:rPr>
          <w:rFonts w:ascii="Times New Roman" w:hAnsi="Times New Roman"/>
          <w:sz w:val="22"/>
          <w:szCs w:val="22"/>
        </w:rPr>
        <w:t xml:space="preserve">, </w:t>
      </w:r>
    </w:p>
    <w:p w:rsidR="00DE67A4" w:rsidRDefault="001C2E27" w:rsidP="00DE67A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480A01">
        <w:rPr>
          <w:rFonts w:ascii="Times New Roman" w:hAnsi="Times New Roman"/>
          <w:sz w:val="22"/>
          <w:szCs w:val="22"/>
        </w:rPr>
        <w:t xml:space="preserve">общей площадью </w:t>
      </w:r>
      <w:r w:rsidR="00703969">
        <w:rPr>
          <w:rFonts w:ascii="Times New Roman" w:hAnsi="Times New Roman"/>
          <w:sz w:val="22"/>
          <w:szCs w:val="22"/>
        </w:rPr>
        <w:t>1</w:t>
      </w:r>
      <w:r w:rsidR="000A4259">
        <w:rPr>
          <w:rFonts w:ascii="Times New Roman" w:hAnsi="Times New Roman"/>
          <w:sz w:val="22"/>
          <w:szCs w:val="22"/>
        </w:rPr>
        <w:t>016</w:t>
      </w:r>
      <w:r w:rsidR="00480A01">
        <w:rPr>
          <w:rFonts w:ascii="Times New Roman" w:hAnsi="Times New Roman"/>
          <w:sz w:val="22"/>
          <w:szCs w:val="22"/>
        </w:rPr>
        <w:t xml:space="preserve"> кв. м.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 w:rsidRPr="000E145C">
        <w:rPr>
          <w:rFonts w:ascii="Times New Roman" w:hAnsi="Times New Roman"/>
          <w:sz w:val="22"/>
          <w:szCs w:val="22"/>
        </w:rPr>
        <w:t>Межевые знаки закрепления углов поворота границ земельного участка переданы Покупателю.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>Участок пригоден для использования. Претензий у Покупателя к Продавцу по передаваемому Участку не имеется.</w:t>
      </w:r>
      <w:bookmarkStart w:id="0" w:name="_GoBack"/>
      <w:bookmarkEnd w:id="0"/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Акт приема-передачи составлен в трех экземплярах, имеющих одинаковую юридическую силу. Первый экземпляр находится у Продавца. </w:t>
      </w:r>
    </w:p>
    <w:p w:rsidR="000D6DF5" w:rsidRDefault="000D6DF5" w:rsidP="000D6DF5">
      <w:pPr>
        <w:ind w:left="-6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Второй, экземпляр находится у Покупателя. </w:t>
      </w:r>
    </w:p>
    <w:p w:rsidR="000D6DF5" w:rsidRDefault="000D6DF5" w:rsidP="000D6DF5">
      <w:pPr>
        <w:ind w:left="-426"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Третий экземпляр направляется в Управление Федеральной службы государственной регистрации, кадастра и картографии.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A4259"/>
    <w:rsid w:val="000D6DF5"/>
    <w:rsid w:val="000F4D41"/>
    <w:rsid w:val="00173E49"/>
    <w:rsid w:val="00190784"/>
    <w:rsid w:val="001C2E27"/>
    <w:rsid w:val="002314D9"/>
    <w:rsid w:val="0025035D"/>
    <w:rsid w:val="003B3307"/>
    <w:rsid w:val="00465917"/>
    <w:rsid w:val="00480A01"/>
    <w:rsid w:val="00496C19"/>
    <w:rsid w:val="00635A1B"/>
    <w:rsid w:val="006E0B3D"/>
    <w:rsid w:val="006E65C7"/>
    <w:rsid w:val="00703969"/>
    <w:rsid w:val="00766635"/>
    <w:rsid w:val="0077556F"/>
    <w:rsid w:val="0079769A"/>
    <w:rsid w:val="007B53C0"/>
    <w:rsid w:val="00804EC9"/>
    <w:rsid w:val="00823B34"/>
    <w:rsid w:val="008A4EC8"/>
    <w:rsid w:val="009668D9"/>
    <w:rsid w:val="009743BD"/>
    <w:rsid w:val="009946B9"/>
    <w:rsid w:val="00996280"/>
    <w:rsid w:val="00A55E75"/>
    <w:rsid w:val="00A723D2"/>
    <w:rsid w:val="00A913D3"/>
    <w:rsid w:val="00C953B3"/>
    <w:rsid w:val="00CA6332"/>
    <w:rsid w:val="00CC5455"/>
    <w:rsid w:val="00DB7842"/>
    <w:rsid w:val="00DE67A4"/>
    <w:rsid w:val="00E408ED"/>
    <w:rsid w:val="00EA26F4"/>
    <w:rsid w:val="00ED00B2"/>
    <w:rsid w:val="00ED4A5B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41</cp:revision>
  <cp:lastPrinted>2021-10-21T06:11:00Z</cp:lastPrinted>
  <dcterms:created xsi:type="dcterms:W3CDTF">2017-06-22T07:52:00Z</dcterms:created>
  <dcterms:modified xsi:type="dcterms:W3CDTF">2021-10-21T06:11:00Z</dcterms:modified>
</cp:coreProperties>
</file>