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885C79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0D6DF5" w:rsidRPr="00885C79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купли-продажи земельного участка</w:t>
      </w:r>
    </w:p>
    <w:p w:rsidR="000D6DF5" w:rsidRPr="00885C79" w:rsidRDefault="000D6DF5" w:rsidP="00FF3D8F">
      <w:pPr>
        <w:pStyle w:val="11"/>
        <w:ind w:right="-908"/>
        <w:rPr>
          <w:rFonts w:ascii="Times New Roman" w:hAnsi="Times New Roman"/>
          <w:b/>
          <w:sz w:val="28"/>
          <w:szCs w:val="28"/>
        </w:rPr>
      </w:pPr>
    </w:p>
    <w:p w:rsidR="00ED00B2" w:rsidRPr="00885C79" w:rsidRDefault="00ED00B2" w:rsidP="00ED00B2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</w:t>
      </w:r>
      <w:r w:rsidR="001A290F" w:rsidRPr="00885C79">
        <w:rPr>
          <w:i/>
          <w:sz w:val="28"/>
          <w:szCs w:val="28"/>
        </w:rPr>
        <w:t>с</w:t>
      </w:r>
      <w:r w:rsidRPr="00885C79">
        <w:rPr>
          <w:i/>
          <w:sz w:val="28"/>
          <w:szCs w:val="28"/>
        </w:rPr>
        <w:t xml:space="preserve">. </w:t>
      </w:r>
      <w:r w:rsidR="001A290F" w:rsidRPr="00885C79">
        <w:rPr>
          <w:i/>
          <w:sz w:val="28"/>
          <w:szCs w:val="28"/>
        </w:rPr>
        <w:t xml:space="preserve">Новое </w:t>
      </w:r>
      <w:proofErr w:type="spellStart"/>
      <w:r w:rsidR="001A290F" w:rsidRPr="00885C79">
        <w:rPr>
          <w:i/>
          <w:sz w:val="28"/>
          <w:szCs w:val="28"/>
        </w:rPr>
        <w:t>Леушино</w:t>
      </w:r>
      <w:proofErr w:type="spellEnd"/>
      <w:r w:rsidRPr="00885C79">
        <w:rPr>
          <w:i/>
          <w:sz w:val="28"/>
          <w:szCs w:val="28"/>
        </w:rPr>
        <w:t xml:space="preserve">                 </w:t>
      </w:r>
      <w:r w:rsidR="001A290F" w:rsidRPr="00885C79">
        <w:rPr>
          <w:i/>
          <w:sz w:val="28"/>
          <w:szCs w:val="28"/>
        </w:rPr>
        <w:t xml:space="preserve">                     </w:t>
      </w:r>
      <w:r w:rsidR="00FF3D8F"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   </w:t>
      </w:r>
      <w:proofErr w:type="gramStart"/>
      <w:r w:rsidRPr="00885C79">
        <w:rPr>
          <w:i/>
          <w:sz w:val="28"/>
          <w:szCs w:val="28"/>
        </w:rPr>
        <w:t xml:space="preserve">   «</w:t>
      </w:r>
      <w:proofErr w:type="gramEnd"/>
      <w:r w:rsidRPr="00885C79">
        <w:rPr>
          <w:i/>
          <w:sz w:val="28"/>
          <w:szCs w:val="28"/>
        </w:rPr>
        <w:t>____» _________  20__ г.</w:t>
      </w:r>
    </w:p>
    <w:p w:rsidR="000D6DF5" w:rsidRPr="00885C79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28"/>
          <w:szCs w:val="28"/>
        </w:rPr>
      </w:pPr>
    </w:p>
    <w:p w:rsidR="000D6DF5" w:rsidRPr="00885C79" w:rsidRDefault="000D6DF5" w:rsidP="008A4EC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Администрация </w:t>
      </w:r>
      <w:r w:rsidR="00885C79" w:rsidRPr="00885C79">
        <w:rPr>
          <w:rFonts w:ascii="Times New Roman" w:hAnsi="Times New Roman"/>
          <w:sz w:val="28"/>
          <w:szCs w:val="28"/>
        </w:rPr>
        <w:t xml:space="preserve">Новолеушинского сельского поселения </w:t>
      </w:r>
      <w:r w:rsidRPr="00885C79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="00885C79" w:rsidRPr="00885C79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85C79">
        <w:rPr>
          <w:rFonts w:ascii="Times New Roman" w:hAnsi="Times New Roman"/>
          <w:sz w:val="28"/>
          <w:szCs w:val="28"/>
        </w:rPr>
        <w:t xml:space="preserve">, в лице </w:t>
      </w:r>
      <w:r w:rsidR="00ED00B2" w:rsidRPr="00885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 w:rsidR="00885C79">
        <w:rPr>
          <w:rFonts w:ascii="Times New Roman" w:hAnsi="Times New Roman"/>
          <w:sz w:val="28"/>
          <w:szCs w:val="28"/>
        </w:rPr>
        <w:t>___________________________</w:t>
      </w:r>
      <w:r w:rsidR="00ED00B2" w:rsidRPr="00885C79">
        <w:rPr>
          <w:rFonts w:ascii="Times New Roman" w:hAnsi="Times New Roman"/>
          <w:sz w:val="28"/>
          <w:szCs w:val="28"/>
        </w:rPr>
        <w:t xml:space="preserve">, </w:t>
      </w:r>
      <w:r w:rsidRPr="00885C79">
        <w:rPr>
          <w:rFonts w:ascii="Times New Roman" w:hAnsi="Times New Roman"/>
          <w:sz w:val="28"/>
          <w:szCs w:val="28"/>
        </w:rPr>
        <w:t>действующе</w:t>
      </w:r>
      <w:r w:rsidR="008A4EC8" w:rsidRPr="00885C79">
        <w:rPr>
          <w:rFonts w:ascii="Times New Roman" w:hAnsi="Times New Roman"/>
          <w:sz w:val="28"/>
          <w:szCs w:val="28"/>
        </w:rPr>
        <w:t>го</w:t>
      </w:r>
      <w:r w:rsidRPr="00885C79">
        <w:rPr>
          <w:rFonts w:ascii="Times New Roman" w:hAnsi="Times New Roman"/>
          <w:sz w:val="28"/>
          <w:szCs w:val="28"/>
        </w:rPr>
        <w:t xml:space="preserve"> на основании </w:t>
      </w:r>
      <w:r w:rsidR="008A4EC8" w:rsidRPr="00885C79">
        <w:rPr>
          <w:rFonts w:ascii="Times New Roman" w:hAnsi="Times New Roman"/>
          <w:sz w:val="28"/>
          <w:szCs w:val="28"/>
        </w:rPr>
        <w:t>_____________</w:t>
      </w:r>
      <w:r w:rsidR="00885C79" w:rsidRPr="00885C79">
        <w:rPr>
          <w:rFonts w:ascii="Times New Roman" w:hAnsi="Times New Roman"/>
          <w:sz w:val="28"/>
          <w:szCs w:val="28"/>
        </w:rPr>
        <w:t>_____________________</w:t>
      </w:r>
      <w:r w:rsidR="008A4EC8" w:rsidRPr="00885C79">
        <w:rPr>
          <w:rFonts w:ascii="Times New Roman" w:hAnsi="Times New Roman"/>
          <w:sz w:val="28"/>
          <w:szCs w:val="28"/>
        </w:rPr>
        <w:t>_______</w:t>
      </w:r>
      <w:r w:rsidR="00885C79"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="00ED00B2"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,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 г. рождения, место рождения: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, паспорт гражданина Российской Федерации: серия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  №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, выдан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 года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____________________________________</w:t>
      </w:r>
      <w:r w:rsidR="00885C79"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 xml:space="preserve">, код подразделения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________________</w:t>
      </w:r>
      <w:r w:rsidRPr="00885C79">
        <w:rPr>
          <w:rFonts w:ascii="Times New Roman" w:hAnsi="Times New Roman"/>
          <w:bCs/>
          <w:sz w:val="28"/>
          <w:szCs w:val="28"/>
        </w:rPr>
        <w:t>, зарегистрированный</w:t>
      </w:r>
      <w:r w:rsidR="00ED00B2" w:rsidRPr="00885C79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ED00B2" w:rsidRPr="00885C79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="00ED00B2" w:rsidRPr="00885C79">
        <w:rPr>
          <w:rFonts w:ascii="Times New Roman" w:hAnsi="Times New Roman"/>
          <w:bCs/>
          <w:sz w:val="28"/>
          <w:szCs w:val="28"/>
        </w:rPr>
        <w:t>)</w:t>
      </w:r>
      <w:r w:rsidRPr="00885C79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ED00B2" w:rsidRPr="00885C79">
        <w:rPr>
          <w:rFonts w:ascii="Times New Roman" w:hAnsi="Times New Roman"/>
          <w:bCs/>
          <w:sz w:val="28"/>
          <w:szCs w:val="28"/>
        </w:rPr>
        <w:t>___________________________</w:t>
      </w:r>
      <w:r w:rsidR="00885C79">
        <w:rPr>
          <w:rFonts w:ascii="Times New Roman" w:hAnsi="Times New Roman"/>
          <w:bCs/>
          <w:sz w:val="28"/>
          <w:szCs w:val="28"/>
        </w:rPr>
        <w:t>__________________________________</w:t>
      </w:r>
      <w:r w:rsidR="00ED00B2" w:rsidRPr="00885C79">
        <w:rPr>
          <w:rFonts w:ascii="Times New Roman" w:hAnsi="Times New Roman"/>
          <w:bCs/>
          <w:sz w:val="28"/>
          <w:szCs w:val="28"/>
        </w:rPr>
        <w:t>______</w:t>
      </w:r>
      <w:r w:rsidR="00ED00B2" w:rsidRPr="00885C79">
        <w:rPr>
          <w:rFonts w:ascii="Times New Roman" w:hAnsi="Times New Roman"/>
          <w:sz w:val="28"/>
          <w:szCs w:val="28"/>
        </w:rPr>
        <w:t>______________________________</w:t>
      </w:r>
      <w:r w:rsidR="00885C79">
        <w:rPr>
          <w:rFonts w:ascii="Times New Roman" w:hAnsi="Times New Roman"/>
          <w:sz w:val="28"/>
          <w:szCs w:val="28"/>
        </w:rPr>
        <w:t>______________</w:t>
      </w:r>
      <w:r w:rsidR="00ED00B2" w:rsidRPr="00885C79">
        <w:rPr>
          <w:rFonts w:ascii="Times New Roman" w:hAnsi="Times New Roman"/>
          <w:sz w:val="28"/>
          <w:szCs w:val="28"/>
        </w:rPr>
        <w:t xml:space="preserve">, </w:t>
      </w:r>
      <w:r w:rsidRPr="00885C79">
        <w:rPr>
          <w:rFonts w:ascii="Times New Roman" w:hAnsi="Times New Roman"/>
          <w:sz w:val="28"/>
          <w:szCs w:val="28"/>
        </w:rPr>
        <w:t>именуемый  в дальнейшем «Покупатель», и  вместе именуемые в дал</w:t>
      </w:r>
      <w:r w:rsidR="00ED00B2" w:rsidRPr="00885C79">
        <w:rPr>
          <w:rFonts w:ascii="Times New Roman" w:hAnsi="Times New Roman"/>
          <w:sz w:val="28"/>
          <w:szCs w:val="28"/>
        </w:rPr>
        <w:t xml:space="preserve">ьнейшем «Стороны», </w:t>
      </w:r>
      <w:r w:rsidR="00ED00B2"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ED00B2"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="00ED00B2" w:rsidRPr="00885C79">
        <w:rPr>
          <w:rFonts w:ascii="Times New Roman" w:hAnsi="Times New Roman" w:cs="Times New Roman"/>
          <w:sz w:val="28"/>
          <w:szCs w:val="28"/>
        </w:rPr>
        <w:t>_____</w:t>
      </w:r>
      <w:r w:rsidR="00ED00B2"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="00ED00B2" w:rsidRPr="00885C79">
        <w:rPr>
          <w:rFonts w:ascii="Times New Roman" w:hAnsi="Times New Roman" w:cs="Times New Roman"/>
          <w:sz w:val="28"/>
          <w:szCs w:val="28"/>
        </w:rPr>
        <w:t>_______</w:t>
      </w:r>
      <w:r w:rsidR="00ED00B2"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="008A4EC8"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>настоящий договор купли-продажи земельного участка (далее «Договор») о нижеследующем:</w:t>
      </w:r>
    </w:p>
    <w:p w:rsidR="00ED00B2" w:rsidRPr="00885C79" w:rsidRDefault="00ED00B2" w:rsidP="000D6DF5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</w:p>
    <w:p w:rsidR="000D6DF5" w:rsidRPr="00885C79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0D6DF5" w:rsidRPr="00885C79" w:rsidRDefault="000D6DF5" w:rsidP="000D6DF5">
      <w:pPr>
        <w:pStyle w:val="11"/>
        <w:ind w:left="720" w:right="-2"/>
        <w:rPr>
          <w:rFonts w:ascii="Times New Roman" w:hAnsi="Times New Roman"/>
          <w:b/>
          <w:sz w:val="28"/>
          <w:szCs w:val="28"/>
        </w:rPr>
      </w:pPr>
    </w:p>
    <w:p w:rsidR="000D6DF5" w:rsidRPr="00885C79" w:rsidRDefault="009668D9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1.1.  </w:t>
      </w:r>
      <w:r w:rsidR="000D6DF5" w:rsidRPr="00885C79">
        <w:rPr>
          <w:rFonts w:ascii="Times New Roman" w:hAnsi="Times New Roman"/>
          <w:sz w:val="28"/>
          <w:szCs w:val="28"/>
        </w:rPr>
        <w:t xml:space="preserve">Продавец   продает, </w:t>
      </w:r>
      <w:r w:rsidR="002314D9" w:rsidRPr="00885C79">
        <w:rPr>
          <w:rFonts w:ascii="Times New Roman" w:hAnsi="Times New Roman"/>
          <w:sz w:val="28"/>
          <w:szCs w:val="28"/>
        </w:rPr>
        <w:t>а Покупатель покупает</w:t>
      </w:r>
      <w:r w:rsidR="000D6DF5" w:rsidRPr="00885C79">
        <w:rPr>
          <w:rFonts w:ascii="Times New Roman" w:hAnsi="Times New Roman"/>
          <w:sz w:val="28"/>
          <w:szCs w:val="28"/>
        </w:rPr>
        <w:t xml:space="preserve"> на условиях настоящего Договора земельный участок (далее «Участок»):</w:t>
      </w:r>
    </w:p>
    <w:p w:rsidR="000D6DF5" w:rsidRPr="00885C79" w:rsidRDefault="000D6DF5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0D6DF5" w:rsidRPr="00885C79" w:rsidRDefault="000D6DF5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</w:t>
      </w:r>
      <w:r w:rsidR="003847DA" w:rsidRPr="00885C79">
        <w:rPr>
          <w:rFonts w:ascii="Times New Roman" w:hAnsi="Times New Roman"/>
          <w:sz w:val="28"/>
          <w:szCs w:val="28"/>
        </w:rPr>
        <w:t>с</w:t>
      </w:r>
      <w:r w:rsidRPr="00885C7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ED00B2" w:rsidRPr="00885C79">
        <w:rPr>
          <w:rFonts w:ascii="Times New Roman" w:hAnsi="Times New Roman"/>
          <w:sz w:val="28"/>
          <w:szCs w:val="28"/>
        </w:rPr>
        <w:t>37:18:</w:t>
      </w:r>
      <w:r w:rsidR="00F00EA0" w:rsidRPr="00885C79">
        <w:rPr>
          <w:rFonts w:ascii="Times New Roman" w:hAnsi="Times New Roman"/>
          <w:sz w:val="28"/>
          <w:szCs w:val="28"/>
        </w:rPr>
        <w:t>020</w:t>
      </w:r>
      <w:r w:rsidR="00885C79" w:rsidRPr="00885C79">
        <w:rPr>
          <w:rFonts w:ascii="Times New Roman" w:hAnsi="Times New Roman"/>
          <w:sz w:val="28"/>
          <w:szCs w:val="28"/>
        </w:rPr>
        <w:t>2</w:t>
      </w:r>
      <w:r w:rsidR="00F00EA0" w:rsidRPr="00885C79">
        <w:rPr>
          <w:rFonts w:ascii="Times New Roman" w:hAnsi="Times New Roman"/>
          <w:sz w:val="28"/>
          <w:szCs w:val="28"/>
        </w:rPr>
        <w:t>01</w:t>
      </w:r>
      <w:r w:rsidR="00ED00B2" w:rsidRPr="00885C79">
        <w:rPr>
          <w:rFonts w:ascii="Times New Roman" w:hAnsi="Times New Roman"/>
          <w:sz w:val="28"/>
          <w:szCs w:val="28"/>
        </w:rPr>
        <w:t>:</w:t>
      </w:r>
      <w:r w:rsidR="00885C79" w:rsidRPr="00885C79">
        <w:rPr>
          <w:rFonts w:ascii="Times New Roman" w:hAnsi="Times New Roman"/>
          <w:sz w:val="28"/>
          <w:szCs w:val="28"/>
        </w:rPr>
        <w:t>426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0D6DF5" w:rsidRPr="00885C79" w:rsidRDefault="000D6DF5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</w:t>
      </w:r>
      <w:r w:rsidR="000961A6" w:rsidRPr="00885C79">
        <w:rPr>
          <w:rFonts w:ascii="Times New Roman" w:hAnsi="Times New Roman"/>
          <w:sz w:val="28"/>
          <w:szCs w:val="28"/>
        </w:rPr>
        <w:t xml:space="preserve">местоположение: </w:t>
      </w:r>
      <w:r w:rsidR="00885C7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961A6" w:rsidRPr="00885C79">
        <w:rPr>
          <w:rFonts w:ascii="Times New Roman" w:hAnsi="Times New Roman"/>
          <w:sz w:val="28"/>
          <w:szCs w:val="28"/>
        </w:rPr>
        <w:t>Ивановская</w:t>
      </w:r>
      <w:r w:rsidRPr="00885C79">
        <w:rPr>
          <w:rFonts w:ascii="Times New Roman" w:hAnsi="Times New Roman"/>
          <w:sz w:val="28"/>
          <w:szCs w:val="28"/>
        </w:rPr>
        <w:t xml:space="preserve"> область, Тейковский </w:t>
      </w:r>
      <w:r w:rsidR="00EA26F4" w:rsidRPr="00885C79">
        <w:rPr>
          <w:rFonts w:ascii="Times New Roman" w:hAnsi="Times New Roman"/>
          <w:sz w:val="28"/>
          <w:szCs w:val="28"/>
        </w:rPr>
        <w:t xml:space="preserve">муниципальный </w:t>
      </w:r>
      <w:r w:rsidRPr="00885C79">
        <w:rPr>
          <w:rFonts w:ascii="Times New Roman" w:hAnsi="Times New Roman"/>
          <w:sz w:val="28"/>
          <w:szCs w:val="28"/>
        </w:rPr>
        <w:t xml:space="preserve">район, </w:t>
      </w:r>
      <w:r w:rsidR="00F00EA0" w:rsidRPr="00885C79">
        <w:rPr>
          <w:rFonts w:ascii="Times New Roman" w:hAnsi="Times New Roman"/>
          <w:sz w:val="28"/>
          <w:szCs w:val="28"/>
        </w:rPr>
        <w:t>Новолеушинское</w:t>
      </w:r>
      <w:r w:rsidR="00F72260" w:rsidRPr="00885C7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885C79">
        <w:rPr>
          <w:rFonts w:ascii="Times New Roman" w:hAnsi="Times New Roman"/>
          <w:sz w:val="28"/>
          <w:szCs w:val="28"/>
        </w:rPr>
        <w:t xml:space="preserve">деревня станция </w:t>
      </w:r>
      <w:proofErr w:type="spellStart"/>
      <w:r w:rsidR="00885C79">
        <w:rPr>
          <w:rFonts w:ascii="Times New Roman" w:hAnsi="Times New Roman"/>
          <w:sz w:val="28"/>
          <w:szCs w:val="28"/>
        </w:rPr>
        <w:t>Сидорино</w:t>
      </w:r>
      <w:proofErr w:type="spellEnd"/>
      <w:r w:rsidR="00885C79">
        <w:rPr>
          <w:rFonts w:ascii="Times New Roman" w:hAnsi="Times New Roman"/>
          <w:sz w:val="28"/>
          <w:szCs w:val="28"/>
        </w:rPr>
        <w:t>, ул. Лесная, земельный участок 17а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823B34" w:rsidRPr="00885C79" w:rsidRDefault="000D6DF5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</w:t>
      </w:r>
      <w:r w:rsidR="008A4EC8" w:rsidRPr="00885C79">
        <w:rPr>
          <w:rFonts w:ascii="Times New Roman" w:hAnsi="Times New Roman"/>
          <w:sz w:val="28"/>
          <w:szCs w:val="28"/>
        </w:rPr>
        <w:t>вид разрешенного</w:t>
      </w:r>
      <w:r w:rsidRPr="00885C79">
        <w:rPr>
          <w:rFonts w:ascii="Times New Roman" w:hAnsi="Times New Roman"/>
          <w:sz w:val="28"/>
          <w:szCs w:val="28"/>
        </w:rPr>
        <w:t xml:space="preserve"> использовани</w:t>
      </w:r>
      <w:r w:rsidR="008A4EC8" w:rsidRPr="00885C79">
        <w:rPr>
          <w:rFonts w:ascii="Times New Roman" w:hAnsi="Times New Roman"/>
          <w:sz w:val="28"/>
          <w:szCs w:val="28"/>
        </w:rPr>
        <w:t>я</w:t>
      </w:r>
      <w:r w:rsidRPr="00885C79">
        <w:rPr>
          <w:rFonts w:ascii="Times New Roman" w:hAnsi="Times New Roman"/>
          <w:sz w:val="28"/>
          <w:szCs w:val="28"/>
        </w:rPr>
        <w:t xml:space="preserve">: </w:t>
      </w:r>
      <w:r w:rsidR="00885C79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766635" w:rsidRPr="00885C79">
        <w:rPr>
          <w:rFonts w:ascii="Times New Roman" w:hAnsi="Times New Roman"/>
          <w:sz w:val="28"/>
          <w:szCs w:val="28"/>
        </w:rPr>
        <w:t>;</w:t>
      </w:r>
    </w:p>
    <w:p w:rsidR="000D6DF5" w:rsidRPr="00885C79" w:rsidRDefault="00823B34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</w:t>
      </w:r>
      <w:r w:rsidR="00CA6332" w:rsidRPr="00885C79">
        <w:rPr>
          <w:rFonts w:ascii="Times New Roman" w:hAnsi="Times New Roman"/>
          <w:sz w:val="28"/>
          <w:szCs w:val="28"/>
        </w:rPr>
        <w:t xml:space="preserve">площадью </w:t>
      </w:r>
      <w:r w:rsidR="00885C79">
        <w:rPr>
          <w:rFonts w:ascii="Times New Roman" w:hAnsi="Times New Roman"/>
          <w:sz w:val="28"/>
          <w:szCs w:val="28"/>
        </w:rPr>
        <w:t>1301</w:t>
      </w:r>
      <w:r w:rsidR="00CA6332" w:rsidRPr="00885C79">
        <w:rPr>
          <w:rFonts w:ascii="Times New Roman" w:hAnsi="Times New Roman"/>
          <w:sz w:val="28"/>
          <w:szCs w:val="28"/>
        </w:rPr>
        <w:t xml:space="preserve"> кв. м.</w:t>
      </w:r>
    </w:p>
    <w:p w:rsidR="009668D9" w:rsidRPr="00885C79" w:rsidRDefault="009668D9" w:rsidP="000D6DF5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</w:p>
    <w:p w:rsidR="000D6DF5" w:rsidRPr="00885C79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0D6DF5" w:rsidRPr="00885C79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885C79" w:rsidRDefault="000D6DF5" w:rsidP="00885C79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Участка составляет: </w:t>
      </w:r>
      <w:r w:rsidR="00CA6332" w:rsidRPr="00885C79">
        <w:rPr>
          <w:b/>
          <w:sz w:val="28"/>
          <w:szCs w:val="28"/>
        </w:rPr>
        <w:t>________________</w:t>
      </w:r>
      <w:r w:rsidRPr="00885C79">
        <w:rPr>
          <w:b/>
          <w:sz w:val="28"/>
          <w:szCs w:val="28"/>
        </w:rPr>
        <w:t xml:space="preserve"> </w:t>
      </w:r>
      <w:r w:rsidRPr="00885C79">
        <w:rPr>
          <w:i/>
          <w:sz w:val="28"/>
          <w:szCs w:val="28"/>
        </w:rPr>
        <w:t>(</w:t>
      </w:r>
      <w:r w:rsidR="00CA6332" w:rsidRPr="00885C79">
        <w:rPr>
          <w:i/>
          <w:sz w:val="28"/>
          <w:szCs w:val="28"/>
        </w:rPr>
        <w:t>________________________________</w:t>
      </w:r>
      <w:r w:rsidR="00A55E75" w:rsidRPr="00885C79">
        <w:rPr>
          <w:i/>
          <w:sz w:val="28"/>
          <w:szCs w:val="28"/>
        </w:rPr>
        <w:t xml:space="preserve"> </w:t>
      </w:r>
      <w:r w:rsidR="00CA6332" w:rsidRPr="00885C79">
        <w:rPr>
          <w:i/>
          <w:sz w:val="28"/>
          <w:szCs w:val="28"/>
        </w:rPr>
        <w:t>_________________</w:t>
      </w:r>
      <w:proofErr w:type="gramStart"/>
      <w:r w:rsidR="00CA6332" w:rsidRPr="00885C79">
        <w:rPr>
          <w:i/>
          <w:sz w:val="28"/>
          <w:szCs w:val="28"/>
        </w:rPr>
        <w:t>_</w:t>
      </w:r>
      <w:r w:rsidRPr="00885C79">
        <w:rPr>
          <w:i/>
          <w:sz w:val="28"/>
          <w:szCs w:val="28"/>
        </w:rPr>
        <w:t>)</w:t>
      </w:r>
      <w:r w:rsidR="00CA6332" w:rsidRPr="00885C79">
        <w:rPr>
          <w:i/>
          <w:sz w:val="28"/>
          <w:szCs w:val="28"/>
        </w:rPr>
        <w:t>_</w:t>
      </w:r>
      <w:proofErr w:type="gramEnd"/>
      <w:r w:rsidR="00885C79">
        <w:rPr>
          <w:i/>
          <w:sz w:val="28"/>
          <w:szCs w:val="28"/>
        </w:rPr>
        <w:t>____</w:t>
      </w:r>
      <w:r w:rsidR="00CA6332" w:rsidRPr="00885C79">
        <w:rPr>
          <w:i/>
          <w:sz w:val="28"/>
          <w:szCs w:val="28"/>
        </w:rPr>
        <w:t>_________</w:t>
      </w:r>
      <w:r w:rsidRPr="00885C79">
        <w:rPr>
          <w:i/>
          <w:sz w:val="28"/>
          <w:szCs w:val="28"/>
        </w:rPr>
        <w:t xml:space="preserve">. </w:t>
      </w:r>
    </w:p>
    <w:p w:rsidR="00823B34" w:rsidRPr="00885C79" w:rsidRDefault="00823B34" w:rsidP="00885C79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 xml:space="preserve">Задаток в размере __________ (___________________________________________) рублей ____ копеек, </w:t>
      </w:r>
      <w:r w:rsidRPr="00885C79">
        <w:rPr>
          <w:sz w:val="28"/>
          <w:szCs w:val="28"/>
        </w:rPr>
        <w:lastRenderedPageBreak/>
        <w:t>внесенный Покупателем на счет Продавца, засчитывается в счет оплаты цены продажи Участка.</w:t>
      </w:r>
    </w:p>
    <w:p w:rsidR="00823B34" w:rsidRPr="00885C79" w:rsidRDefault="00823B34" w:rsidP="00885C79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 w:rsidRPr="00885C79">
        <w:rPr>
          <w:rFonts w:ascii="Times New Roman" w:hAnsi="Times New Roman"/>
          <w:sz w:val="28"/>
          <w:szCs w:val="28"/>
        </w:rPr>
        <w:t>Продавца</w:t>
      </w:r>
      <w:r w:rsidRPr="00885C79">
        <w:rPr>
          <w:rFonts w:ascii="Times New Roman" w:hAnsi="Times New Roman"/>
          <w:sz w:val="28"/>
          <w:szCs w:val="28"/>
        </w:rPr>
        <w:t>:</w:t>
      </w:r>
    </w:p>
    <w:p w:rsidR="000F4D41" w:rsidRPr="00FF3D8F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ИНН </w:t>
      </w:r>
      <w:r w:rsidR="00FF3D8F" w:rsidRPr="00FF3D8F">
        <w:rPr>
          <w:rFonts w:ascii="Times New Roman" w:hAnsi="Times New Roman"/>
          <w:sz w:val="28"/>
          <w:szCs w:val="28"/>
        </w:rPr>
        <w:t>3704570115</w:t>
      </w:r>
      <w:r w:rsidRPr="00FF3D8F">
        <w:rPr>
          <w:rFonts w:ascii="Times New Roman" w:hAnsi="Times New Roman"/>
          <w:sz w:val="28"/>
          <w:szCs w:val="28"/>
        </w:rPr>
        <w:t xml:space="preserve">   КПП </w:t>
      </w:r>
      <w:r w:rsidR="00FF3D8F" w:rsidRPr="00FF3D8F">
        <w:rPr>
          <w:rFonts w:ascii="Times New Roman" w:hAnsi="Times New Roman"/>
          <w:sz w:val="28"/>
          <w:szCs w:val="28"/>
        </w:rPr>
        <w:t>370401001</w:t>
      </w:r>
      <w:r w:rsidRPr="00FF3D8F">
        <w:rPr>
          <w:rFonts w:ascii="Times New Roman" w:hAnsi="Times New Roman"/>
          <w:sz w:val="28"/>
          <w:szCs w:val="28"/>
        </w:rPr>
        <w:t xml:space="preserve"> ОКТМО </w:t>
      </w:r>
      <w:r w:rsidR="00FF3D8F" w:rsidRPr="00FF3D8F">
        <w:rPr>
          <w:rFonts w:ascii="Times New Roman" w:hAnsi="Times New Roman"/>
          <w:sz w:val="28"/>
          <w:szCs w:val="28"/>
        </w:rPr>
        <w:t>24629444</w:t>
      </w:r>
    </w:p>
    <w:p w:rsidR="000F4D41" w:rsidRPr="0067422C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 xml:space="preserve">Казначейский счет (р/с) </w:t>
      </w:r>
      <w:r w:rsidR="00FF3D8F" w:rsidRPr="00FF3D8F">
        <w:rPr>
          <w:rFonts w:ascii="Times New Roman" w:hAnsi="Times New Roman"/>
          <w:sz w:val="28"/>
          <w:szCs w:val="28"/>
        </w:rPr>
        <w:t>40102810645370000025</w:t>
      </w:r>
      <w:r w:rsidRPr="0067422C">
        <w:rPr>
          <w:rFonts w:ascii="Times New Roman" w:hAnsi="Times New Roman"/>
          <w:color w:val="FF0000"/>
          <w:sz w:val="22"/>
          <w:szCs w:val="22"/>
        </w:rPr>
        <w:tab/>
      </w:r>
      <w:r w:rsidRPr="0067422C">
        <w:rPr>
          <w:rFonts w:ascii="Times New Roman" w:hAnsi="Times New Roman"/>
          <w:color w:val="FF0000"/>
          <w:sz w:val="22"/>
          <w:szCs w:val="22"/>
        </w:rPr>
        <w:tab/>
      </w:r>
    </w:p>
    <w:p w:rsidR="000F4D41" w:rsidRPr="00FF3D8F" w:rsidRDefault="000F4D41" w:rsidP="000F4D41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О</w:t>
      </w:r>
      <w:r w:rsidR="00FF3D8F" w:rsidRPr="00FF3D8F">
        <w:rPr>
          <w:rFonts w:ascii="Times New Roman" w:hAnsi="Times New Roman"/>
          <w:sz w:val="28"/>
          <w:szCs w:val="28"/>
        </w:rPr>
        <w:t>тделение</w:t>
      </w:r>
      <w:r w:rsidRPr="00FF3D8F">
        <w:rPr>
          <w:rFonts w:ascii="Times New Roman" w:hAnsi="Times New Roman"/>
          <w:sz w:val="28"/>
          <w:szCs w:val="28"/>
        </w:rPr>
        <w:t xml:space="preserve"> Б</w:t>
      </w:r>
      <w:r w:rsidR="00FF3D8F" w:rsidRPr="00FF3D8F">
        <w:rPr>
          <w:rFonts w:ascii="Times New Roman" w:hAnsi="Times New Roman"/>
          <w:sz w:val="28"/>
          <w:szCs w:val="28"/>
        </w:rPr>
        <w:t>анка</w:t>
      </w:r>
      <w:r w:rsidRPr="00FF3D8F">
        <w:rPr>
          <w:rFonts w:ascii="Times New Roman" w:hAnsi="Times New Roman"/>
          <w:sz w:val="28"/>
          <w:szCs w:val="28"/>
        </w:rPr>
        <w:t xml:space="preserve"> Р</w:t>
      </w:r>
      <w:r w:rsidR="00FF3D8F" w:rsidRPr="00FF3D8F">
        <w:rPr>
          <w:rFonts w:ascii="Times New Roman" w:hAnsi="Times New Roman"/>
          <w:sz w:val="28"/>
          <w:szCs w:val="28"/>
        </w:rPr>
        <w:t>оссии</w:t>
      </w:r>
      <w:r w:rsidRPr="00FF3D8F">
        <w:rPr>
          <w:rFonts w:ascii="Times New Roman" w:hAnsi="Times New Roman"/>
          <w:sz w:val="28"/>
          <w:szCs w:val="28"/>
        </w:rPr>
        <w:t xml:space="preserve">//УФК ПО ИВАНОВСКОЙ ОБЛАСТИ г. Иваново </w:t>
      </w:r>
    </w:p>
    <w:p w:rsidR="00FF3D8F" w:rsidRPr="00FF3D8F" w:rsidRDefault="000F4D41" w:rsidP="00FF3D8F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БИК </w:t>
      </w:r>
      <w:r w:rsidR="00FF3D8F" w:rsidRPr="00FF3D8F">
        <w:rPr>
          <w:rFonts w:ascii="Times New Roman" w:hAnsi="Times New Roman"/>
          <w:sz w:val="28"/>
          <w:szCs w:val="28"/>
        </w:rPr>
        <w:t>012406500</w:t>
      </w:r>
    </w:p>
    <w:p w:rsidR="0067422C" w:rsidRPr="00755277" w:rsidRDefault="000F4D41" w:rsidP="00FF3D8F">
      <w:pPr>
        <w:pStyle w:val="11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В платежном </w:t>
      </w:r>
      <w:r w:rsidRPr="00755277">
        <w:rPr>
          <w:rFonts w:ascii="Times New Roman" w:hAnsi="Times New Roman"/>
          <w:sz w:val="28"/>
          <w:szCs w:val="28"/>
        </w:rPr>
        <w:t>документе в поле «Назначение платежа» указывается код бюджетной классификации:</w:t>
      </w:r>
      <w:r w:rsidR="00755277" w:rsidRPr="00755277">
        <w:rPr>
          <w:rFonts w:ascii="Times New Roman" w:hAnsi="Times New Roman"/>
          <w:sz w:val="28"/>
          <w:szCs w:val="28"/>
        </w:rPr>
        <w:t xml:space="preserve"> </w:t>
      </w:r>
      <w:r w:rsidR="0067422C" w:rsidRPr="00755277">
        <w:rPr>
          <w:rFonts w:ascii="Times New Roman" w:hAnsi="Times New Roman"/>
          <w:sz w:val="28"/>
          <w:szCs w:val="28"/>
        </w:rPr>
        <w:t>07411406025100000430</w:t>
      </w:r>
      <w:r w:rsidRPr="00755277">
        <w:rPr>
          <w:rFonts w:ascii="Times New Roman" w:hAnsi="Times New Roman"/>
          <w:sz w:val="28"/>
          <w:szCs w:val="28"/>
        </w:rPr>
        <w:t xml:space="preserve"> – доходы от продажи земельных участков, </w:t>
      </w:r>
      <w:r w:rsidR="0067422C" w:rsidRPr="00755277">
        <w:rPr>
          <w:rFonts w:ascii="Times New Roman" w:hAnsi="Times New Roman"/>
          <w:sz w:val="28"/>
          <w:szCs w:val="28"/>
        </w:rPr>
        <w:t xml:space="preserve">находящихся в собственности сельских поселений (за исключением земельных участков </w:t>
      </w:r>
      <w:bookmarkStart w:id="0" w:name="_GoBack"/>
      <w:r w:rsidR="0067422C" w:rsidRPr="00755277">
        <w:rPr>
          <w:rFonts w:ascii="Times New Roman" w:hAnsi="Times New Roman"/>
          <w:sz w:val="28"/>
          <w:szCs w:val="28"/>
        </w:rPr>
        <w:t>мун</w:t>
      </w:r>
      <w:bookmarkEnd w:id="0"/>
      <w:r w:rsidR="0067422C" w:rsidRPr="00755277">
        <w:rPr>
          <w:rFonts w:ascii="Times New Roman" w:hAnsi="Times New Roman"/>
          <w:sz w:val="28"/>
          <w:szCs w:val="28"/>
        </w:rPr>
        <w:t>иципальных бюджетных и автономных учреждений).</w:t>
      </w:r>
      <w:r w:rsidRPr="00755277">
        <w:rPr>
          <w:rFonts w:ascii="Times New Roman" w:hAnsi="Times New Roman"/>
          <w:sz w:val="28"/>
          <w:szCs w:val="28"/>
        </w:rPr>
        <w:t xml:space="preserve"> </w:t>
      </w:r>
    </w:p>
    <w:p w:rsidR="00823B34" w:rsidRPr="00755277" w:rsidRDefault="00823B34" w:rsidP="0067422C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55277">
        <w:rPr>
          <w:rFonts w:ascii="Times New Roman" w:hAnsi="Times New Roman"/>
          <w:sz w:val="28"/>
          <w:szCs w:val="28"/>
        </w:rPr>
        <w:t>2.4</w:t>
      </w:r>
      <w:r w:rsidR="0067422C" w:rsidRPr="00755277">
        <w:rPr>
          <w:rFonts w:ascii="Times New Roman" w:hAnsi="Times New Roman"/>
          <w:sz w:val="28"/>
          <w:szCs w:val="28"/>
        </w:rPr>
        <w:t>.</w:t>
      </w:r>
      <w:r w:rsidRPr="00755277">
        <w:rPr>
          <w:rFonts w:ascii="Times New Roman" w:hAnsi="Times New Roman"/>
          <w:sz w:val="28"/>
          <w:szCs w:val="28"/>
        </w:rPr>
        <w:t xml:space="preserve">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FF3D8F" w:rsidRPr="00FF3D8F" w:rsidRDefault="000D6DF5" w:rsidP="00FF3D8F">
      <w:pPr>
        <w:pStyle w:val="11"/>
        <w:numPr>
          <w:ilvl w:val="0"/>
          <w:numId w:val="1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 xml:space="preserve">Переход права собственности на </w:t>
      </w:r>
      <w:r w:rsidR="001C2E27" w:rsidRPr="00FF3D8F">
        <w:rPr>
          <w:rFonts w:ascii="Times New Roman" w:hAnsi="Times New Roman"/>
          <w:b/>
          <w:sz w:val="28"/>
          <w:szCs w:val="28"/>
        </w:rPr>
        <w:t>земельный участок</w:t>
      </w:r>
      <w:r w:rsidRPr="00FF3D8F">
        <w:rPr>
          <w:rFonts w:ascii="Times New Roman" w:hAnsi="Times New Roman"/>
          <w:b/>
          <w:sz w:val="28"/>
          <w:szCs w:val="28"/>
        </w:rPr>
        <w:t>.</w:t>
      </w:r>
    </w:p>
    <w:p w:rsidR="000D6DF5" w:rsidRPr="00FF3D8F" w:rsidRDefault="000D6DF5" w:rsidP="00FF3D8F">
      <w:pPr>
        <w:pStyle w:val="11"/>
        <w:tabs>
          <w:tab w:val="right" w:pos="9902"/>
        </w:tabs>
        <w:ind w:left="720" w:right="-2"/>
        <w:jc w:val="center"/>
        <w:rPr>
          <w:rFonts w:ascii="Times New Roman" w:hAnsi="Times New Roman"/>
          <w:b/>
          <w:sz w:val="28"/>
          <w:szCs w:val="28"/>
        </w:rPr>
      </w:pPr>
    </w:p>
    <w:p w:rsidR="003B330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3.1.   Передача Участка осуществл</w:t>
      </w:r>
      <w:r w:rsidR="00FF3D8F">
        <w:rPr>
          <w:rFonts w:ascii="Times New Roman" w:hAnsi="Times New Roman"/>
          <w:sz w:val="28"/>
          <w:szCs w:val="28"/>
        </w:rPr>
        <w:t xml:space="preserve">яется по акту приема-передачи к </w:t>
      </w:r>
      <w:r w:rsidRPr="00FF3D8F">
        <w:rPr>
          <w:rFonts w:ascii="Times New Roman" w:hAnsi="Times New Roman"/>
          <w:sz w:val="28"/>
          <w:szCs w:val="28"/>
        </w:rPr>
        <w:t>Договору (Приложение № 1 к Договору), являющемуся его неотъемлемой частью.</w:t>
      </w:r>
    </w:p>
    <w:p w:rsidR="001C2E27" w:rsidRPr="00FF3D8F" w:rsidRDefault="001C2E27" w:rsidP="00FF3D8F">
      <w:pPr>
        <w:pStyle w:val="11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Pr="00FF3D8F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4. Ограничения использования и обременения Участка</w:t>
      </w:r>
    </w:p>
    <w:p w:rsidR="000D6DF5" w:rsidRPr="00FF3D8F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3B3307" w:rsidRPr="00FF3D8F" w:rsidRDefault="000D6DF5" w:rsidP="00FF3D8F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>4.1. Ограничени</w:t>
      </w:r>
      <w:r w:rsidR="002977CF" w:rsidRPr="00FF3D8F">
        <w:rPr>
          <w:sz w:val="28"/>
          <w:szCs w:val="28"/>
        </w:rPr>
        <w:t>й</w:t>
      </w:r>
      <w:r w:rsidRPr="00FF3D8F">
        <w:rPr>
          <w:sz w:val="28"/>
          <w:szCs w:val="28"/>
        </w:rPr>
        <w:t xml:space="preserve"> и обременени</w:t>
      </w:r>
      <w:r w:rsidR="002977CF" w:rsidRPr="00FF3D8F">
        <w:rPr>
          <w:sz w:val="28"/>
          <w:szCs w:val="28"/>
        </w:rPr>
        <w:t>й</w:t>
      </w:r>
      <w:r w:rsidRPr="00FF3D8F">
        <w:rPr>
          <w:sz w:val="28"/>
          <w:szCs w:val="28"/>
        </w:rPr>
        <w:t xml:space="preserve"> в по</w:t>
      </w:r>
      <w:r w:rsidR="003B3307" w:rsidRPr="00FF3D8F">
        <w:rPr>
          <w:sz w:val="28"/>
          <w:szCs w:val="28"/>
        </w:rPr>
        <w:t xml:space="preserve">льзовании земельного участка: </w:t>
      </w:r>
      <w:r w:rsidR="002977CF" w:rsidRPr="00FF3D8F">
        <w:rPr>
          <w:sz w:val="28"/>
          <w:szCs w:val="28"/>
        </w:rPr>
        <w:t>нет</w:t>
      </w:r>
      <w:r w:rsidR="003B3307" w:rsidRPr="00FF3D8F">
        <w:rPr>
          <w:sz w:val="28"/>
          <w:szCs w:val="28"/>
        </w:rPr>
        <w:t>.</w:t>
      </w:r>
    </w:p>
    <w:p w:rsidR="000D6DF5" w:rsidRPr="00FF3D8F" w:rsidRDefault="000D6DF5" w:rsidP="000D6DF5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</w:p>
    <w:p w:rsidR="001C2E27" w:rsidRPr="00FF3D8F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5.2.1.  Оплатить цену выкупа   Участка в сроки   и в порядке, установленном разделом 2 Договора.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F3D8F" w:rsidRDefault="00FF3D8F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F3D8F" w:rsidRDefault="00FF3D8F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F3D8F" w:rsidRDefault="00FF3D8F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lastRenderedPageBreak/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Pr="00FF3D8F" w:rsidRDefault="001C2E27" w:rsidP="00FF3D8F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Pr="00FF3D8F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1C2E27" w:rsidRPr="00FF3D8F" w:rsidRDefault="001C2E27" w:rsidP="001C2E27">
      <w:pPr>
        <w:pStyle w:val="11"/>
        <w:ind w:left="720" w:right="-2"/>
        <w:rPr>
          <w:rFonts w:ascii="Times New Roman" w:hAnsi="Times New Roman"/>
          <w:b/>
          <w:sz w:val="28"/>
          <w:szCs w:val="28"/>
        </w:rPr>
      </w:pPr>
    </w:p>
    <w:p w:rsidR="001C2E27" w:rsidRPr="00FF3D8F" w:rsidRDefault="001C2E27" w:rsidP="001C2E27">
      <w:pPr>
        <w:pStyle w:val="11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1C2E27" w:rsidRPr="00FF3D8F" w:rsidRDefault="001C2E27" w:rsidP="001C2E27">
      <w:pPr>
        <w:pStyle w:val="11"/>
        <w:ind w:right="-2"/>
        <w:jc w:val="center"/>
        <w:rPr>
          <w:rFonts w:ascii="Times New Roman" w:hAnsi="Times New Roman"/>
          <w:sz w:val="28"/>
          <w:szCs w:val="28"/>
        </w:rPr>
      </w:pPr>
    </w:p>
    <w:p w:rsidR="001C2E27" w:rsidRPr="00FF3D8F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1C2E27" w:rsidRPr="00FF3D8F" w:rsidRDefault="001C2E27" w:rsidP="001C2E27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</w:p>
    <w:p w:rsidR="00D40F9C" w:rsidRPr="00FF3D8F" w:rsidRDefault="00D40F9C" w:rsidP="00D40F9C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земельного участка.</w:t>
      </w:r>
    </w:p>
    <w:p w:rsidR="00D40F9C" w:rsidRPr="00FF3D8F" w:rsidRDefault="00D40F9C" w:rsidP="00D40F9C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Pr="00FF3D8F" w:rsidRDefault="00D40F9C" w:rsidP="00D40F9C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Pr="00FF3D8F" w:rsidRDefault="00D40F9C" w:rsidP="00D40F9C">
      <w:pPr>
        <w:pStyle w:val="11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Pr="00FF3D8F" w:rsidRDefault="001C2E27" w:rsidP="00EB43FE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1C2E27" w:rsidRPr="00FF3D8F" w:rsidTr="00EB43FE">
        <w:trPr>
          <w:trHeight w:val="70"/>
        </w:trPr>
        <w:tc>
          <w:tcPr>
            <w:tcW w:w="5670" w:type="dxa"/>
          </w:tcPr>
          <w:p w:rsidR="001C2E27" w:rsidRPr="00FF3D8F" w:rsidRDefault="001C2E27" w:rsidP="00E32E27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1C2E27" w:rsidRPr="00FF3D8F" w:rsidRDefault="001C2E27" w:rsidP="00E32E27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</w:t>
            </w:r>
            <w:r w:rsidR="00FF3D8F" w:rsidRPr="00FF3D8F">
              <w:rPr>
                <w:sz w:val="28"/>
                <w:szCs w:val="28"/>
              </w:rPr>
              <w:t xml:space="preserve"> Новолеушинского сельского поселения</w:t>
            </w:r>
            <w:r w:rsidRPr="00FF3D8F">
              <w:rPr>
                <w:sz w:val="28"/>
                <w:szCs w:val="28"/>
              </w:rPr>
              <w:t xml:space="preserve"> Тейковского муниципального района</w:t>
            </w:r>
            <w:r w:rsidR="00FF3D8F" w:rsidRPr="00FF3D8F">
              <w:rPr>
                <w:sz w:val="28"/>
                <w:szCs w:val="28"/>
              </w:rPr>
              <w:t xml:space="preserve"> Ивановской области</w:t>
            </w:r>
          </w:p>
          <w:p w:rsidR="00EB43FE" w:rsidRDefault="001C2E27" w:rsidP="00FF3D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="00FF3D8F"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155051 Ивановская обл., Тейковский р-н, с. Новое </w:t>
            </w:r>
            <w:proofErr w:type="spellStart"/>
            <w:r w:rsidR="00FF3D8F" w:rsidRPr="00FF3D8F">
              <w:rPr>
                <w:rFonts w:ascii="Times New Roman" w:hAnsi="Times New Roman" w:cs="Times New Roman"/>
                <w:sz w:val="28"/>
                <w:szCs w:val="28"/>
              </w:rPr>
              <w:t>Леушино</w:t>
            </w:r>
            <w:proofErr w:type="spellEnd"/>
            <w:r w:rsidR="00FF3D8F"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D8F" w:rsidRPr="00FF3D8F" w:rsidRDefault="00FF3D8F" w:rsidP="00FF3D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3D8F">
              <w:rPr>
                <w:rFonts w:ascii="Times New Roman" w:hAnsi="Times New Roman" w:cs="Times New Roman"/>
                <w:sz w:val="28"/>
                <w:szCs w:val="28"/>
              </w:rPr>
              <w:t>пл. Ленина д.12</w:t>
            </w:r>
          </w:p>
          <w:p w:rsidR="00EB43FE" w:rsidRDefault="001C2E27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  <w:r w:rsidR="00EB43FE"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155051 Ивановская обл., Тейковский р-н, с. Новое </w:t>
            </w:r>
            <w:proofErr w:type="spellStart"/>
            <w:r w:rsidR="00EB43FE" w:rsidRPr="00FF3D8F">
              <w:rPr>
                <w:rFonts w:ascii="Times New Roman" w:hAnsi="Times New Roman" w:cs="Times New Roman"/>
                <w:sz w:val="28"/>
                <w:szCs w:val="28"/>
              </w:rPr>
              <w:t>Леушино</w:t>
            </w:r>
            <w:proofErr w:type="spellEnd"/>
            <w:r w:rsidR="00EB43FE" w:rsidRPr="00FF3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3FE" w:rsidRPr="00FF3D8F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3D8F">
              <w:rPr>
                <w:rFonts w:ascii="Times New Roman" w:hAnsi="Times New Roman" w:cs="Times New Roman"/>
                <w:sz w:val="28"/>
                <w:szCs w:val="28"/>
              </w:rPr>
              <w:t>пл. Ленина д.12</w:t>
            </w:r>
          </w:p>
          <w:p w:rsidR="00EB43FE" w:rsidRPr="003A55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55FE">
              <w:rPr>
                <w:rFonts w:ascii="Times New Roman" w:hAnsi="Times New Roman" w:cs="Times New Roman"/>
                <w:sz w:val="28"/>
                <w:szCs w:val="28"/>
              </w:rPr>
              <w:t>ИНН/КПП 3704570115/ 370401001</w:t>
            </w:r>
          </w:p>
          <w:p w:rsidR="001C2E27" w:rsidRPr="00FF3D8F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  <w:r w:rsidR="001C2E27" w:rsidRPr="00FF3D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643246294443300</w:t>
            </w:r>
          </w:p>
          <w:p w:rsid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40102810645370000025</w:t>
            </w:r>
          </w:p>
          <w:p w:rsidR="001C2E27" w:rsidRPr="00FF3D8F" w:rsidRDefault="001C2E27" w:rsidP="00E32E27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 w:rsidR="00EB43FE"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 w:rsidR="00EB43FE"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 w:rsidR="00EB43FE"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1C2E27" w:rsidRPr="00FF3D8F" w:rsidRDefault="00EB43FE" w:rsidP="00E32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C2E27"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="001C2E27"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="001C2E27" w:rsidRPr="00FF3D8F">
              <w:rPr>
                <w:sz w:val="28"/>
                <w:szCs w:val="28"/>
              </w:rPr>
              <w:t>г. Иваново</w:t>
            </w:r>
          </w:p>
          <w:p w:rsidR="001C2E27" w:rsidRPr="00FF3D8F" w:rsidRDefault="001C2E27" w:rsidP="00E32E27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                       </w:t>
            </w:r>
          </w:p>
          <w:p w:rsidR="001C2E27" w:rsidRPr="00FF3D8F" w:rsidRDefault="001C2E27" w:rsidP="00E32E27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1C2E27" w:rsidRPr="00FF3D8F" w:rsidRDefault="001C2E27" w:rsidP="00E32E27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               подпись   </w:t>
            </w:r>
          </w:p>
          <w:p w:rsidR="001C2E27" w:rsidRPr="00FF3D8F" w:rsidRDefault="001C2E27" w:rsidP="00E32E27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Pr="00FF3D8F" w:rsidRDefault="001C2E27" w:rsidP="00E32E27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Покупатель:</w:t>
            </w: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1C2E27" w:rsidRPr="00FF3D8F" w:rsidRDefault="001C2E27" w:rsidP="00E32E27">
            <w:pPr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                 подпись</w:t>
            </w:r>
          </w:p>
          <w:p w:rsidR="001C2E27" w:rsidRPr="00FF3D8F" w:rsidRDefault="001C2E27" w:rsidP="00E32E27">
            <w:pPr>
              <w:rPr>
                <w:b/>
                <w:sz w:val="28"/>
                <w:szCs w:val="28"/>
              </w:rPr>
            </w:pPr>
          </w:p>
          <w:p w:rsidR="001C2E27" w:rsidRPr="00FF3D8F" w:rsidRDefault="001C2E27" w:rsidP="00E32E27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D40F9C" w:rsidRDefault="00D40F9C" w:rsidP="00EB43FE">
      <w:pPr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Pr="00EB43FE" w:rsidRDefault="000D6DF5" w:rsidP="00EB43FE">
      <w:pPr>
        <w:ind w:right="21" w:firstLine="709"/>
        <w:jc w:val="both"/>
        <w:rPr>
          <w:sz w:val="28"/>
          <w:szCs w:val="28"/>
        </w:rPr>
      </w:pPr>
      <w:r w:rsidRPr="00EB43FE">
        <w:rPr>
          <w:sz w:val="28"/>
          <w:szCs w:val="28"/>
        </w:rPr>
        <w:t xml:space="preserve">Администрация </w:t>
      </w:r>
      <w:r w:rsidR="00EB43FE" w:rsidRPr="00EB43FE">
        <w:rPr>
          <w:sz w:val="28"/>
          <w:szCs w:val="28"/>
        </w:rPr>
        <w:t xml:space="preserve">Новолеушинского сельского поселения </w:t>
      </w:r>
      <w:r w:rsidRPr="00EB43FE">
        <w:rPr>
          <w:sz w:val="28"/>
          <w:szCs w:val="28"/>
        </w:rPr>
        <w:t>Тейковского муниципального района</w:t>
      </w:r>
      <w:r w:rsidR="00EB43FE" w:rsidRPr="00EB43FE">
        <w:rPr>
          <w:sz w:val="28"/>
          <w:szCs w:val="28"/>
        </w:rPr>
        <w:t xml:space="preserve"> </w:t>
      </w:r>
      <w:r w:rsidR="00D67F45">
        <w:rPr>
          <w:sz w:val="28"/>
          <w:szCs w:val="28"/>
        </w:rPr>
        <w:t>И</w:t>
      </w:r>
      <w:r w:rsidR="00EB43FE" w:rsidRPr="00EB43FE">
        <w:rPr>
          <w:sz w:val="28"/>
          <w:szCs w:val="28"/>
        </w:rPr>
        <w:t>вановской области</w:t>
      </w:r>
      <w:r w:rsidRPr="00EB43FE">
        <w:rPr>
          <w:sz w:val="28"/>
          <w:szCs w:val="28"/>
        </w:rPr>
        <w:t>, в лице</w:t>
      </w:r>
      <w:r w:rsidR="001C2E27" w:rsidRPr="00EB43FE">
        <w:rPr>
          <w:sz w:val="28"/>
          <w:szCs w:val="28"/>
        </w:rPr>
        <w:t xml:space="preserve"> </w:t>
      </w:r>
      <w:r w:rsidR="00EB43FE" w:rsidRPr="00EB43FE">
        <w:rPr>
          <w:sz w:val="28"/>
          <w:szCs w:val="28"/>
        </w:rPr>
        <w:t>_______________________________________</w:t>
      </w:r>
      <w:r w:rsidR="001C2E27" w:rsidRPr="00EB43FE">
        <w:rPr>
          <w:sz w:val="28"/>
          <w:szCs w:val="28"/>
        </w:rPr>
        <w:t>_________________</w:t>
      </w:r>
      <w:r w:rsidRPr="00EB43FE">
        <w:rPr>
          <w:sz w:val="28"/>
          <w:szCs w:val="28"/>
        </w:rPr>
        <w:t>, действующе</w:t>
      </w:r>
      <w:r w:rsidR="001C2E27" w:rsidRPr="00EB43FE">
        <w:rPr>
          <w:sz w:val="28"/>
          <w:szCs w:val="28"/>
        </w:rPr>
        <w:t>го</w:t>
      </w:r>
      <w:r w:rsidRPr="00EB43FE">
        <w:rPr>
          <w:sz w:val="28"/>
          <w:szCs w:val="28"/>
        </w:rPr>
        <w:t xml:space="preserve"> на основании </w:t>
      </w:r>
      <w:r w:rsidR="001C2E27" w:rsidRPr="00EB43FE">
        <w:rPr>
          <w:sz w:val="28"/>
          <w:szCs w:val="28"/>
        </w:rPr>
        <w:t>_________________________________________________________</w:t>
      </w:r>
      <w:r w:rsidRPr="00EB43FE">
        <w:rPr>
          <w:sz w:val="28"/>
          <w:szCs w:val="28"/>
        </w:rPr>
        <w:t xml:space="preserve">, именуемая в дальнейшем «Продавец», </w:t>
      </w:r>
      <w:r w:rsidRPr="00EB43FE">
        <w:rPr>
          <w:bCs/>
          <w:sz w:val="28"/>
          <w:szCs w:val="28"/>
        </w:rPr>
        <w:t xml:space="preserve">и </w:t>
      </w:r>
      <w:r w:rsidR="00DE67A4" w:rsidRPr="00EB43FE">
        <w:rPr>
          <w:b/>
          <w:bCs/>
          <w:sz w:val="28"/>
          <w:szCs w:val="28"/>
        </w:rPr>
        <w:t>__________________________________________</w:t>
      </w:r>
      <w:r w:rsidR="00804EC9" w:rsidRPr="00EB43FE">
        <w:rPr>
          <w:bCs/>
          <w:sz w:val="28"/>
          <w:szCs w:val="28"/>
        </w:rPr>
        <w:t xml:space="preserve">, </w:t>
      </w:r>
      <w:r w:rsidR="00DE67A4" w:rsidRPr="00EB43FE">
        <w:rPr>
          <w:bCs/>
          <w:sz w:val="28"/>
          <w:szCs w:val="28"/>
        </w:rPr>
        <w:t>_______________</w:t>
      </w:r>
      <w:r w:rsidR="00804EC9" w:rsidRPr="00EB43FE">
        <w:rPr>
          <w:bCs/>
          <w:sz w:val="28"/>
          <w:szCs w:val="28"/>
        </w:rPr>
        <w:t xml:space="preserve"> г. рождения, место рождения: </w:t>
      </w:r>
      <w:r w:rsidR="00DE67A4" w:rsidRPr="00EB43FE">
        <w:rPr>
          <w:bCs/>
          <w:sz w:val="28"/>
          <w:szCs w:val="28"/>
        </w:rPr>
        <w:t>________________________________________________________</w:t>
      </w:r>
      <w:r w:rsidR="00804EC9" w:rsidRPr="00EB43FE">
        <w:rPr>
          <w:bCs/>
          <w:sz w:val="28"/>
          <w:szCs w:val="28"/>
        </w:rPr>
        <w:t xml:space="preserve">, паспорт гражданина Российской Федерации: серия </w:t>
      </w:r>
      <w:r w:rsidR="00DE67A4" w:rsidRPr="00EB43FE">
        <w:rPr>
          <w:bCs/>
          <w:sz w:val="28"/>
          <w:szCs w:val="28"/>
        </w:rPr>
        <w:t>____________</w:t>
      </w:r>
      <w:r w:rsidR="00804EC9" w:rsidRPr="00EB43FE">
        <w:rPr>
          <w:bCs/>
          <w:sz w:val="28"/>
          <w:szCs w:val="28"/>
        </w:rPr>
        <w:t xml:space="preserve">  № </w:t>
      </w:r>
      <w:r w:rsidR="00DE67A4" w:rsidRPr="00EB43FE">
        <w:rPr>
          <w:bCs/>
          <w:sz w:val="28"/>
          <w:szCs w:val="28"/>
        </w:rPr>
        <w:t>________________</w:t>
      </w:r>
      <w:r w:rsidR="00804EC9" w:rsidRPr="00EB43FE">
        <w:rPr>
          <w:bCs/>
          <w:sz w:val="28"/>
          <w:szCs w:val="28"/>
        </w:rPr>
        <w:t xml:space="preserve">, выдан </w:t>
      </w:r>
      <w:r w:rsidR="00DE67A4" w:rsidRPr="00EB43FE">
        <w:rPr>
          <w:bCs/>
          <w:sz w:val="28"/>
          <w:szCs w:val="28"/>
        </w:rPr>
        <w:t>____________________</w:t>
      </w:r>
      <w:r w:rsidR="00804EC9" w:rsidRPr="00EB43FE">
        <w:rPr>
          <w:bCs/>
          <w:sz w:val="28"/>
          <w:szCs w:val="28"/>
        </w:rPr>
        <w:t xml:space="preserve"> года </w:t>
      </w:r>
      <w:r w:rsidR="00DE67A4" w:rsidRPr="00EB43FE">
        <w:rPr>
          <w:bCs/>
          <w:sz w:val="28"/>
          <w:szCs w:val="28"/>
        </w:rPr>
        <w:t>_________________________________________________________</w:t>
      </w:r>
      <w:r w:rsidR="00804EC9" w:rsidRPr="00EB43FE">
        <w:rPr>
          <w:bCs/>
          <w:sz w:val="28"/>
          <w:szCs w:val="28"/>
        </w:rPr>
        <w:t xml:space="preserve">, код подразделения </w:t>
      </w:r>
      <w:r w:rsidR="00DE67A4" w:rsidRPr="00EB43FE">
        <w:rPr>
          <w:bCs/>
          <w:sz w:val="28"/>
          <w:szCs w:val="28"/>
        </w:rPr>
        <w:t>______________</w:t>
      </w:r>
      <w:r w:rsidR="00804EC9" w:rsidRPr="00EB43FE">
        <w:rPr>
          <w:bCs/>
          <w:sz w:val="28"/>
          <w:szCs w:val="28"/>
        </w:rPr>
        <w:t xml:space="preserve">, зарегистрированный по адресу: </w:t>
      </w:r>
      <w:r w:rsidR="00DE67A4" w:rsidRPr="00EB43FE">
        <w:rPr>
          <w:bCs/>
          <w:sz w:val="28"/>
          <w:szCs w:val="28"/>
        </w:rPr>
        <w:t>______________________________________________________</w:t>
      </w:r>
      <w:r w:rsidR="00804EC9" w:rsidRPr="00EB43FE">
        <w:rPr>
          <w:bCs/>
          <w:sz w:val="28"/>
          <w:szCs w:val="28"/>
        </w:rPr>
        <w:t>,</w:t>
      </w:r>
      <w:r w:rsidR="00804EC9" w:rsidRPr="00EB43FE">
        <w:rPr>
          <w:sz w:val="28"/>
          <w:szCs w:val="28"/>
        </w:rPr>
        <w:t xml:space="preserve"> </w:t>
      </w:r>
      <w:r w:rsidRPr="00EB43FE">
        <w:rPr>
          <w:sz w:val="28"/>
          <w:szCs w:val="28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 w:rsidRPr="00EB43FE">
        <w:rPr>
          <w:sz w:val="28"/>
          <w:szCs w:val="28"/>
        </w:rPr>
        <w:t>______</w:t>
      </w:r>
      <w:r w:rsidRPr="00EB43FE">
        <w:rPr>
          <w:sz w:val="28"/>
          <w:szCs w:val="28"/>
        </w:rPr>
        <w:t xml:space="preserve"> от </w:t>
      </w:r>
      <w:r w:rsidR="00DE67A4" w:rsidRPr="00EB43FE">
        <w:rPr>
          <w:sz w:val="28"/>
          <w:szCs w:val="28"/>
        </w:rPr>
        <w:t>____________</w:t>
      </w:r>
      <w:r w:rsidRPr="00EB43FE">
        <w:rPr>
          <w:sz w:val="28"/>
          <w:szCs w:val="28"/>
        </w:rPr>
        <w:t xml:space="preserve"> года, составили настоящий Акт приема-передачи о нижеследующем:</w:t>
      </w:r>
    </w:p>
    <w:p w:rsidR="000D6DF5" w:rsidRPr="00EB43FE" w:rsidRDefault="000D6DF5" w:rsidP="00EB43FE">
      <w:pPr>
        <w:numPr>
          <w:ilvl w:val="0"/>
          <w:numId w:val="2"/>
        </w:numPr>
        <w:ind w:right="21" w:firstLine="775"/>
        <w:jc w:val="both"/>
        <w:rPr>
          <w:sz w:val="28"/>
          <w:szCs w:val="28"/>
        </w:rPr>
      </w:pPr>
      <w:r w:rsidRPr="00EB43FE">
        <w:rPr>
          <w:sz w:val="28"/>
          <w:szCs w:val="28"/>
        </w:rPr>
        <w:t>Продавец передает, а Покупатель принимает в собственность земельный участок (далее</w:t>
      </w:r>
      <w:r w:rsidR="00EB43FE" w:rsidRPr="00EB43FE">
        <w:rPr>
          <w:sz w:val="28"/>
          <w:szCs w:val="28"/>
        </w:rPr>
        <w:t xml:space="preserve"> </w:t>
      </w:r>
      <w:r w:rsidRPr="00EB43FE">
        <w:rPr>
          <w:sz w:val="28"/>
          <w:szCs w:val="28"/>
        </w:rPr>
        <w:t>-</w:t>
      </w:r>
      <w:r w:rsidR="00EB43FE" w:rsidRPr="00EB43FE">
        <w:rPr>
          <w:sz w:val="28"/>
          <w:szCs w:val="28"/>
        </w:rPr>
        <w:t xml:space="preserve"> </w:t>
      </w:r>
      <w:r w:rsidRPr="00EB43FE">
        <w:rPr>
          <w:sz w:val="28"/>
          <w:szCs w:val="28"/>
        </w:rPr>
        <w:t xml:space="preserve">«Участок»): </w:t>
      </w:r>
    </w:p>
    <w:p w:rsidR="00CF6132" w:rsidRPr="00EB43FE" w:rsidRDefault="00CF6132" w:rsidP="00EB43FE">
      <w:pPr>
        <w:pStyle w:val="11"/>
        <w:ind w:left="-66"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CF6132" w:rsidRPr="00EB43FE" w:rsidRDefault="00CF6132" w:rsidP="00EB43FE">
      <w:pPr>
        <w:pStyle w:val="11"/>
        <w:ind w:left="-66"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 xml:space="preserve">-  </w:t>
      </w:r>
      <w:r w:rsidR="003847DA" w:rsidRPr="00EB43FE">
        <w:rPr>
          <w:rFonts w:ascii="Times New Roman" w:hAnsi="Times New Roman"/>
          <w:sz w:val="28"/>
          <w:szCs w:val="28"/>
        </w:rPr>
        <w:t xml:space="preserve">с </w:t>
      </w:r>
      <w:r w:rsidRPr="00EB43FE">
        <w:rPr>
          <w:rFonts w:ascii="Times New Roman" w:hAnsi="Times New Roman"/>
          <w:sz w:val="28"/>
          <w:szCs w:val="28"/>
        </w:rPr>
        <w:t>кадастровым номером 37:18:</w:t>
      </w:r>
      <w:r w:rsidR="00F00EA0" w:rsidRPr="00EB43FE">
        <w:rPr>
          <w:rFonts w:ascii="Times New Roman" w:hAnsi="Times New Roman"/>
          <w:sz w:val="28"/>
          <w:szCs w:val="28"/>
        </w:rPr>
        <w:t>020</w:t>
      </w:r>
      <w:r w:rsidR="00EB43FE" w:rsidRPr="00EB43FE">
        <w:rPr>
          <w:rFonts w:ascii="Times New Roman" w:hAnsi="Times New Roman"/>
          <w:sz w:val="28"/>
          <w:szCs w:val="28"/>
        </w:rPr>
        <w:t>2</w:t>
      </w:r>
      <w:r w:rsidR="00F00EA0" w:rsidRPr="00EB43FE">
        <w:rPr>
          <w:rFonts w:ascii="Times New Roman" w:hAnsi="Times New Roman"/>
          <w:sz w:val="28"/>
          <w:szCs w:val="28"/>
        </w:rPr>
        <w:t>01:</w:t>
      </w:r>
      <w:r w:rsidR="00EB43FE" w:rsidRPr="00EB43FE">
        <w:rPr>
          <w:rFonts w:ascii="Times New Roman" w:hAnsi="Times New Roman"/>
          <w:sz w:val="28"/>
          <w:szCs w:val="28"/>
        </w:rPr>
        <w:t>426</w:t>
      </w:r>
      <w:r w:rsidRPr="00EB43FE">
        <w:rPr>
          <w:rFonts w:ascii="Times New Roman" w:hAnsi="Times New Roman"/>
          <w:sz w:val="28"/>
          <w:szCs w:val="28"/>
        </w:rPr>
        <w:t>;</w:t>
      </w:r>
    </w:p>
    <w:p w:rsidR="00CF6132" w:rsidRPr="00EB43FE" w:rsidRDefault="00CF6132" w:rsidP="00EB43FE">
      <w:pPr>
        <w:pStyle w:val="11"/>
        <w:ind w:left="-66"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 xml:space="preserve">- местоположение: </w:t>
      </w:r>
      <w:r w:rsidR="00EB43FE" w:rsidRPr="00EB43F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B43FE">
        <w:rPr>
          <w:rFonts w:ascii="Times New Roman" w:hAnsi="Times New Roman"/>
          <w:sz w:val="28"/>
          <w:szCs w:val="28"/>
        </w:rPr>
        <w:t xml:space="preserve">Ивановская область, Тейковский муниципальный район, </w:t>
      </w:r>
      <w:r w:rsidR="00F00EA0" w:rsidRPr="00EB43FE">
        <w:rPr>
          <w:rFonts w:ascii="Times New Roman" w:hAnsi="Times New Roman"/>
          <w:sz w:val="28"/>
          <w:szCs w:val="28"/>
        </w:rPr>
        <w:t xml:space="preserve">Новолеушинское </w:t>
      </w:r>
      <w:r w:rsidRPr="00EB43FE">
        <w:rPr>
          <w:rFonts w:ascii="Times New Roman" w:hAnsi="Times New Roman"/>
          <w:sz w:val="28"/>
          <w:szCs w:val="28"/>
        </w:rPr>
        <w:t xml:space="preserve">сельское поселение, </w:t>
      </w:r>
      <w:r w:rsidR="00EB43FE" w:rsidRPr="00EB43FE">
        <w:rPr>
          <w:rFonts w:ascii="Times New Roman" w:hAnsi="Times New Roman"/>
          <w:sz w:val="28"/>
          <w:szCs w:val="28"/>
        </w:rPr>
        <w:t xml:space="preserve">деревня станция </w:t>
      </w:r>
      <w:proofErr w:type="spellStart"/>
      <w:r w:rsidR="00EB43FE" w:rsidRPr="00EB43FE">
        <w:rPr>
          <w:rFonts w:ascii="Times New Roman" w:hAnsi="Times New Roman"/>
          <w:sz w:val="28"/>
          <w:szCs w:val="28"/>
        </w:rPr>
        <w:t>Сидорино</w:t>
      </w:r>
      <w:proofErr w:type="spellEnd"/>
      <w:r w:rsidR="00EB43FE" w:rsidRPr="00EB43FE">
        <w:rPr>
          <w:rFonts w:ascii="Times New Roman" w:hAnsi="Times New Roman"/>
          <w:sz w:val="28"/>
          <w:szCs w:val="28"/>
        </w:rPr>
        <w:t>,</w:t>
      </w:r>
      <w:r w:rsidR="00B83230">
        <w:rPr>
          <w:rFonts w:ascii="Times New Roman" w:hAnsi="Times New Roman"/>
          <w:sz w:val="28"/>
          <w:szCs w:val="28"/>
        </w:rPr>
        <w:t xml:space="preserve"> </w:t>
      </w:r>
      <w:r w:rsidR="00EB43FE" w:rsidRPr="00EB43FE">
        <w:rPr>
          <w:rFonts w:ascii="Times New Roman" w:hAnsi="Times New Roman"/>
          <w:sz w:val="28"/>
          <w:szCs w:val="28"/>
        </w:rPr>
        <w:t>ул. Лесная, земельный участок 17а</w:t>
      </w:r>
      <w:r w:rsidRPr="00EB43FE">
        <w:rPr>
          <w:rFonts w:ascii="Times New Roman" w:hAnsi="Times New Roman"/>
          <w:sz w:val="28"/>
          <w:szCs w:val="28"/>
        </w:rPr>
        <w:t>;</w:t>
      </w:r>
    </w:p>
    <w:p w:rsidR="00CF6132" w:rsidRPr="00EB43FE" w:rsidRDefault="00CF6132" w:rsidP="00EB43FE">
      <w:pPr>
        <w:pStyle w:val="11"/>
        <w:ind w:left="-66"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 xml:space="preserve">- вид разрешенного использования: </w:t>
      </w:r>
      <w:r w:rsidR="00EB43FE" w:rsidRPr="00EB43FE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EB43FE">
        <w:rPr>
          <w:rFonts w:ascii="Times New Roman" w:hAnsi="Times New Roman"/>
          <w:sz w:val="28"/>
          <w:szCs w:val="28"/>
        </w:rPr>
        <w:t>;</w:t>
      </w:r>
    </w:p>
    <w:p w:rsidR="009711FA" w:rsidRPr="00EB43FE" w:rsidRDefault="00CF6132" w:rsidP="00EB43FE">
      <w:pPr>
        <w:pStyle w:val="11"/>
        <w:ind w:left="-66"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 xml:space="preserve">- площадью </w:t>
      </w:r>
      <w:r w:rsidR="00F00EA0" w:rsidRPr="00EB43FE">
        <w:rPr>
          <w:rFonts w:ascii="Times New Roman" w:hAnsi="Times New Roman"/>
          <w:sz w:val="28"/>
          <w:szCs w:val="28"/>
        </w:rPr>
        <w:t>178</w:t>
      </w:r>
      <w:r w:rsidRPr="00EB43FE">
        <w:rPr>
          <w:rFonts w:ascii="Times New Roman" w:hAnsi="Times New Roman"/>
          <w:sz w:val="28"/>
          <w:szCs w:val="28"/>
        </w:rPr>
        <w:t xml:space="preserve"> кв. м.</w:t>
      </w:r>
    </w:p>
    <w:p w:rsidR="009711FA" w:rsidRPr="00EB43FE" w:rsidRDefault="009711FA" w:rsidP="00EB43FE">
      <w:pPr>
        <w:numPr>
          <w:ilvl w:val="0"/>
          <w:numId w:val="2"/>
        </w:numPr>
        <w:ind w:right="21" w:firstLine="775"/>
        <w:jc w:val="both"/>
        <w:rPr>
          <w:sz w:val="28"/>
          <w:szCs w:val="28"/>
        </w:rPr>
      </w:pPr>
      <w:r w:rsidRPr="00EB43FE">
        <w:rPr>
          <w:sz w:val="28"/>
          <w:szCs w:val="28"/>
        </w:rPr>
        <w:t xml:space="preserve"> Участок пригоден для использования. Претензий у Покупателя к Продавцу по передаваемому      Участку не имеется.</w:t>
      </w:r>
    </w:p>
    <w:p w:rsidR="009711FA" w:rsidRPr="00EB43FE" w:rsidRDefault="009711FA" w:rsidP="00EB43FE">
      <w:pPr>
        <w:pStyle w:val="11"/>
        <w:numPr>
          <w:ilvl w:val="0"/>
          <w:numId w:val="2"/>
        </w:numPr>
        <w:ind w:right="-2" w:firstLine="775"/>
        <w:jc w:val="both"/>
        <w:rPr>
          <w:rFonts w:ascii="Times New Roman" w:hAnsi="Times New Roman"/>
          <w:sz w:val="28"/>
          <w:szCs w:val="28"/>
        </w:rPr>
      </w:pPr>
      <w:r w:rsidRPr="00EB43FE">
        <w:rPr>
          <w:rFonts w:ascii="Times New Roman" w:hAnsi="Times New Roman"/>
          <w:sz w:val="28"/>
          <w:szCs w:val="28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0D6DF5" w:rsidRPr="00EB43FE" w:rsidRDefault="000D6DF5" w:rsidP="00EB43FE">
      <w:pPr>
        <w:ind w:left="-426" w:right="-766"/>
        <w:jc w:val="both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RPr="00EB43FE" w:rsidTr="00CC5455">
        <w:trPr>
          <w:trHeight w:val="70"/>
        </w:trPr>
        <w:tc>
          <w:tcPr>
            <w:tcW w:w="4820" w:type="dxa"/>
          </w:tcPr>
          <w:p w:rsidR="001C2E27" w:rsidRPr="00EB43FE" w:rsidRDefault="001C2E27" w:rsidP="00EB43FE">
            <w:pPr>
              <w:jc w:val="both"/>
              <w:rPr>
                <w:b/>
                <w:sz w:val="28"/>
                <w:szCs w:val="28"/>
              </w:rPr>
            </w:pPr>
            <w:r w:rsidRPr="00EB43FE">
              <w:rPr>
                <w:b/>
                <w:i/>
                <w:sz w:val="28"/>
                <w:szCs w:val="28"/>
              </w:rPr>
              <w:t>Продавец</w:t>
            </w:r>
            <w:r w:rsidRPr="00EB43FE">
              <w:rPr>
                <w:i/>
                <w:sz w:val="28"/>
                <w:szCs w:val="28"/>
              </w:rPr>
              <w:t>:</w:t>
            </w:r>
          </w:p>
          <w:p w:rsidR="00EB43FE" w:rsidRPr="00EB43FE" w:rsidRDefault="00EB43FE" w:rsidP="00EB43FE">
            <w:pPr>
              <w:jc w:val="both"/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155051 Ивановская обл., Тейковский р-н, с. Новое </w:t>
            </w:r>
            <w:proofErr w:type="spellStart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Леушино</w:t>
            </w:r>
            <w:proofErr w:type="spellEnd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пл. Ленина д.12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155051 Ивановская обл., Тейковский р-н, с. Новое </w:t>
            </w:r>
            <w:proofErr w:type="spellStart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Леушино</w:t>
            </w:r>
            <w:proofErr w:type="spellEnd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пл. Ленина д.12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ИНН/КПП 3704570115/ 370401001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 0323</w:t>
            </w:r>
            <w:r w:rsidRPr="00EB4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643246294443300</w:t>
            </w:r>
          </w:p>
          <w:p w:rsidR="00EB43FE" w:rsidRPr="00EB43FE" w:rsidRDefault="00EB43FE" w:rsidP="00EB43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B43FE">
              <w:rPr>
                <w:rFonts w:ascii="Times New Roman" w:hAnsi="Times New Roman" w:cs="Times New Roman"/>
                <w:sz w:val="28"/>
                <w:szCs w:val="28"/>
              </w:rPr>
              <w:t xml:space="preserve"> 40102810645370000025</w:t>
            </w:r>
          </w:p>
          <w:p w:rsidR="00EB43FE" w:rsidRPr="00EB43FE" w:rsidRDefault="00EB43FE" w:rsidP="00EB43FE">
            <w:pPr>
              <w:jc w:val="both"/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Отделение Банка России//УФК </w:t>
            </w:r>
          </w:p>
          <w:p w:rsidR="00EB43FE" w:rsidRPr="00EB43FE" w:rsidRDefault="00EB43FE" w:rsidP="00EB43FE">
            <w:pPr>
              <w:jc w:val="both"/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>по Ивановской области г. Иваново</w:t>
            </w:r>
          </w:p>
          <w:p w:rsidR="00EB43FE" w:rsidRPr="00EB43FE" w:rsidRDefault="00EB43FE" w:rsidP="00EB43FE">
            <w:pPr>
              <w:jc w:val="both"/>
              <w:rPr>
                <w:b/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                                </w:t>
            </w:r>
          </w:p>
          <w:p w:rsidR="00EB43FE" w:rsidRPr="00EB43FE" w:rsidRDefault="00EB43FE" w:rsidP="00EB43FE">
            <w:pPr>
              <w:jc w:val="both"/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EB43FE" w:rsidRPr="00EB43FE" w:rsidRDefault="00EB43FE" w:rsidP="00EB43FE">
            <w:pPr>
              <w:jc w:val="both"/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                        подпись   </w:t>
            </w:r>
          </w:p>
          <w:p w:rsidR="001C2E27" w:rsidRPr="00EB43FE" w:rsidRDefault="00EB43FE" w:rsidP="00EB43FE">
            <w:pPr>
              <w:jc w:val="both"/>
              <w:rPr>
                <w:b/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            МП         </w:t>
            </w:r>
          </w:p>
          <w:p w:rsidR="001C2E27" w:rsidRPr="00EB43FE" w:rsidRDefault="001C2E27" w:rsidP="00EB43FE">
            <w:pPr>
              <w:jc w:val="both"/>
              <w:rPr>
                <w:b/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                                </w:t>
            </w:r>
          </w:p>
          <w:p w:rsidR="001C2E27" w:rsidRPr="00EB43FE" w:rsidRDefault="001C2E27" w:rsidP="00EB43FE">
            <w:pPr>
              <w:jc w:val="both"/>
              <w:rPr>
                <w:sz w:val="28"/>
                <w:szCs w:val="28"/>
                <w:u w:val="single"/>
              </w:rPr>
            </w:pPr>
            <w:r w:rsidRPr="00EB43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C2E27" w:rsidRPr="00EB43FE" w:rsidRDefault="001C2E27" w:rsidP="00EB43FE">
            <w:pPr>
              <w:jc w:val="both"/>
              <w:rPr>
                <w:b/>
                <w:i/>
                <w:sz w:val="28"/>
                <w:szCs w:val="28"/>
              </w:rPr>
            </w:pPr>
            <w:r w:rsidRPr="00EB43FE">
              <w:rPr>
                <w:b/>
                <w:i/>
                <w:sz w:val="28"/>
                <w:szCs w:val="28"/>
              </w:rPr>
              <w:lastRenderedPageBreak/>
              <w:t>Покупатель:</w:t>
            </w: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9711FA" w:rsidRPr="00EB43FE" w:rsidRDefault="009711FA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  <w:r w:rsidRPr="00EB43FE">
              <w:rPr>
                <w:b/>
                <w:sz w:val="28"/>
                <w:szCs w:val="28"/>
              </w:rPr>
              <w:t xml:space="preserve">__________________  </w:t>
            </w:r>
          </w:p>
          <w:p w:rsidR="001C2E27" w:rsidRPr="00EB43FE" w:rsidRDefault="001C2E27" w:rsidP="00EB43FE">
            <w:pPr>
              <w:rPr>
                <w:sz w:val="28"/>
                <w:szCs w:val="28"/>
              </w:rPr>
            </w:pPr>
            <w:r w:rsidRPr="00EB43FE">
              <w:rPr>
                <w:sz w:val="28"/>
                <w:szCs w:val="28"/>
              </w:rPr>
              <w:t xml:space="preserve">                          подпись</w:t>
            </w:r>
          </w:p>
          <w:p w:rsidR="001C2E27" w:rsidRPr="00EB43FE" w:rsidRDefault="001C2E27" w:rsidP="00EB43FE">
            <w:pPr>
              <w:rPr>
                <w:b/>
                <w:sz w:val="28"/>
                <w:szCs w:val="28"/>
              </w:rPr>
            </w:pPr>
          </w:p>
          <w:p w:rsidR="001C2E27" w:rsidRPr="00EB43FE" w:rsidRDefault="001C2E27" w:rsidP="00EB43FE">
            <w:pPr>
              <w:rPr>
                <w:sz w:val="28"/>
                <w:szCs w:val="28"/>
                <w:u w:val="single"/>
              </w:rPr>
            </w:pPr>
            <w:r w:rsidRPr="00EB43FE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Pr="00EB43FE" w:rsidRDefault="000D6DF5" w:rsidP="00EB43FE">
      <w:pPr>
        <w:rPr>
          <w:sz w:val="28"/>
          <w:szCs w:val="28"/>
        </w:rPr>
      </w:pPr>
    </w:p>
    <w:p w:rsidR="00DE67A4" w:rsidRPr="00EB43FE" w:rsidRDefault="00DE67A4" w:rsidP="00EB43FE">
      <w:pPr>
        <w:rPr>
          <w:sz w:val="28"/>
          <w:szCs w:val="28"/>
        </w:rPr>
      </w:pPr>
    </w:p>
    <w:p w:rsidR="00173E49" w:rsidRPr="00EB43FE" w:rsidRDefault="00173E49" w:rsidP="00EB43FE">
      <w:pPr>
        <w:rPr>
          <w:sz w:val="28"/>
          <w:szCs w:val="28"/>
        </w:rPr>
      </w:pPr>
    </w:p>
    <w:p w:rsidR="00173E49" w:rsidRPr="00EB43FE" w:rsidRDefault="00173E49" w:rsidP="00056487">
      <w:pPr>
        <w:rPr>
          <w:sz w:val="28"/>
          <w:szCs w:val="28"/>
        </w:rPr>
      </w:pPr>
    </w:p>
    <w:p w:rsidR="00DE67A4" w:rsidRPr="00EB43FE" w:rsidRDefault="00DE67A4" w:rsidP="00056487">
      <w:pPr>
        <w:rPr>
          <w:sz w:val="28"/>
          <w:szCs w:val="28"/>
        </w:rPr>
      </w:pPr>
    </w:p>
    <w:p w:rsidR="00DE67A4" w:rsidRPr="00EB43FE" w:rsidRDefault="00DE67A4" w:rsidP="00056487">
      <w:pPr>
        <w:rPr>
          <w:sz w:val="28"/>
          <w:szCs w:val="28"/>
        </w:rPr>
      </w:pPr>
    </w:p>
    <w:p w:rsidR="00DE67A4" w:rsidRPr="00EB43FE" w:rsidRDefault="00DE67A4" w:rsidP="00056487">
      <w:pPr>
        <w:rPr>
          <w:sz w:val="28"/>
          <w:szCs w:val="28"/>
        </w:rPr>
      </w:pPr>
    </w:p>
    <w:sectPr w:rsidR="00DE67A4" w:rsidRPr="00EB43FE" w:rsidSect="00EB43F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A290F"/>
    <w:rsid w:val="001C2E27"/>
    <w:rsid w:val="002314D9"/>
    <w:rsid w:val="002977CF"/>
    <w:rsid w:val="002D25C7"/>
    <w:rsid w:val="003847DA"/>
    <w:rsid w:val="003B3307"/>
    <w:rsid w:val="00465917"/>
    <w:rsid w:val="00480A01"/>
    <w:rsid w:val="00496C19"/>
    <w:rsid w:val="005810A1"/>
    <w:rsid w:val="0067422C"/>
    <w:rsid w:val="006E0B3D"/>
    <w:rsid w:val="006E65C7"/>
    <w:rsid w:val="00755277"/>
    <w:rsid w:val="00766635"/>
    <w:rsid w:val="0077556F"/>
    <w:rsid w:val="0079769A"/>
    <w:rsid w:val="007B53C0"/>
    <w:rsid w:val="00804EC9"/>
    <w:rsid w:val="00823B34"/>
    <w:rsid w:val="008733E7"/>
    <w:rsid w:val="00885C79"/>
    <w:rsid w:val="008A4EC8"/>
    <w:rsid w:val="008B787C"/>
    <w:rsid w:val="009668D9"/>
    <w:rsid w:val="009711FA"/>
    <w:rsid w:val="009743BD"/>
    <w:rsid w:val="009946B9"/>
    <w:rsid w:val="00996280"/>
    <w:rsid w:val="00A55E75"/>
    <w:rsid w:val="00A723D2"/>
    <w:rsid w:val="00A913D3"/>
    <w:rsid w:val="00B83230"/>
    <w:rsid w:val="00C953B3"/>
    <w:rsid w:val="00CA6332"/>
    <w:rsid w:val="00CC5455"/>
    <w:rsid w:val="00CF6132"/>
    <w:rsid w:val="00D140FE"/>
    <w:rsid w:val="00D40F9C"/>
    <w:rsid w:val="00D67F45"/>
    <w:rsid w:val="00DB7842"/>
    <w:rsid w:val="00DE67A4"/>
    <w:rsid w:val="00E408ED"/>
    <w:rsid w:val="00EA26F4"/>
    <w:rsid w:val="00EB43FE"/>
    <w:rsid w:val="00ED00B2"/>
    <w:rsid w:val="00ED4A5B"/>
    <w:rsid w:val="00F00EA0"/>
    <w:rsid w:val="00F72260"/>
    <w:rsid w:val="00FB2041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F3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63</cp:revision>
  <cp:lastPrinted>2023-05-16T12:33:00Z</cp:lastPrinted>
  <dcterms:created xsi:type="dcterms:W3CDTF">2017-06-22T07:52:00Z</dcterms:created>
  <dcterms:modified xsi:type="dcterms:W3CDTF">2023-05-16T12:34:00Z</dcterms:modified>
</cp:coreProperties>
</file>