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F0" w:rsidRDefault="00B73EF0" w:rsidP="00B73EF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</w:t>
      </w:r>
    </w:p>
    <w:p w:rsidR="00B73EF0" w:rsidRDefault="00B73EF0" w:rsidP="00B73EF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земельного участка в аренду</w:t>
      </w:r>
    </w:p>
    <w:p w:rsidR="00B73EF0" w:rsidRDefault="00B73EF0" w:rsidP="00B73EF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="006A6579">
        <w:rPr>
          <w:b/>
          <w:bCs/>
          <w:sz w:val="28"/>
          <w:szCs w:val="28"/>
        </w:rPr>
        <w:t>сельскохозяйственного использования</w:t>
      </w:r>
    </w:p>
    <w:p w:rsidR="00425F83" w:rsidRDefault="00425F83" w:rsidP="00B73EF0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</w:p>
    <w:p w:rsidR="00B73EF0" w:rsidRDefault="00B73EF0" w:rsidP="00B73EF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6A8E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B96A8E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79239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B73EF0" w:rsidRDefault="00B73EF0" w:rsidP="00B73EF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73EF0" w:rsidRDefault="00B73EF0" w:rsidP="00B73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Земельн</w:t>
      </w:r>
      <w:r w:rsidR="00536DC0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536DC0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в соответствии с Уставом </w:t>
      </w:r>
      <w:r w:rsidR="00DA5BB8">
        <w:rPr>
          <w:sz w:val="28"/>
          <w:szCs w:val="28"/>
        </w:rPr>
        <w:t>Новолеушинского</w:t>
      </w:r>
      <w:r>
        <w:rPr>
          <w:sz w:val="28"/>
          <w:szCs w:val="28"/>
        </w:rPr>
        <w:t xml:space="preserve"> сельского поселения, администрация </w:t>
      </w:r>
      <w:r w:rsidR="00A17B22">
        <w:rPr>
          <w:sz w:val="28"/>
          <w:szCs w:val="28"/>
        </w:rPr>
        <w:t>Новолеушинского сельского поселения</w:t>
      </w:r>
      <w:r>
        <w:rPr>
          <w:sz w:val="28"/>
          <w:szCs w:val="28"/>
        </w:rPr>
        <w:t xml:space="preserve"> извещает о предоставлении земельного участка для </w:t>
      </w:r>
      <w:r w:rsidR="006A6579">
        <w:rPr>
          <w:sz w:val="28"/>
          <w:szCs w:val="28"/>
        </w:rPr>
        <w:t>сельскохозяйственного использования</w:t>
      </w:r>
      <w:r>
        <w:rPr>
          <w:sz w:val="28"/>
          <w:szCs w:val="28"/>
        </w:rPr>
        <w:t>.</w:t>
      </w:r>
    </w:p>
    <w:p w:rsidR="00B73EF0" w:rsidRDefault="00B73EF0" w:rsidP="00B73E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6A6579">
        <w:rPr>
          <w:sz w:val="28"/>
          <w:szCs w:val="28"/>
        </w:rPr>
        <w:t>сельскохозяйственного использования</w:t>
      </w:r>
      <w:r>
        <w:rPr>
          <w:sz w:val="28"/>
          <w:szCs w:val="28"/>
        </w:rPr>
        <w:t xml:space="preserve">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 земельного участка, из земель категории: </w:t>
      </w:r>
      <w:r w:rsidR="00E039E4">
        <w:rPr>
          <w:sz w:val="28"/>
          <w:szCs w:val="28"/>
        </w:rPr>
        <w:t xml:space="preserve">«земли </w:t>
      </w:r>
      <w:r w:rsidR="00A17B22">
        <w:rPr>
          <w:sz w:val="28"/>
          <w:szCs w:val="28"/>
        </w:rPr>
        <w:t>сельскохозяйственного назначения</w:t>
      </w:r>
      <w:r w:rsidR="00E039E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3EF0" w:rsidRDefault="00B73EF0" w:rsidP="00B73E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</w:t>
      </w:r>
      <w:r w:rsidR="00A17B22">
        <w:rPr>
          <w:sz w:val="28"/>
          <w:szCs w:val="28"/>
        </w:rPr>
        <w:t>с. Новое Леушино, пл. Ленина</w:t>
      </w:r>
      <w:r>
        <w:rPr>
          <w:sz w:val="28"/>
          <w:szCs w:val="28"/>
        </w:rPr>
        <w:t>,</w:t>
      </w:r>
      <w:r w:rsidR="00A17B22">
        <w:rPr>
          <w:sz w:val="28"/>
          <w:szCs w:val="28"/>
        </w:rPr>
        <w:t xml:space="preserve"> д. 12</w:t>
      </w:r>
      <w:r>
        <w:rPr>
          <w:sz w:val="28"/>
          <w:szCs w:val="28"/>
        </w:rPr>
        <w:t xml:space="preserve">  администрация </w:t>
      </w:r>
      <w:r w:rsidR="00A17B22">
        <w:rPr>
          <w:sz w:val="28"/>
          <w:szCs w:val="28"/>
        </w:rPr>
        <w:t>Новолеушинского сельского поселения</w:t>
      </w:r>
      <w:r>
        <w:rPr>
          <w:sz w:val="28"/>
          <w:szCs w:val="28"/>
        </w:rPr>
        <w:t xml:space="preserve">, в рабочие дни с 08:30 до </w:t>
      </w:r>
      <w:r w:rsidR="00A17B22">
        <w:rPr>
          <w:sz w:val="28"/>
          <w:szCs w:val="28"/>
        </w:rPr>
        <w:t>16:00</w:t>
      </w:r>
      <w:r>
        <w:rPr>
          <w:sz w:val="28"/>
          <w:szCs w:val="28"/>
        </w:rPr>
        <w:t xml:space="preserve"> часов (обед с 12:00 до 13:00 час.). </w:t>
      </w:r>
    </w:p>
    <w:p w:rsidR="00B73EF0" w:rsidRDefault="00B73EF0" w:rsidP="00B73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заявлений: «</w:t>
      </w:r>
      <w:r w:rsidR="00B96A8E">
        <w:rPr>
          <w:sz w:val="28"/>
          <w:szCs w:val="28"/>
        </w:rPr>
        <w:t>1</w:t>
      </w:r>
      <w:r w:rsidR="00B3563A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B96A8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79239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(включительно).</w:t>
      </w:r>
    </w:p>
    <w:p w:rsidR="00B73EF0" w:rsidRDefault="00B73EF0" w:rsidP="00B73E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земельных участков: </w:t>
      </w:r>
    </w:p>
    <w:p w:rsidR="00B73EF0" w:rsidRDefault="00B73EF0" w:rsidP="00B73E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Ивановская область, Тейковский район, </w:t>
      </w:r>
      <w:r w:rsidR="00536DC0">
        <w:rPr>
          <w:sz w:val="28"/>
          <w:szCs w:val="28"/>
        </w:rPr>
        <w:t xml:space="preserve">восточнее </w:t>
      </w:r>
      <w:r>
        <w:rPr>
          <w:sz w:val="28"/>
          <w:szCs w:val="28"/>
        </w:rPr>
        <w:t xml:space="preserve">д. </w:t>
      </w:r>
      <w:r w:rsidR="00536DC0">
        <w:rPr>
          <w:sz w:val="28"/>
          <w:szCs w:val="28"/>
        </w:rPr>
        <w:t>Крапивник, площадь</w:t>
      </w:r>
      <w:r>
        <w:rPr>
          <w:sz w:val="28"/>
          <w:szCs w:val="28"/>
        </w:rPr>
        <w:t xml:space="preserve"> земельного участка: </w:t>
      </w:r>
      <w:r w:rsidR="00536DC0">
        <w:rPr>
          <w:sz w:val="28"/>
          <w:szCs w:val="28"/>
        </w:rPr>
        <w:t>171369</w:t>
      </w:r>
      <w:r>
        <w:rPr>
          <w:sz w:val="28"/>
          <w:szCs w:val="28"/>
        </w:rPr>
        <w:t xml:space="preserve"> кв. м, кадастровый номер 37:18:</w:t>
      </w:r>
      <w:r w:rsidR="00536DC0">
        <w:rPr>
          <w:sz w:val="28"/>
          <w:szCs w:val="28"/>
        </w:rPr>
        <w:t>080203</w:t>
      </w:r>
      <w:r>
        <w:rPr>
          <w:sz w:val="28"/>
          <w:szCs w:val="28"/>
        </w:rPr>
        <w:t>:</w:t>
      </w:r>
      <w:r w:rsidR="00536DC0">
        <w:rPr>
          <w:sz w:val="28"/>
          <w:szCs w:val="28"/>
        </w:rPr>
        <w:t>10.</w:t>
      </w:r>
    </w:p>
    <w:p w:rsidR="00B73EF0" w:rsidRDefault="00B73EF0" w:rsidP="00B73EF0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Контактный телефон: 8 (49343) </w:t>
      </w:r>
      <w:r w:rsidR="00536DC0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-</w:t>
      </w:r>
      <w:r w:rsidR="00536DC0">
        <w:rPr>
          <w:sz w:val="28"/>
          <w:szCs w:val="28"/>
          <w:u w:val="single"/>
        </w:rPr>
        <w:t>90</w:t>
      </w:r>
      <w:r>
        <w:rPr>
          <w:sz w:val="28"/>
          <w:szCs w:val="28"/>
          <w:u w:val="single"/>
        </w:rPr>
        <w:t>-</w:t>
      </w:r>
      <w:r w:rsidR="00536DC0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.</w:t>
      </w:r>
    </w:p>
    <w:p w:rsidR="00B73EF0" w:rsidRDefault="00B73EF0" w:rsidP="00B73EF0">
      <w:pPr>
        <w:jc w:val="both"/>
        <w:rPr>
          <w:sz w:val="28"/>
          <w:szCs w:val="28"/>
        </w:rPr>
      </w:pPr>
      <w:bookmarkStart w:id="0" w:name="_GoBack"/>
      <w:bookmarkEnd w:id="0"/>
    </w:p>
    <w:p w:rsidR="00B73EF0" w:rsidRDefault="00B73EF0" w:rsidP="00B73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EF0" w:rsidRDefault="00B73EF0" w:rsidP="00B73EF0">
      <w:pPr>
        <w:jc w:val="both"/>
        <w:rPr>
          <w:sz w:val="28"/>
          <w:szCs w:val="28"/>
        </w:rPr>
      </w:pPr>
    </w:p>
    <w:p w:rsidR="00B73EF0" w:rsidRDefault="00B73EF0" w:rsidP="00B73EF0">
      <w:pPr>
        <w:jc w:val="both"/>
        <w:rPr>
          <w:sz w:val="28"/>
          <w:szCs w:val="28"/>
        </w:rPr>
      </w:pPr>
    </w:p>
    <w:p w:rsidR="00944118" w:rsidRDefault="00944118" w:rsidP="00B73EF0">
      <w:pPr>
        <w:jc w:val="both"/>
        <w:rPr>
          <w:sz w:val="28"/>
          <w:szCs w:val="28"/>
        </w:rPr>
      </w:pPr>
    </w:p>
    <w:p w:rsidR="00B73EF0" w:rsidRDefault="00B73EF0" w:rsidP="00B73EF0">
      <w:pPr>
        <w:jc w:val="both"/>
        <w:rPr>
          <w:sz w:val="28"/>
          <w:szCs w:val="28"/>
        </w:rPr>
      </w:pPr>
    </w:p>
    <w:p w:rsidR="00B73EF0" w:rsidRDefault="00B73EF0" w:rsidP="00B73EF0">
      <w:pPr>
        <w:jc w:val="both"/>
        <w:rPr>
          <w:sz w:val="28"/>
          <w:szCs w:val="28"/>
        </w:rPr>
      </w:pPr>
    </w:p>
    <w:p w:rsidR="00B73EF0" w:rsidRDefault="00B73EF0" w:rsidP="00B73EF0">
      <w:pPr>
        <w:jc w:val="both"/>
        <w:rPr>
          <w:sz w:val="28"/>
          <w:szCs w:val="28"/>
        </w:rPr>
      </w:pPr>
    </w:p>
    <w:p w:rsidR="00B73EF0" w:rsidRDefault="00B73EF0" w:rsidP="003E59B8">
      <w:pPr>
        <w:jc w:val="center"/>
      </w:pPr>
    </w:p>
    <w:sectPr w:rsidR="00B73EF0" w:rsidSect="00C064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61"/>
    <w:rsid w:val="00027E15"/>
    <w:rsid w:val="001138E8"/>
    <w:rsid w:val="001F5961"/>
    <w:rsid w:val="003E59B8"/>
    <w:rsid w:val="00425F83"/>
    <w:rsid w:val="004767FD"/>
    <w:rsid w:val="0050548D"/>
    <w:rsid w:val="00536DC0"/>
    <w:rsid w:val="006A6579"/>
    <w:rsid w:val="0079239A"/>
    <w:rsid w:val="007D1108"/>
    <w:rsid w:val="00944118"/>
    <w:rsid w:val="00A17B22"/>
    <w:rsid w:val="00AC6230"/>
    <w:rsid w:val="00B3563A"/>
    <w:rsid w:val="00B73EF0"/>
    <w:rsid w:val="00B96A8E"/>
    <w:rsid w:val="00BB5F3B"/>
    <w:rsid w:val="00C064F3"/>
    <w:rsid w:val="00DA5BB8"/>
    <w:rsid w:val="00E039E4"/>
    <w:rsid w:val="00E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755B"/>
  <w15:chartTrackingRefBased/>
  <w15:docId w15:val="{02E1E7D8-B289-4DE3-A649-CCC790E3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73EF0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BB5F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Главный специалист</cp:lastModifiedBy>
  <cp:revision>6</cp:revision>
  <cp:lastPrinted>2018-07-17T08:43:00Z</cp:lastPrinted>
  <dcterms:created xsi:type="dcterms:W3CDTF">2018-06-08T13:50:00Z</dcterms:created>
  <dcterms:modified xsi:type="dcterms:W3CDTF">2021-08-16T10:12:00Z</dcterms:modified>
</cp:coreProperties>
</file>