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ИЗВЕЩЕНИЕ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 предоставлении земельного участка в аренду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для ведения личного подсобного хозяйства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от 22.01.2021 года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Руководствуясь подпунктом 15 пункта 2 статьи 39.6, статьей 39.18 Земельного Кодекса Российской Федерации, в соответствии с Уставом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 Ивановской области извещает о предоставлении земельного участка из земель категории: «Земли населенных пунктов», вид разрешенного использования: для ведения личного подсобного хозяйства.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Граждане, заинтересованные в предоставлении земельного участка для ведения личного подсобного хозяйства,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 земельного участка, местоположение: Ивановская область,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муниципальный район,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Новолеушинское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сельское поселение, д.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Терентьево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45а.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района, в рабочие дни с 08:30 до 17:30 часов (обед с 12:00 до 12:45 час.).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Дата окончания приема заявлений: «24» февраля 2021 года (включительно).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Адрес или иное описание местоположения земельного участка: Ивановская область,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муниципальный район,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Новолеушинское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сельское поселение, д.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Терентьево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45а, ориентировочная площадь земельного участка: 2500 кв. м (подлежит уточнению при межевании), условный кадастровый номер 37:18:080118:ЗУ1.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«25» января 2021 года по «24» февраля 2021 года в рабочие дни с 08:30 до 17:30 часов (обед с 12:00 до 12:45 час.).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Схема расположения земельного участка прилагается.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  <w:u w:val="single"/>
        </w:rPr>
        <w:t>Контактный телефон: 8 (49343) 2-21-71.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Приложение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Схема расположения земельного участка</w:t>
      </w:r>
    </w:p>
    <w:p w:rsidR="002C150E" w:rsidRDefault="002C150E" w:rsidP="002C15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noProof/>
          <w:color w:val="2A6496"/>
          <w:sz w:val="27"/>
          <w:szCs w:val="27"/>
        </w:rPr>
        <w:drawing>
          <wp:inline distT="0" distB="0" distL="0" distR="0">
            <wp:extent cx="5534025" cy="7620000"/>
            <wp:effectExtent l="19050" t="0" r="9525" b="0"/>
            <wp:docPr id="1" name="Рисунок 1" descr="Схема расположения земельного участка">
              <a:hlinkClick xmlns:a="http://schemas.openxmlformats.org/drawingml/2006/main" r:id="rId4" tooltip="&quot;Схема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сположения земельного участка">
                      <a:hlinkClick r:id="rId4" tooltip="&quot;Схема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01" w:rsidRDefault="00BD6C01"/>
    <w:sectPr w:rsidR="00BD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2C150E"/>
    <w:rsid w:val="002C150E"/>
    <w:rsid w:val="00BD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5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5;&#1086;&#1074;&#1086;&#1083;&#1077;&#1091;&#1096;&#1080;&#1085;&#1089;&#1082;&#1086;&#1077;-&#1072;&#1076;&#1084;.&#1088;&#1092;/tinybrowser/fulls/images/novosti/2021/02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2024-01-22T12:08:00Z</dcterms:created>
  <dcterms:modified xsi:type="dcterms:W3CDTF">2024-01-22T12:08:00Z</dcterms:modified>
</cp:coreProperties>
</file>